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AE5D" w14:textId="08C99677" w:rsidR="001A1375" w:rsidRPr="00C6340D" w:rsidRDefault="00612121" w:rsidP="00C6340D">
      <w:pPr>
        <w:spacing w:after="120"/>
        <w:jc w:val="center"/>
        <w:rPr>
          <w:rFonts w:ascii="Garamond" w:hAnsi="Garamond"/>
          <w:b/>
          <w:smallCaps/>
          <w:sz w:val="28"/>
          <w:szCs w:val="28"/>
        </w:rPr>
      </w:pPr>
      <w:r w:rsidRPr="00C6340D">
        <w:rPr>
          <w:rFonts w:ascii="Garamond" w:hAnsi="Garamond"/>
          <w:b/>
          <w:smallCaps/>
          <w:sz w:val="28"/>
          <w:szCs w:val="28"/>
        </w:rPr>
        <w:t xml:space="preserve">Sascha </w:t>
      </w:r>
      <w:r w:rsidR="00017D97" w:rsidRPr="00C6340D">
        <w:rPr>
          <w:rFonts w:ascii="Garamond" w:hAnsi="Garamond"/>
          <w:b/>
          <w:smallCaps/>
          <w:sz w:val="28"/>
          <w:szCs w:val="28"/>
        </w:rPr>
        <w:t xml:space="preserve">T. </w:t>
      </w:r>
      <w:r w:rsidRPr="00C6340D">
        <w:rPr>
          <w:rFonts w:ascii="Garamond" w:hAnsi="Garamond"/>
          <w:b/>
          <w:smallCaps/>
          <w:sz w:val="28"/>
          <w:szCs w:val="28"/>
        </w:rPr>
        <w:t>Scott</w:t>
      </w:r>
    </w:p>
    <w:p w14:paraId="2D01F62F" w14:textId="108432E9" w:rsidR="00612121" w:rsidRPr="00695AA8" w:rsidRDefault="005957AF" w:rsidP="004B68B8">
      <w:pPr>
        <w:pStyle w:val="e-mailaddress"/>
        <w:tabs>
          <w:tab w:val="left" w:pos="360"/>
        </w:tabs>
        <w:spacing w:after="40" w:line="240" w:lineRule="auto"/>
        <w:rPr>
          <w:rFonts w:ascii="Garamond" w:hAnsi="Garamond"/>
          <w:bCs/>
          <w:sz w:val="24"/>
          <w:szCs w:val="24"/>
        </w:rPr>
      </w:pPr>
      <w:r w:rsidRPr="00695AA8">
        <w:rPr>
          <w:rFonts w:ascii="Garamond" w:hAnsi="Garamond"/>
          <w:bCs/>
          <w:sz w:val="24"/>
          <w:szCs w:val="24"/>
        </w:rPr>
        <w:t>Associate</w:t>
      </w:r>
      <w:r w:rsidR="00612121" w:rsidRPr="00695AA8">
        <w:rPr>
          <w:rFonts w:ascii="Garamond" w:hAnsi="Garamond"/>
          <w:bCs/>
          <w:sz w:val="24"/>
          <w:szCs w:val="24"/>
        </w:rPr>
        <w:t xml:space="preserve"> Professor</w:t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695AA8">
        <w:rPr>
          <w:rFonts w:ascii="Garamond" w:hAnsi="Garamond"/>
          <w:bCs/>
          <w:sz w:val="24"/>
          <w:szCs w:val="24"/>
        </w:rPr>
        <w:tab/>
      </w:r>
      <w:r w:rsidR="004A7F65" w:rsidRPr="00695AA8">
        <w:rPr>
          <w:rFonts w:ascii="Garamond" w:hAnsi="Garamond"/>
          <w:bCs/>
          <w:sz w:val="24"/>
          <w:szCs w:val="24"/>
        </w:rPr>
        <w:t>308 Bowne Hall</w:t>
      </w:r>
      <w:r w:rsidR="004A7F65" w:rsidRPr="00695AA8">
        <w:rPr>
          <w:rFonts w:ascii="Garamond" w:hAnsi="Garamond"/>
          <w:bCs/>
          <w:sz w:val="24"/>
          <w:szCs w:val="24"/>
        </w:rPr>
        <w:tab/>
      </w:r>
    </w:p>
    <w:p w14:paraId="50820063" w14:textId="3AA1DE73" w:rsidR="003C26F7" w:rsidRPr="00695AA8" w:rsidRDefault="003C26F7" w:rsidP="004B68B8">
      <w:pPr>
        <w:pStyle w:val="e-mailaddress"/>
        <w:spacing w:after="40" w:line="240" w:lineRule="auto"/>
        <w:rPr>
          <w:rFonts w:ascii="Garamond" w:hAnsi="Garamond"/>
          <w:bCs/>
          <w:sz w:val="24"/>
          <w:szCs w:val="24"/>
        </w:rPr>
      </w:pPr>
      <w:r w:rsidRPr="00695AA8">
        <w:rPr>
          <w:rFonts w:ascii="Garamond" w:hAnsi="Garamond"/>
          <w:bCs/>
          <w:sz w:val="24"/>
          <w:szCs w:val="24"/>
        </w:rPr>
        <w:t>Director of Graduate Studies</w:t>
      </w:r>
      <w:r w:rsidRPr="00695AA8">
        <w:rPr>
          <w:rFonts w:ascii="Garamond" w:hAnsi="Garamond"/>
          <w:bCs/>
          <w:sz w:val="24"/>
          <w:szCs w:val="24"/>
        </w:rPr>
        <w:tab/>
      </w:r>
      <w:r w:rsidRPr="00695AA8">
        <w:rPr>
          <w:rFonts w:ascii="Garamond" w:hAnsi="Garamond"/>
          <w:bCs/>
          <w:sz w:val="24"/>
          <w:szCs w:val="24"/>
        </w:rPr>
        <w:tab/>
      </w:r>
      <w:r w:rsidRPr="00695AA8">
        <w:rPr>
          <w:rFonts w:ascii="Garamond" w:hAnsi="Garamond"/>
          <w:bCs/>
          <w:sz w:val="24"/>
          <w:szCs w:val="24"/>
        </w:rPr>
        <w:tab/>
      </w:r>
      <w:r w:rsidR="004A7F65" w:rsidRPr="00695AA8">
        <w:rPr>
          <w:rFonts w:ascii="Garamond" w:hAnsi="Garamond"/>
          <w:bCs/>
          <w:sz w:val="24"/>
          <w:szCs w:val="24"/>
        </w:rPr>
        <w:tab/>
      </w:r>
      <w:r w:rsidR="00695AA8">
        <w:rPr>
          <w:rFonts w:ascii="Garamond" w:hAnsi="Garamond"/>
          <w:bCs/>
          <w:sz w:val="24"/>
          <w:szCs w:val="24"/>
        </w:rPr>
        <w:tab/>
      </w:r>
      <w:r w:rsidR="004A7F65" w:rsidRPr="00695AA8">
        <w:rPr>
          <w:rFonts w:ascii="Garamond" w:hAnsi="Garamond"/>
          <w:bCs/>
          <w:sz w:val="24"/>
          <w:szCs w:val="24"/>
        </w:rPr>
        <w:t>Syracuse, NY 13244</w:t>
      </w:r>
      <w:r w:rsidR="004B2C11" w:rsidRPr="00695AA8">
        <w:rPr>
          <w:rFonts w:ascii="Garamond" w:hAnsi="Garamond"/>
          <w:bCs/>
          <w:sz w:val="24"/>
          <w:szCs w:val="24"/>
        </w:rPr>
        <w:tab/>
      </w:r>
    </w:p>
    <w:p w14:paraId="3F4E3F18" w14:textId="6EDFB864" w:rsidR="00612121" w:rsidRPr="00695AA8" w:rsidRDefault="0026086B" w:rsidP="004B68B8">
      <w:pPr>
        <w:pStyle w:val="e-mailaddress"/>
        <w:spacing w:after="40" w:line="240" w:lineRule="auto"/>
        <w:rPr>
          <w:rFonts w:ascii="Garamond" w:hAnsi="Garamond"/>
          <w:bCs/>
          <w:sz w:val="24"/>
          <w:szCs w:val="24"/>
        </w:rPr>
      </w:pPr>
      <w:r w:rsidRPr="00695AA8">
        <w:rPr>
          <w:rFonts w:ascii="Garamond" w:hAnsi="Garamond"/>
          <w:bCs/>
          <w:sz w:val="24"/>
          <w:szCs w:val="24"/>
        </w:rPr>
        <w:t xml:space="preserve">Department of Art </w:t>
      </w:r>
      <w:r w:rsidR="00D97127" w:rsidRPr="00695AA8">
        <w:rPr>
          <w:rFonts w:ascii="Garamond" w:hAnsi="Garamond"/>
          <w:bCs/>
          <w:sz w:val="24"/>
          <w:szCs w:val="24"/>
        </w:rPr>
        <w:t>and</w:t>
      </w:r>
      <w:r w:rsidRPr="00695AA8">
        <w:rPr>
          <w:rFonts w:ascii="Garamond" w:hAnsi="Garamond"/>
          <w:bCs/>
          <w:sz w:val="24"/>
          <w:szCs w:val="24"/>
        </w:rPr>
        <w:t xml:space="preserve"> Music Histories</w:t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4A7F65" w:rsidRPr="00695AA8">
        <w:rPr>
          <w:rFonts w:ascii="Garamond" w:hAnsi="Garamond"/>
          <w:bCs/>
          <w:sz w:val="24"/>
          <w:szCs w:val="24"/>
        </w:rPr>
        <w:tab/>
      </w:r>
      <w:r w:rsidR="00695AA8">
        <w:rPr>
          <w:rFonts w:ascii="Garamond" w:hAnsi="Garamond"/>
          <w:bCs/>
          <w:sz w:val="24"/>
          <w:szCs w:val="24"/>
        </w:rPr>
        <w:tab/>
      </w:r>
      <w:r w:rsidR="004A7F65" w:rsidRPr="00695AA8">
        <w:rPr>
          <w:rFonts w:ascii="Garamond" w:hAnsi="Garamond"/>
          <w:bCs/>
          <w:sz w:val="24"/>
          <w:szCs w:val="24"/>
        </w:rPr>
        <w:t>315-443-5033</w:t>
      </w:r>
      <w:r w:rsidR="006A090D" w:rsidRPr="00695AA8">
        <w:rPr>
          <w:rFonts w:ascii="Garamond" w:hAnsi="Garamond"/>
          <w:bCs/>
          <w:sz w:val="24"/>
          <w:szCs w:val="24"/>
        </w:rPr>
        <w:tab/>
      </w:r>
    </w:p>
    <w:p w14:paraId="37D74347" w14:textId="17B1D3A2" w:rsidR="00612121" w:rsidRPr="00695AA8" w:rsidRDefault="00612121" w:rsidP="004B68B8">
      <w:pPr>
        <w:pStyle w:val="e-mailaddress"/>
        <w:spacing w:after="40" w:line="240" w:lineRule="auto"/>
        <w:rPr>
          <w:rFonts w:ascii="Garamond" w:hAnsi="Garamond"/>
          <w:bCs/>
          <w:sz w:val="24"/>
          <w:szCs w:val="24"/>
        </w:rPr>
      </w:pPr>
      <w:r w:rsidRPr="00695AA8">
        <w:rPr>
          <w:rFonts w:ascii="Garamond" w:hAnsi="Garamond"/>
          <w:bCs/>
          <w:sz w:val="24"/>
          <w:szCs w:val="24"/>
        </w:rPr>
        <w:t xml:space="preserve">Syracuse University </w:t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4A7F65" w:rsidRPr="00695AA8">
        <w:rPr>
          <w:rFonts w:ascii="Garamond" w:hAnsi="Garamond"/>
          <w:bCs/>
          <w:sz w:val="24"/>
          <w:szCs w:val="24"/>
        </w:rPr>
        <w:tab/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695AA8">
        <w:rPr>
          <w:rFonts w:ascii="Garamond" w:hAnsi="Garamond"/>
          <w:bCs/>
          <w:sz w:val="24"/>
          <w:szCs w:val="24"/>
        </w:rPr>
        <w:tab/>
      </w:r>
      <w:r w:rsidR="004A7F65" w:rsidRPr="00695AA8">
        <w:rPr>
          <w:rFonts w:ascii="Garamond" w:hAnsi="Garamond"/>
          <w:bCs/>
          <w:sz w:val="24"/>
          <w:szCs w:val="24"/>
        </w:rPr>
        <w:t>sscott04@syr.edu</w:t>
      </w:r>
      <w:r w:rsidR="006A090D" w:rsidRPr="00695AA8">
        <w:rPr>
          <w:rFonts w:ascii="Garamond" w:hAnsi="Garamond"/>
          <w:bCs/>
          <w:sz w:val="24"/>
          <w:szCs w:val="24"/>
        </w:rPr>
        <w:tab/>
      </w:r>
      <w:r w:rsidR="00341F2C" w:rsidRPr="00695AA8">
        <w:rPr>
          <w:rFonts w:ascii="Garamond" w:hAnsi="Garamond"/>
          <w:bCs/>
          <w:sz w:val="24"/>
          <w:szCs w:val="24"/>
        </w:rPr>
        <w:tab/>
      </w:r>
    </w:p>
    <w:p w14:paraId="447F40E4" w14:textId="193D5618" w:rsidR="004A7F65" w:rsidRPr="00695AA8" w:rsidRDefault="006A090D" w:rsidP="00495A8D">
      <w:pPr>
        <w:pStyle w:val="e-mailaddress"/>
        <w:spacing w:after="40" w:line="240" w:lineRule="auto"/>
        <w:rPr>
          <w:rFonts w:ascii="Garamond" w:hAnsi="Garamond"/>
          <w:bCs/>
          <w:sz w:val="24"/>
          <w:szCs w:val="24"/>
        </w:rPr>
      </w:pPr>
      <w:r w:rsidRPr="00695AA8">
        <w:rPr>
          <w:rFonts w:ascii="Garamond" w:hAnsi="Garamond"/>
          <w:bCs/>
          <w:sz w:val="24"/>
          <w:szCs w:val="24"/>
        </w:rPr>
        <w:tab/>
      </w:r>
      <w:r w:rsidRPr="00695AA8">
        <w:rPr>
          <w:rFonts w:ascii="Garamond" w:hAnsi="Garamond"/>
          <w:bCs/>
          <w:sz w:val="24"/>
          <w:szCs w:val="24"/>
        </w:rPr>
        <w:tab/>
      </w:r>
      <w:r w:rsidRPr="00695AA8">
        <w:rPr>
          <w:rFonts w:ascii="Garamond" w:hAnsi="Garamond"/>
          <w:bCs/>
          <w:sz w:val="24"/>
          <w:szCs w:val="24"/>
        </w:rPr>
        <w:tab/>
      </w:r>
      <w:r w:rsidRPr="00695AA8">
        <w:rPr>
          <w:rFonts w:ascii="Garamond" w:hAnsi="Garamond"/>
          <w:bCs/>
          <w:sz w:val="24"/>
          <w:szCs w:val="24"/>
        </w:rPr>
        <w:tab/>
      </w:r>
      <w:r w:rsidRPr="00695AA8">
        <w:rPr>
          <w:rFonts w:ascii="Garamond" w:hAnsi="Garamond"/>
          <w:bCs/>
          <w:sz w:val="24"/>
          <w:szCs w:val="24"/>
        </w:rPr>
        <w:tab/>
      </w:r>
      <w:r w:rsidRPr="00695AA8">
        <w:rPr>
          <w:rFonts w:ascii="Garamond" w:hAnsi="Garamond"/>
          <w:bCs/>
          <w:sz w:val="24"/>
          <w:szCs w:val="24"/>
        </w:rPr>
        <w:tab/>
      </w:r>
    </w:p>
    <w:p w14:paraId="67488CC0" w14:textId="77777777" w:rsidR="00C21F25" w:rsidRPr="004D54C2" w:rsidRDefault="00C21F25" w:rsidP="004E4B31">
      <w:pPr>
        <w:spacing w:after="120"/>
        <w:rPr>
          <w:rFonts w:ascii="Garamond" w:hAnsi="Garamond"/>
          <w:b/>
          <w:bCs/>
          <w:smallCaps/>
          <w:u w:val="single"/>
        </w:rPr>
      </w:pPr>
      <w:r w:rsidRPr="004A7F65">
        <w:rPr>
          <w:rFonts w:ascii="Garamond" w:hAnsi="Garamond"/>
          <w:b/>
          <w:smallCaps/>
        </w:rPr>
        <w:t>Education</w:t>
      </w:r>
      <w:r w:rsidRPr="004D54C2">
        <w:rPr>
          <w:rFonts w:ascii="Garamond" w:hAnsi="Garamond"/>
          <w:b/>
          <w:smallCaps/>
        </w:rPr>
        <w:tab/>
      </w:r>
      <w:r w:rsidRPr="004D54C2">
        <w:rPr>
          <w:rFonts w:ascii="Garamond" w:hAnsi="Garamond"/>
          <w:b/>
          <w:smallCaps/>
        </w:rPr>
        <w:tab/>
      </w:r>
      <w:r w:rsidRPr="004D54C2">
        <w:rPr>
          <w:rFonts w:ascii="Garamond" w:hAnsi="Garamond"/>
          <w:b/>
          <w:smallCaps/>
        </w:rPr>
        <w:tab/>
      </w:r>
      <w:r w:rsidRPr="004D54C2">
        <w:rPr>
          <w:rFonts w:ascii="Garamond" w:hAnsi="Garamond"/>
          <w:b/>
          <w:smallCaps/>
        </w:rPr>
        <w:tab/>
      </w:r>
      <w:r w:rsidRPr="004D54C2">
        <w:rPr>
          <w:rFonts w:ascii="Garamond" w:hAnsi="Garamond"/>
          <w:b/>
          <w:smallCaps/>
        </w:rPr>
        <w:tab/>
      </w:r>
      <w:r w:rsidRPr="004D54C2">
        <w:rPr>
          <w:rFonts w:ascii="Garamond" w:hAnsi="Garamond"/>
          <w:b/>
          <w:smallCaps/>
        </w:rPr>
        <w:tab/>
      </w:r>
      <w:r w:rsidRPr="004D54C2">
        <w:rPr>
          <w:rFonts w:ascii="Garamond" w:hAnsi="Garamond"/>
          <w:b/>
          <w:smallCaps/>
        </w:rPr>
        <w:tab/>
      </w:r>
      <w:r w:rsidRPr="004D54C2">
        <w:rPr>
          <w:rFonts w:ascii="Garamond" w:hAnsi="Garamond"/>
          <w:b/>
          <w:smallCaps/>
        </w:rPr>
        <w:tab/>
      </w:r>
      <w:r w:rsidRPr="004D54C2">
        <w:rPr>
          <w:rFonts w:ascii="Garamond" w:hAnsi="Garamond"/>
          <w:b/>
          <w:smallCaps/>
        </w:rPr>
        <w:tab/>
      </w:r>
      <w:r w:rsidRPr="004D54C2">
        <w:rPr>
          <w:rFonts w:ascii="Garamond" w:hAnsi="Garamond"/>
          <w:b/>
          <w:smallCaps/>
        </w:rPr>
        <w:tab/>
      </w:r>
    </w:p>
    <w:p w14:paraId="31AB9667" w14:textId="2BC91D91" w:rsidR="00E476B6" w:rsidRDefault="0079398D" w:rsidP="004976D9">
      <w:pPr>
        <w:spacing w:after="80"/>
        <w:rPr>
          <w:rFonts w:ascii="Garamond" w:hAnsi="Garamond"/>
        </w:rPr>
      </w:pPr>
      <w:r>
        <w:rPr>
          <w:rFonts w:ascii="Garamond" w:hAnsi="Garamond"/>
        </w:rPr>
        <w:t>2008</w:t>
      </w:r>
      <w:r>
        <w:rPr>
          <w:rFonts w:ascii="Garamond" w:hAnsi="Garamond"/>
        </w:rPr>
        <w:tab/>
        <w:t>Ph</w:t>
      </w:r>
      <w:r w:rsidR="00C77456">
        <w:rPr>
          <w:rFonts w:ascii="Garamond" w:hAnsi="Garamond"/>
        </w:rPr>
        <w:t>.</w:t>
      </w:r>
      <w:r>
        <w:rPr>
          <w:rFonts w:ascii="Garamond" w:hAnsi="Garamond"/>
        </w:rPr>
        <w:t>D</w:t>
      </w:r>
      <w:r w:rsidR="00C77456">
        <w:rPr>
          <w:rFonts w:ascii="Garamond" w:hAnsi="Garamond"/>
        </w:rPr>
        <w:t>.</w:t>
      </w:r>
      <w:r>
        <w:rPr>
          <w:rFonts w:ascii="Garamond" w:hAnsi="Garamond"/>
        </w:rPr>
        <w:t xml:space="preserve">, Art History, Rutgers, The </w:t>
      </w:r>
      <w:r w:rsidR="00C21F25" w:rsidRPr="004D54C2">
        <w:rPr>
          <w:rFonts w:ascii="Garamond" w:hAnsi="Garamond"/>
        </w:rPr>
        <w:t>State University of New Jersey</w:t>
      </w:r>
      <w:r w:rsidR="00587F11">
        <w:rPr>
          <w:rFonts w:ascii="Garamond" w:hAnsi="Garamond"/>
        </w:rPr>
        <w:t xml:space="preserve">, New </w:t>
      </w:r>
      <w:r>
        <w:rPr>
          <w:rFonts w:ascii="Garamond" w:hAnsi="Garamond"/>
        </w:rPr>
        <w:t>Brunswick</w:t>
      </w:r>
    </w:p>
    <w:p w14:paraId="55FD74C5" w14:textId="5D7FFFFE" w:rsidR="00C21F25" w:rsidRPr="004D54C2" w:rsidRDefault="00C21F25" w:rsidP="004976D9">
      <w:pPr>
        <w:spacing w:after="80"/>
        <w:rPr>
          <w:rFonts w:ascii="Garamond" w:hAnsi="Garamond"/>
        </w:rPr>
      </w:pPr>
      <w:r w:rsidRPr="004D54C2">
        <w:rPr>
          <w:rFonts w:ascii="Garamond" w:hAnsi="Garamond"/>
        </w:rPr>
        <w:t>2001</w:t>
      </w:r>
      <w:r w:rsidRPr="004D54C2">
        <w:rPr>
          <w:rFonts w:ascii="Garamond" w:hAnsi="Garamond"/>
        </w:rPr>
        <w:tab/>
        <w:t>M.A., Art History, George Washington University, Washington, D</w:t>
      </w:r>
      <w:r w:rsidR="007738D9">
        <w:rPr>
          <w:rFonts w:ascii="Garamond" w:hAnsi="Garamond"/>
        </w:rPr>
        <w:t>.</w:t>
      </w:r>
      <w:r w:rsidRPr="004D54C2">
        <w:rPr>
          <w:rFonts w:ascii="Garamond" w:hAnsi="Garamond"/>
        </w:rPr>
        <w:t>C</w:t>
      </w:r>
      <w:r w:rsidR="007738D9">
        <w:rPr>
          <w:rFonts w:ascii="Garamond" w:hAnsi="Garamond"/>
        </w:rPr>
        <w:t>.</w:t>
      </w:r>
    </w:p>
    <w:p w14:paraId="77758EA4" w14:textId="128C9595" w:rsidR="00C21F25" w:rsidRPr="004D54C2" w:rsidRDefault="00F00BCE" w:rsidP="004976D9">
      <w:pPr>
        <w:spacing w:after="80"/>
        <w:rPr>
          <w:rFonts w:ascii="Garamond" w:hAnsi="Garamond"/>
        </w:rPr>
      </w:pPr>
      <w:r>
        <w:rPr>
          <w:rFonts w:ascii="Garamond" w:hAnsi="Garamond"/>
        </w:rPr>
        <w:t>1997</w:t>
      </w:r>
      <w:r w:rsidR="00494D9D">
        <w:rPr>
          <w:rFonts w:ascii="Garamond" w:hAnsi="Garamond"/>
        </w:rPr>
        <w:tab/>
      </w:r>
      <w:r w:rsidR="00C21F25" w:rsidRPr="004D54C2">
        <w:rPr>
          <w:rFonts w:ascii="Garamond" w:hAnsi="Garamond"/>
        </w:rPr>
        <w:t xml:space="preserve">B.A., Anthropology, The Colorado College, Colorado Springs </w:t>
      </w:r>
    </w:p>
    <w:p w14:paraId="5242F98E" w14:textId="77777777" w:rsidR="004A7F65" w:rsidRDefault="004A7F65" w:rsidP="004A7F65">
      <w:pPr>
        <w:spacing w:after="40"/>
        <w:rPr>
          <w:rFonts w:ascii="Garamond" w:hAnsi="Garamond"/>
          <w:b/>
          <w:bCs/>
          <w:smallCaps/>
          <w:u w:val="single"/>
        </w:rPr>
      </w:pPr>
    </w:p>
    <w:p w14:paraId="325D14BE" w14:textId="4A17DB7E" w:rsidR="008A20B7" w:rsidRPr="008A20B7" w:rsidRDefault="00B25F9F" w:rsidP="000E6C4D">
      <w:pPr>
        <w:spacing w:after="120"/>
        <w:rPr>
          <w:rFonts w:ascii="Garamond" w:hAnsi="Garamond"/>
          <w:b/>
          <w:bCs/>
          <w:smallCaps/>
        </w:rPr>
      </w:pPr>
      <w:r w:rsidRPr="004A7F65">
        <w:rPr>
          <w:rFonts w:ascii="Garamond" w:hAnsi="Garamond"/>
          <w:b/>
          <w:bCs/>
          <w:smallCaps/>
        </w:rPr>
        <w:t>Publications</w:t>
      </w:r>
    </w:p>
    <w:p w14:paraId="20F617B3" w14:textId="067003C8" w:rsidR="00FB42F7" w:rsidRDefault="00D548B7" w:rsidP="00F84E79">
      <w:pPr>
        <w:rPr>
          <w:rFonts w:ascii="Garamond" w:hAnsi="Garamond"/>
          <w:b/>
        </w:rPr>
      </w:pPr>
      <w:r w:rsidRPr="00FB42F7">
        <w:rPr>
          <w:rFonts w:ascii="Garamond" w:hAnsi="Garamond"/>
          <w:b/>
        </w:rPr>
        <w:t>Book</w:t>
      </w:r>
      <w:r w:rsidR="004A7F65" w:rsidRPr="00FB42F7">
        <w:rPr>
          <w:rFonts w:ascii="Garamond" w:hAnsi="Garamond"/>
          <w:b/>
        </w:rPr>
        <w:t>s</w:t>
      </w:r>
    </w:p>
    <w:p w14:paraId="4683E8AD" w14:textId="2A16B1B5" w:rsidR="00F84E79" w:rsidRDefault="00F84E79" w:rsidP="00FB42F7">
      <w:pPr>
        <w:ind w:firstLine="720"/>
        <w:rPr>
          <w:rFonts w:ascii="Garamond" w:hAnsi="Garamond"/>
          <w:b/>
        </w:rPr>
      </w:pPr>
      <w:r w:rsidRPr="00FB42F7">
        <w:rPr>
          <w:rFonts w:ascii="Garamond" w:hAnsi="Garamond"/>
        </w:rPr>
        <w:t xml:space="preserve">In process, </w:t>
      </w:r>
      <w:r w:rsidRPr="00FB42F7">
        <w:rPr>
          <w:rFonts w:ascii="Garamond" w:hAnsi="Garamond"/>
          <w:i/>
        </w:rPr>
        <w:t xml:space="preserve">Modern Pueblo Painting: Art, Colonialism, and </w:t>
      </w:r>
      <w:r w:rsidR="003D3ACA">
        <w:rPr>
          <w:rFonts w:ascii="Garamond" w:hAnsi="Garamond"/>
          <w:i/>
        </w:rPr>
        <w:t xml:space="preserve">Indigenous Visual Sovereignty </w:t>
      </w:r>
      <w:r w:rsidR="00C6340D">
        <w:rPr>
          <w:rFonts w:ascii="Garamond" w:hAnsi="Garamond"/>
          <w:b/>
        </w:rPr>
        <w:t xml:space="preserve"> </w:t>
      </w:r>
    </w:p>
    <w:p w14:paraId="437B4035" w14:textId="77777777" w:rsidR="00E90727" w:rsidRDefault="00E90727" w:rsidP="00FB42F7">
      <w:pPr>
        <w:ind w:firstLine="720"/>
        <w:rPr>
          <w:rFonts w:ascii="Garamond" w:hAnsi="Garamond"/>
          <w:b/>
        </w:rPr>
      </w:pPr>
    </w:p>
    <w:p w14:paraId="672A6F47" w14:textId="75D5B3B5" w:rsidR="00F84E79" w:rsidRPr="00E90727" w:rsidRDefault="00E90727" w:rsidP="00F84E79">
      <w:pPr>
        <w:rPr>
          <w:rFonts w:ascii="Garamond" w:hAnsi="Garamond"/>
          <w:bCs/>
          <w:i/>
          <w:iCs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Cs/>
        </w:rPr>
        <w:t xml:space="preserve">In process, </w:t>
      </w:r>
      <w:r>
        <w:rPr>
          <w:rFonts w:ascii="Garamond" w:hAnsi="Garamond"/>
          <w:bCs/>
          <w:i/>
          <w:iCs/>
        </w:rPr>
        <w:t xml:space="preserve">O’Keeffe Interrupted </w:t>
      </w:r>
    </w:p>
    <w:p w14:paraId="4011BF04" w14:textId="77777777" w:rsidR="00E90727" w:rsidRDefault="00E90727" w:rsidP="00F84E79">
      <w:pPr>
        <w:rPr>
          <w:rFonts w:ascii="Garamond" w:hAnsi="Garamond"/>
          <w:b/>
        </w:rPr>
      </w:pPr>
    </w:p>
    <w:p w14:paraId="1D7C0CF5" w14:textId="21153AF7" w:rsidR="00E745F0" w:rsidRPr="00F84E79" w:rsidRDefault="00E91ADF" w:rsidP="00F84E79">
      <w:pPr>
        <w:spacing w:after="120"/>
        <w:ind w:firstLine="72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 Strange Mixture: </w:t>
      </w:r>
      <w:r w:rsidR="009A3EE0">
        <w:rPr>
          <w:rFonts w:ascii="Garamond" w:hAnsi="Garamond"/>
          <w:i/>
        </w:rPr>
        <w:t>The Art and Politics of Painting Indians</w:t>
      </w:r>
      <w:r w:rsidR="00ED2825">
        <w:rPr>
          <w:rFonts w:ascii="Garamond" w:hAnsi="Garamond"/>
          <w:i/>
        </w:rPr>
        <w:t xml:space="preserve"> </w:t>
      </w:r>
      <w:r w:rsidR="00ED2825">
        <w:rPr>
          <w:rFonts w:ascii="Garamond" w:hAnsi="Garamond"/>
        </w:rPr>
        <w:t>(University of Oklahoma Press</w:t>
      </w:r>
      <w:r w:rsidR="00D4418D">
        <w:rPr>
          <w:rFonts w:ascii="Garamond" w:hAnsi="Garamond"/>
        </w:rPr>
        <w:t xml:space="preserve">, </w:t>
      </w:r>
      <w:r w:rsidR="0089593B">
        <w:rPr>
          <w:rFonts w:ascii="Garamond" w:hAnsi="Garamond"/>
        </w:rPr>
        <w:t>2015</w:t>
      </w:r>
      <w:r w:rsidR="00ED2825">
        <w:rPr>
          <w:rFonts w:ascii="Garamond" w:hAnsi="Garamond"/>
        </w:rPr>
        <w:t>)</w:t>
      </w:r>
      <w:r w:rsidR="00D4418D">
        <w:rPr>
          <w:rFonts w:ascii="Garamond" w:hAnsi="Garamond"/>
        </w:rPr>
        <w:t xml:space="preserve"> </w:t>
      </w:r>
    </w:p>
    <w:p w14:paraId="7C49B654" w14:textId="77777777" w:rsidR="007424A1" w:rsidRDefault="00D4418D" w:rsidP="0004396C">
      <w:pPr>
        <w:spacing w:after="40"/>
        <w:ind w:left="720" w:firstLine="720"/>
        <w:rPr>
          <w:rFonts w:ascii="Garamond" w:hAnsi="Garamond"/>
        </w:rPr>
      </w:pPr>
      <w:r w:rsidRPr="00D4418D">
        <w:rPr>
          <w:rFonts w:ascii="Garamond" w:hAnsi="Garamond" w:cs="Lucida Grande"/>
          <w:color w:val="000000"/>
        </w:rPr>
        <w:sym w:font="Wingdings" w:char="F09A"/>
      </w:r>
      <w:r w:rsidR="0080218A">
        <w:rPr>
          <w:rFonts w:ascii="Garamond" w:hAnsi="Garamond" w:cs="Lucida Grande"/>
          <w:color w:val="000000"/>
        </w:rPr>
        <w:t xml:space="preserve">  </w:t>
      </w:r>
      <w:r w:rsidR="00BB06A9">
        <w:rPr>
          <w:rFonts w:ascii="Garamond" w:hAnsi="Garamond" w:cs="Lucida Grande"/>
          <w:color w:val="000000"/>
        </w:rPr>
        <w:t xml:space="preserve"> </w:t>
      </w:r>
      <w:r>
        <w:rPr>
          <w:rFonts w:ascii="Garamond" w:hAnsi="Garamond"/>
        </w:rPr>
        <w:t>Recipient of</w:t>
      </w:r>
      <w:r w:rsidR="00EE4B86">
        <w:rPr>
          <w:rFonts w:ascii="Garamond" w:hAnsi="Garamond"/>
        </w:rPr>
        <w:t xml:space="preserve"> a Wyeth Foundation</w:t>
      </w:r>
      <w:r w:rsidR="007A7097">
        <w:rPr>
          <w:rFonts w:ascii="Garamond" w:hAnsi="Garamond"/>
        </w:rPr>
        <w:t xml:space="preserve"> for American Art</w:t>
      </w:r>
      <w:r w:rsidR="00EE4B86">
        <w:rPr>
          <w:rFonts w:ascii="Garamond" w:hAnsi="Garamond"/>
        </w:rPr>
        <w:t xml:space="preserve"> Publication Grant</w:t>
      </w:r>
      <w:r>
        <w:rPr>
          <w:rFonts w:ascii="Garamond" w:hAnsi="Garamond"/>
        </w:rPr>
        <w:t>, 2013</w:t>
      </w:r>
      <w:r w:rsidR="00EE4B8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14:paraId="0BE051BB" w14:textId="760928A3" w:rsidR="00EE316C" w:rsidRDefault="00EE316C" w:rsidP="0004396C">
      <w:pPr>
        <w:spacing w:after="40"/>
        <w:ind w:left="720" w:firstLine="720"/>
        <w:rPr>
          <w:rFonts w:ascii="Garamond" w:hAnsi="Garamond"/>
        </w:rPr>
      </w:pPr>
      <w:r w:rsidRPr="00D4418D">
        <w:rPr>
          <w:rFonts w:ascii="Garamond" w:hAnsi="Garamond" w:cs="Lucida Grande"/>
          <w:color w:val="000000"/>
        </w:rPr>
        <w:sym w:font="Wingdings" w:char="F09A"/>
      </w:r>
      <w:r w:rsidR="0080218A">
        <w:rPr>
          <w:rFonts w:ascii="Garamond" w:hAnsi="Garamond" w:cs="Lucida Grande"/>
          <w:color w:val="000000"/>
        </w:rPr>
        <w:t xml:space="preserve">  </w:t>
      </w:r>
      <w:r w:rsidR="00BB06A9">
        <w:rPr>
          <w:rFonts w:ascii="Garamond" w:hAnsi="Garamond" w:cs="Lucida Grande"/>
          <w:color w:val="000000"/>
        </w:rPr>
        <w:t xml:space="preserve"> </w:t>
      </w:r>
      <w:r>
        <w:rPr>
          <w:rFonts w:ascii="Garamond" w:hAnsi="Garamond"/>
        </w:rPr>
        <w:t>Recipient of the</w:t>
      </w:r>
      <w:r w:rsidRPr="00EE316C">
        <w:rPr>
          <w:rFonts w:ascii="Garamond" w:hAnsi="Garamond"/>
        </w:rPr>
        <w:t xml:space="preserve"> Historic</w:t>
      </w:r>
      <w:r>
        <w:rPr>
          <w:rFonts w:ascii="Garamond" w:hAnsi="Garamond"/>
        </w:rPr>
        <w:t>al Society of New Mexico’s R</w:t>
      </w:r>
      <w:r w:rsidR="007424A1">
        <w:rPr>
          <w:rFonts w:ascii="Garamond" w:hAnsi="Garamond"/>
        </w:rPr>
        <w:t>alph Emerson Twitchell</w:t>
      </w:r>
      <w:r w:rsidR="0004396C">
        <w:rPr>
          <w:rFonts w:ascii="Garamond" w:hAnsi="Garamond"/>
        </w:rPr>
        <w:tab/>
      </w:r>
      <w:r w:rsidR="0004396C">
        <w:rPr>
          <w:rFonts w:ascii="Garamond" w:hAnsi="Garamond"/>
        </w:rPr>
        <w:tab/>
        <w:t xml:space="preserve">       </w:t>
      </w:r>
      <w:r w:rsidRPr="00EE316C">
        <w:rPr>
          <w:rFonts w:ascii="Garamond" w:hAnsi="Garamond"/>
        </w:rPr>
        <w:t>Award</w:t>
      </w:r>
      <w:r>
        <w:rPr>
          <w:rFonts w:ascii="Garamond" w:hAnsi="Garamond"/>
        </w:rPr>
        <w:t xml:space="preserve">, </w:t>
      </w:r>
      <w:r w:rsidRPr="00EE316C">
        <w:rPr>
          <w:rFonts w:ascii="Garamond" w:hAnsi="Garamond"/>
        </w:rPr>
        <w:t>Significant Contr</w:t>
      </w:r>
      <w:r>
        <w:rPr>
          <w:rFonts w:ascii="Garamond" w:hAnsi="Garamond"/>
        </w:rPr>
        <w:t>ibution to the Field of History, 2016</w:t>
      </w:r>
    </w:p>
    <w:p w14:paraId="4CF243DD" w14:textId="051E6FFA" w:rsidR="0080218A" w:rsidRPr="0080218A" w:rsidRDefault="0080218A" w:rsidP="0004396C">
      <w:pPr>
        <w:spacing w:after="40"/>
        <w:ind w:left="720" w:firstLine="720"/>
        <w:rPr>
          <w:rFonts w:ascii="Garamond" w:hAnsi="Garamond"/>
        </w:rPr>
      </w:pPr>
      <w:r w:rsidRPr="00D4418D">
        <w:rPr>
          <w:rFonts w:ascii="Garamond" w:hAnsi="Garamond" w:cs="Lucida Grande"/>
          <w:color w:val="000000"/>
        </w:rPr>
        <w:sym w:font="Wingdings" w:char="F09A"/>
      </w:r>
      <w:r>
        <w:rPr>
          <w:rFonts w:ascii="Garamond" w:hAnsi="Garamond" w:cs="Lucida Grande"/>
          <w:color w:val="000000"/>
        </w:rPr>
        <w:t xml:space="preserve">   Review</w:t>
      </w:r>
      <w:r w:rsidR="00846F86">
        <w:rPr>
          <w:rFonts w:ascii="Garamond" w:hAnsi="Garamond" w:cs="Lucida Grande"/>
          <w:color w:val="000000"/>
        </w:rPr>
        <w:t>ed</w:t>
      </w:r>
      <w:r>
        <w:rPr>
          <w:rFonts w:ascii="Garamond" w:hAnsi="Garamond" w:cs="Lucida Grande"/>
          <w:color w:val="000000"/>
        </w:rPr>
        <w:t xml:space="preserve"> </w:t>
      </w:r>
      <w:r w:rsidR="00846F86">
        <w:rPr>
          <w:rFonts w:ascii="Garamond" w:hAnsi="Garamond" w:cs="Lucida Grande"/>
          <w:color w:val="000000"/>
        </w:rPr>
        <w:t xml:space="preserve">by William </w:t>
      </w:r>
      <w:proofErr w:type="spellStart"/>
      <w:r w:rsidR="00846F86">
        <w:rPr>
          <w:rFonts w:ascii="Garamond" w:hAnsi="Garamond" w:cs="Lucida Grande"/>
          <w:color w:val="000000"/>
        </w:rPr>
        <w:t>Truettner</w:t>
      </w:r>
      <w:proofErr w:type="spellEnd"/>
      <w:r w:rsidR="00846F86">
        <w:rPr>
          <w:rFonts w:ascii="Garamond" w:hAnsi="Garamond" w:cs="Lucida Grande"/>
          <w:color w:val="000000"/>
        </w:rPr>
        <w:t xml:space="preserve"> </w:t>
      </w:r>
      <w:r>
        <w:rPr>
          <w:rFonts w:ascii="Garamond" w:hAnsi="Garamond" w:cs="Lucida Grande"/>
          <w:color w:val="000000"/>
        </w:rPr>
        <w:t xml:space="preserve">in </w:t>
      </w:r>
      <w:proofErr w:type="spellStart"/>
      <w:r>
        <w:rPr>
          <w:rFonts w:ascii="Garamond" w:hAnsi="Garamond" w:cs="Lucida Grande"/>
          <w:i/>
          <w:color w:val="000000"/>
        </w:rPr>
        <w:t>CAA.Reviews</w:t>
      </w:r>
      <w:proofErr w:type="spellEnd"/>
      <w:r>
        <w:rPr>
          <w:rFonts w:ascii="Garamond" w:hAnsi="Garamond" w:cs="Lucida Grande"/>
          <w:i/>
          <w:color w:val="000000"/>
        </w:rPr>
        <w:t xml:space="preserve"> </w:t>
      </w:r>
      <w:r>
        <w:rPr>
          <w:rFonts w:ascii="Garamond" w:hAnsi="Garamond" w:cs="Lucida Grande"/>
          <w:color w:val="000000"/>
        </w:rPr>
        <w:t xml:space="preserve">(December </w:t>
      </w:r>
      <w:r w:rsidR="00846F86">
        <w:rPr>
          <w:rFonts w:ascii="Garamond" w:hAnsi="Garamond" w:cs="Lucida Grande"/>
          <w:color w:val="000000"/>
        </w:rPr>
        <w:t>19, 2017)</w:t>
      </w:r>
    </w:p>
    <w:p w14:paraId="6F2553DE" w14:textId="77777777" w:rsidR="00EE316C" w:rsidRDefault="00EE316C" w:rsidP="00EE316C">
      <w:pPr>
        <w:rPr>
          <w:rFonts w:ascii="Garamond" w:hAnsi="Garamond"/>
          <w:b/>
        </w:rPr>
      </w:pPr>
    </w:p>
    <w:p w14:paraId="0455F271" w14:textId="6645F3AF" w:rsidR="00F84E79" w:rsidRPr="00F84E79" w:rsidRDefault="00D4418D" w:rsidP="00F84E79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Journal</w:t>
      </w:r>
      <w:r w:rsidR="00B25F9F" w:rsidRPr="0061410B">
        <w:rPr>
          <w:rFonts w:ascii="Garamond" w:hAnsi="Garamond"/>
          <w:b/>
        </w:rPr>
        <w:t xml:space="preserve"> </w:t>
      </w:r>
      <w:r w:rsidR="00671EC1">
        <w:rPr>
          <w:rFonts w:ascii="Garamond" w:hAnsi="Garamond"/>
          <w:b/>
        </w:rPr>
        <w:t>Articles</w:t>
      </w:r>
    </w:p>
    <w:p w14:paraId="02FF4F82" w14:textId="0442A609" w:rsidR="003118C1" w:rsidRDefault="003118C1" w:rsidP="007424A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Forthcoming, </w:t>
      </w:r>
      <w:r w:rsidR="009C4495">
        <w:rPr>
          <w:rFonts w:ascii="Garamond" w:hAnsi="Garamond"/>
        </w:rPr>
        <w:t>“</w:t>
      </w:r>
      <w:r w:rsidRPr="003118C1">
        <w:rPr>
          <w:rFonts w:ascii="Garamond" w:hAnsi="Garamond"/>
        </w:rPr>
        <w:t xml:space="preserve">Georgia O’Keeffe’s </w:t>
      </w:r>
      <w:proofErr w:type="gramStart"/>
      <w:r w:rsidRPr="003118C1">
        <w:rPr>
          <w:rFonts w:ascii="Garamond" w:hAnsi="Garamond"/>
        </w:rPr>
        <w:t>Hawai‘</w:t>
      </w:r>
      <w:proofErr w:type="gramEnd"/>
      <w:r w:rsidRPr="003118C1">
        <w:rPr>
          <w:rFonts w:ascii="Garamond" w:hAnsi="Garamond"/>
        </w:rPr>
        <w:t>i?: Decolonizing the History of American Modernism</w:t>
      </w:r>
      <w:r>
        <w:rPr>
          <w:rFonts w:ascii="Garamond" w:hAnsi="Garamond"/>
        </w:rPr>
        <w:t>,</w:t>
      </w:r>
      <w:r w:rsidR="009C4495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American Art </w:t>
      </w:r>
      <w:r>
        <w:rPr>
          <w:rFonts w:ascii="Garamond" w:hAnsi="Garamond"/>
        </w:rPr>
        <w:t>(</w:t>
      </w:r>
      <w:r w:rsidR="00F02397">
        <w:rPr>
          <w:rFonts w:ascii="Garamond" w:hAnsi="Garamond"/>
        </w:rPr>
        <w:t xml:space="preserve">forthcoming, </w:t>
      </w:r>
      <w:r>
        <w:rPr>
          <w:rFonts w:ascii="Garamond" w:hAnsi="Garamond"/>
        </w:rPr>
        <w:t>Summer 2020)</w:t>
      </w:r>
    </w:p>
    <w:p w14:paraId="5AC64DCF" w14:textId="04A3D98A" w:rsidR="009C4495" w:rsidRDefault="009C4495" w:rsidP="007424A1">
      <w:pPr>
        <w:ind w:left="720"/>
        <w:rPr>
          <w:rFonts w:ascii="Garamond" w:hAnsi="Garamond"/>
        </w:rPr>
      </w:pPr>
    </w:p>
    <w:p w14:paraId="1CDD46B8" w14:textId="56A6B9B1" w:rsidR="009C4495" w:rsidRPr="009C4495" w:rsidRDefault="009C4495" w:rsidP="007424A1">
      <w:pPr>
        <w:ind w:left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9C4495">
        <w:rPr>
          <w:rFonts w:ascii="Garamond" w:hAnsi="Garamond"/>
        </w:rPr>
        <w:t>Ana-ethnographic Representation: Early Modern Pueblo Painters, Scientific Colonialism, and Tactics of Refusal</w:t>
      </w:r>
      <w:r>
        <w:rPr>
          <w:rFonts w:ascii="Garamond" w:hAnsi="Garamond"/>
        </w:rPr>
        <w:t xml:space="preserve">,” </w:t>
      </w:r>
      <w:r>
        <w:rPr>
          <w:rFonts w:ascii="Garamond" w:hAnsi="Garamond"/>
          <w:i/>
          <w:iCs/>
        </w:rPr>
        <w:t xml:space="preserve">Arts </w:t>
      </w:r>
      <w:r w:rsidR="00086A08" w:rsidRPr="00086A08">
        <w:rPr>
          <w:rFonts w:ascii="Garamond" w:hAnsi="Garamond"/>
        </w:rPr>
        <w:t>9, n.1 (March 2020)</w:t>
      </w:r>
      <w:r w:rsidR="00F02397">
        <w:rPr>
          <w:rFonts w:ascii="Garamond" w:hAnsi="Garamond"/>
        </w:rPr>
        <w:t>,</w:t>
      </w:r>
      <w:r w:rsidR="00086A08" w:rsidRPr="00086A08">
        <w:rPr>
          <w:rFonts w:ascii="Garamond" w:hAnsi="Garamond"/>
        </w:rPr>
        <w:t xml:space="preserve">  </w:t>
      </w:r>
      <w:hyperlink r:id="rId8" w:history="1">
        <w:r w:rsidR="00086A08" w:rsidRPr="0008262B">
          <w:rPr>
            <w:rStyle w:val="Hyperlink"/>
            <w:rFonts w:ascii="Garamond" w:hAnsi="Garamond"/>
          </w:rPr>
          <w:t>https://doi.org/10.3390/arts9010006</w:t>
        </w:r>
      </w:hyperlink>
      <w:r w:rsidR="00086A08">
        <w:rPr>
          <w:rFonts w:ascii="Garamond" w:hAnsi="Garamond"/>
        </w:rPr>
        <w:t xml:space="preserve"> </w:t>
      </w:r>
    </w:p>
    <w:p w14:paraId="0D4A77CC" w14:textId="77777777" w:rsidR="003118C1" w:rsidRDefault="003118C1" w:rsidP="007424A1">
      <w:pPr>
        <w:ind w:left="720"/>
        <w:rPr>
          <w:rFonts w:ascii="Garamond" w:hAnsi="Garamond"/>
        </w:rPr>
      </w:pPr>
    </w:p>
    <w:p w14:paraId="1E61D3CF" w14:textId="417438CA" w:rsidR="00F84E79" w:rsidRDefault="00F84E79" w:rsidP="007424A1">
      <w:pPr>
        <w:ind w:left="720"/>
        <w:rPr>
          <w:rFonts w:ascii="Garamond" w:hAnsi="Garamond"/>
        </w:rPr>
      </w:pPr>
      <w:r w:rsidRPr="009E710A">
        <w:rPr>
          <w:rFonts w:ascii="Garamond" w:hAnsi="Garamond"/>
        </w:rPr>
        <w:t>“</w:t>
      </w:r>
      <w:r w:rsidR="007424A1">
        <w:rPr>
          <w:rFonts w:ascii="Garamond" w:hAnsi="Garamond"/>
        </w:rPr>
        <w:t xml:space="preserve">Georgia </w:t>
      </w:r>
      <w:r w:rsidRPr="009E710A">
        <w:rPr>
          <w:rFonts w:ascii="Garamond" w:hAnsi="Garamond"/>
        </w:rPr>
        <w:t xml:space="preserve">O’Keeffe’s </w:t>
      </w:r>
      <w:r w:rsidRPr="009E710A">
        <w:rPr>
          <w:rFonts w:ascii="Garamond" w:hAnsi="Garamond"/>
          <w:i/>
        </w:rPr>
        <w:t>Black Place</w:t>
      </w:r>
      <w:r w:rsidRPr="009E710A">
        <w:rPr>
          <w:rFonts w:ascii="Garamond" w:hAnsi="Garamond"/>
        </w:rPr>
        <w:t xml:space="preserve">,” </w:t>
      </w:r>
      <w:r w:rsidRPr="009E710A">
        <w:rPr>
          <w:rFonts w:ascii="Garamond" w:hAnsi="Garamond"/>
          <w:i/>
        </w:rPr>
        <w:t>The Art Bulletin</w:t>
      </w:r>
      <w:r w:rsidR="009C4495">
        <w:rPr>
          <w:rFonts w:ascii="Garamond" w:hAnsi="Garamond"/>
          <w:iCs/>
        </w:rPr>
        <w:t xml:space="preserve"> 101, no. 3</w:t>
      </w:r>
      <w:r w:rsidR="007424A1">
        <w:rPr>
          <w:rFonts w:ascii="Garamond" w:hAnsi="Garamond"/>
          <w:i/>
        </w:rPr>
        <w:t xml:space="preserve"> </w:t>
      </w:r>
      <w:r w:rsidR="007424A1">
        <w:rPr>
          <w:rFonts w:ascii="Garamond" w:hAnsi="Garamond"/>
        </w:rPr>
        <w:t>(</w:t>
      </w:r>
      <w:r w:rsidR="009C4495">
        <w:rPr>
          <w:rFonts w:ascii="Garamond" w:hAnsi="Garamond"/>
        </w:rPr>
        <w:t xml:space="preserve">August </w:t>
      </w:r>
      <w:r w:rsidR="007424A1">
        <w:rPr>
          <w:rFonts w:ascii="Garamond" w:hAnsi="Garamond"/>
        </w:rPr>
        <w:t>2019)</w:t>
      </w:r>
      <w:r w:rsidR="009C4495">
        <w:rPr>
          <w:rFonts w:ascii="Garamond" w:hAnsi="Garamond"/>
        </w:rPr>
        <w:t>: 88-114</w:t>
      </w:r>
    </w:p>
    <w:p w14:paraId="2A076AC4" w14:textId="77777777" w:rsidR="00F84E79" w:rsidRDefault="00F84E79" w:rsidP="00F12178">
      <w:pPr>
        <w:rPr>
          <w:rFonts w:ascii="Garamond" w:hAnsi="Garamond"/>
        </w:rPr>
      </w:pPr>
    </w:p>
    <w:p w14:paraId="7C9014CF" w14:textId="5A05CDB6" w:rsidR="00D37B14" w:rsidRDefault="009A3EE0" w:rsidP="00D31AC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“Awa Tsireh and the Art of Subtle Resistance,” </w:t>
      </w:r>
      <w:r>
        <w:rPr>
          <w:rFonts w:ascii="Garamond" w:hAnsi="Garamond"/>
          <w:i/>
        </w:rPr>
        <w:t>The Art Bulletin</w:t>
      </w:r>
      <w:r>
        <w:rPr>
          <w:rFonts w:ascii="Garamond" w:hAnsi="Garamond"/>
        </w:rPr>
        <w:t xml:space="preserve"> 95, no. 4 (December 2013): </w:t>
      </w:r>
      <w:r w:rsidR="009753E8">
        <w:rPr>
          <w:rFonts w:ascii="Garamond" w:hAnsi="Garamond"/>
        </w:rPr>
        <w:t>597-622</w:t>
      </w:r>
      <w:r w:rsidR="00EE4B86">
        <w:rPr>
          <w:rFonts w:ascii="Garamond" w:hAnsi="Garamond"/>
        </w:rPr>
        <w:t xml:space="preserve"> </w:t>
      </w:r>
    </w:p>
    <w:p w14:paraId="6E2DF9A1" w14:textId="179C4F91" w:rsidR="00D4418D" w:rsidRDefault="00D4418D" w:rsidP="00E745F0">
      <w:pPr>
        <w:ind w:left="720" w:firstLine="720"/>
        <w:rPr>
          <w:rFonts w:ascii="Garamond" w:hAnsi="Garamond"/>
        </w:rPr>
      </w:pPr>
      <w:r w:rsidRPr="00D4418D">
        <w:rPr>
          <w:rFonts w:ascii="Garamond" w:hAnsi="Garamond" w:cs="Lucida Grande"/>
          <w:color w:val="000000"/>
        </w:rPr>
        <w:sym w:font="Wingdings" w:char="F09A"/>
      </w:r>
      <w:r w:rsidR="0080218A">
        <w:rPr>
          <w:rFonts w:ascii="Garamond" w:hAnsi="Garamond" w:cs="Lucida Grande"/>
          <w:color w:val="000000"/>
        </w:rPr>
        <w:t xml:space="preserve">  </w:t>
      </w:r>
      <w:r w:rsidR="008B19A5">
        <w:rPr>
          <w:rFonts w:ascii="Garamond" w:hAnsi="Garamond" w:cs="Lucida Grande"/>
          <w:color w:val="000000"/>
        </w:rPr>
        <w:t xml:space="preserve"> </w:t>
      </w:r>
      <w:r w:rsidR="00EE4B86">
        <w:rPr>
          <w:rFonts w:ascii="Garamond" w:hAnsi="Garamond"/>
        </w:rPr>
        <w:t>Awarded the C</w:t>
      </w:r>
      <w:r>
        <w:rPr>
          <w:rFonts w:ascii="Garamond" w:hAnsi="Garamond"/>
        </w:rPr>
        <w:t>ollege Art Association’s Arthur Kingsley Porter Prize</w:t>
      </w:r>
      <w:r w:rsidR="00DF2746">
        <w:rPr>
          <w:rFonts w:ascii="Garamond" w:hAnsi="Garamond"/>
        </w:rPr>
        <w:t>, 2014</w:t>
      </w:r>
      <w:r>
        <w:rPr>
          <w:rFonts w:ascii="Garamond" w:hAnsi="Garamond"/>
        </w:rPr>
        <w:t xml:space="preserve"> </w:t>
      </w:r>
    </w:p>
    <w:p w14:paraId="3207136E" w14:textId="77777777" w:rsidR="00D4418D" w:rsidRDefault="00D4418D" w:rsidP="008C4990">
      <w:pPr>
        <w:rPr>
          <w:rFonts w:ascii="Garamond" w:hAnsi="Garamond"/>
        </w:rPr>
      </w:pPr>
    </w:p>
    <w:p w14:paraId="5900BD95" w14:textId="3917E410" w:rsidR="00F84E79" w:rsidRPr="00736640" w:rsidRDefault="00736640" w:rsidP="00F84E79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B25F9F">
        <w:rPr>
          <w:rFonts w:ascii="Garamond" w:hAnsi="Garamond"/>
        </w:rPr>
        <w:t xml:space="preserve">“Unwrapping Ernest L. </w:t>
      </w:r>
      <w:r w:rsidR="005F1D81">
        <w:rPr>
          <w:rFonts w:ascii="Garamond" w:hAnsi="Garamond"/>
        </w:rPr>
        <w:t>Blumenschein’s</w:t>
      </w:r>
      <w:r w:rsidR="00B25F9F">
        <w:rPr>
          <w:rFonts w:ascii="Garamond" w:hAnsi="Garamond"/>
        </w:rPr>
        <w:t xml:space="preserve"> </w:t>
      </w:r>
      <w:r w:rsidR="00B25F9F">
        <w:rPr>
          <w:rFonts w:ascii="Garamond" w:hAnsi="Garamond"/>
          <w:i/>
        </w:rPr>
        <w:t>The Gift</w:t>
      </w:r>
      <w:r w:rsidR="00106EB8">
        <w:rPr>
          <w:rFonts w:ascii="Garamond" w:hAnsi="Garamond"/>
          <w:i/>
        </w:rPr>
        <w:t>,</w:t>
      </w:r>
      <w:r w:rsidR="00B25F9F">
        <w:rPr>
          <w:rFonts w:ascii="Garamond" w:hAnsi="Garamond"/>
        </w:rPr>
        <w:t>”</w:t>
      </w:r>
      <w:r w:rsidR="00106EB8">
        <w:rPr>
          <w:rFonts w:ascii="Garamond" w:hAnsi="Garamond"/>
        </w:rPr>
        <w:t xml:space="preserve"> </w:t>
      </w:r>
      <w:r w:rsidR="00106EB8">
        <w:rPr>
          <w:rFonts w:ascii="Garamond" w:hAnsi="Garamond"/>
          <w:i/>
        </w:rPr>
        <w:t>American Art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25, </w:t>
      </w:r>
      <w:r w:rsidR="009A3EE0">
        <w:rPr>
          <w:rFonts w:ascii="Garamond" w:hAnsi="Garamond"/>
        </w:rPr>
        <w:t>no. 3 (Fall 2011): 20-47</w:t>
      </w:r>
    </w:p>
    <w:p w14:paraId="2D6E4BEF" w14:textId="7B63E2D7" w:rsidR="00F12178" w:rsidRDefault="003B36E2" w:rsidP="00F12178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0B5BC0A7" w14:textId="461E0F48" w:rsidR="008A20B7" w:rsidRPr="0061410B" w:rsidRDefault="00B25F9F" w:rsidP="000E6C4D">
      <w:pPr>
        <w:spacing w:after="120"/>
        <w:rPr>
          <w:rFonts w:ascii="Garamond" w:hAnsi="Garamond"/>
          <w:b/>
        </w:rPr>
      </w:pPr>
      <w:r w:rsidRPr="0061410B">
        <w:rPr>
          <w:rFonts w:ascii="Garamond" w:hAnsi="Garamond"/>
          <w:b/>
        </w:rPr>
        <w:t>Book</w:t>
      </w:r>
      <w:r w:rsidR="00930E1A" w:rsidRPr="0061410B">
        <w:rPr>
          <w:rFonts w:ascii="Garamond" w:hAnsi="Garamond"/>
          <w:b/>
        </w:rPr>
        <w:t>/Exhibition</w:t>
      </w:r>
      <w:r w:rsidRPr="0061410B">
        <w:rPr>
          <w:rFonts w:ascii="Garamond" w:hAnsi="Garamond"/>
          <w:b/>
        </w:rPr>
        <w:t xml:space="preserve"> Reviews</w:t>
      </w:r>
    </w:p>
    <w:p w14:paraId="39F482B8" w14:textId="1D707F36" w:rsidR="00B45C08" w:rsidRPr="00F02397" w:rsidRDefault="00B45C08" w:rsidP="00F02397">
      <w:pPr>
        <w:ind w:left="720"/>
        <w:rPr>
          <w:rFonts w:ascii="Garamond" w:hAnsi="Garamond"/>
          <w:i/>
          <w:iCs/>
        </w:rPr>
      </w:pPr>
      <w:r>
        <w:rPr>
          <w:rFonts w:ascii="Garamond" w:hAnsi="Garamond"/>
        </w:rPr>
        <w:t>R</w:t>
      </w:r>
      <w:r w:rsidRPr="00B45C08">
        <w:rPr>
          <w:rFonts w:ascii="Garamond" w:hAnsi="Garamond"/>
        </w:rPr>
        <w:t xml:space="preserve">eview of </w:t>
      </w:r>
      <w:r w:rsidR="0004396C">
        <w:rPr>
          <w:rFonts w:ascii="Garamond" w:hAnsi="Garamond"/>
        </w:rPr>
        <w:t xml:space="preserve">Emily L. Moore, </w:t>
      </w:r>
      <w:r w:rsidRPr="00B45C08">
        <w:rPr>
          <w:rFonts w:ascii="Garamond" w:hAnsi="Garamond"/>
          <w:i/>
          <w:iCs/>
        </w:rPr>
        <w:t>Proud Raven, Panting Wolf: Carving Alaska’s New Deal</w:t>
      </w:r>
      <w:r w:rsidR="00F02397">
        <w:rPr>
          <w:rFonts w:ascii="Garamond" w:hAnsi="Garamond"/>
          <w:i/>
          <w:iCs/>
        </w:rPr>
        <w:t xml:space="preserve"> </w:t>
      </w:r>
      <w:r w:rsidRPr="00B45C08">
        <w:rPr>
          <w:rFonts w:ascii="Garamond" w:hAnsi="Garamond"/>
          <w:i/>
          <w:iCs/>
        </w:rPr>
        <w:t>Totem Parks</w:t>
      </w:r>
      <w:r w:rsidRPr="00B45C08">
        <w:rPr>
          <w:rFonts w:ascii="Garamond" w:hAnsi="Garamond"/>
        </w:rPr>
        <w:t xml:space="preserve"> </w:t>
      </w:r>
      <w:r w:rsidR="0004396C">
        <w:rPr>
          <w:rFonts w:ascii="Garamond" w:hAnsi="Garamond"/>
        </w:rPr>
        <w:t>(University of Washington Press, 2018)</w:t>
      </w:r>
      <w:r w:rsidRPr="00B45C08">
        <w:rPr>
          <w:rFonts w:ascii="Garamond" w:hAnsi="Garamond"/>
        </w:rPr>
        <w:t xml:space="preserve">, </w:t>
      </w:r>
      <w:r w:rsidRPr="00B45C08">
        <w:rPr>
          <w:rFonts w:ascii="Garamond" w:hAnsi="Garamond"/>
          <w:i/>
          <w:iCs/>
        </w:rPr>
        <w:t>Panorama: Journal of the Association of Historians of American Art</w:t>
      </w:r>
      <w:r w:rsidRPr="00B45C08">
        <w:rPr>
          <w:rFonts w:ascii="Garamond" w:hAnsi="Garamond"/>
        </w:rPr>
        <w:t xml:space="preserve"> 5,</w:t>
      </w:r>
      <w:r>
        <w:rPr>
          <w:rFonts w:ascii="Garamond" w:hAnsi="Garamond"/>
        </w:rPr>
        <w:t xml:space="preserve"> </w:t>
      </w:r>
      <w:r w:rsidRPr="00B45C08">
        <w:rPr>
          <w:rFonts w:ascii="Garamond" w:hAnsi="Garamond"/>
        </w:rPr>
        <w:t xml:space="preserve">no. 2 (Fall 2019), </w:t>
      </w:r>
      <w:hyperlink r:id="rId9" w:history="1">
        <w:r w:rsidRPr="00391ADB">
          <w:rPr>
            <w:rStyle w:val="Hyperlink"/>
            <w:rFonts w:ascii="Garamond" w:hAnsi="Garamond"/>
          </w:rPr>
          <w:t>https://doi.org/10.24926/24716839.2256</w:t>
        </w:r>
      </w:hyperlink>
    </w:p>
    <w:p w14:paraId="459D61A0" w14:textId="77777777" w:rsidR="00B45C08" w:rsidRDefault="00B45C08" w:rsidP="00B45C08">
      <w:pPr>
        <w:ind w:left="720"/>
        <w:rPr>
          <w:rFonts w:ascii="Garamond" w:hAnsi="Garamond"/>
        </w:rPr>
      </w:pPr>
    </w:p>
    <w:p w14:paraId="7624E798" w14:textId="34997F4E" w:rsidR="00003176" w:rsidRPr="00E938BB" w:rsidRDefault="00E938BB" w:rsidP="00D31ACC">
      <w:pPr>
        <w:ind w:left="720"/>
        <w:rPr>
          <w:rFonts w:ascii="Garamond" w:hAnsi="Garamond"/>
        </w:rPr>
      </w:pPr>
      <w:r>
        <w:rPr>
          <w:rFonts w:ascii="Garamond" w:hAnsi="Garamond"/>
        </w:rPr>
        <w:lastRenderedPageBreak/>
        <w:t>Review of the exhibition</w:t>
      </w:r>
      <w:r w:rsidR="00003176">
        <w:rPr>
          <w:rFonts w:ascii="Garamond" w:hAnsi="Garamond"/>
        </w:rPr>
        <w:t xml:space="preserve"> </w:t>
      </w:r>
      <w:r w:rsidR="00003176" w:rsidRPr="00003176">
        <w:rPr>
          <w:rFonts w:ascii="Garamond" w:hAnsi="Garamond"/>
          <w:i/>
        </w:rPr>
        <w:t xml:space="preserve">Enduring Legend, Fragile Myth: Cowboy Paintings by Jason </w:t>
      </w:r>
      <w:proofErr w:type="spellStart"/>
      <w:r w:rsidR="00003176" w:rsidRPr="00003176">
        <w:rPr>
          <w:rFonts w:ascii="Garamond" w:hAnsi="Garamond"/>
          <w:i/>
        </w:rPr>
        <w:t>Cytacki</w:t>
      </w:r>
      <w:proofErr w:type="spellEnd"/>
      <w:r w:rsidR="00003176">
        <w:rPr>
          <w:rFonts w:ascii="Garamond" w:hAnsi="Garamond"/>
        </w:rPr>
        <w:t xml:space="preserve"> at the</w:t>
      </w:r>
      <w:r w:rsidR="00003176" w:rsidRPr="00003176">
        <w:rPr>
          <w:rFonts w:ascii="Garamond" w:hAnsi="Garamond"/>
        </w:rPr>
        <w:t xml:space="preserve"> Rockwell Mus</w:t>
      </w:r>
      <w:r w:rsidR="00003176">
        <w:rPr>
          <w:rFonts w:ascii="Garamond" w:hAnsi="Garamond"/>
        </w:rPr>
        <w:t>eum of Wester</w:t>
      </w:r>
      <w:r w:rsidR="00802EC7">
        <w:rPr>
          <w:rFonts w:ascii="Garamond" w:hAnsi="Garamond"/>
        </w:rPr>
        <w:t>n Art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 xml:space="preserve">CAA </w:t>
      </w:r>
      <w:r w:rsidR="00D4418D">
        <w:rPr>
          <w:rFonts w:ascii="Garamond" w:hAnsi="Garamond"/>
          <w:i/>
        </w:rPr>
        <w:t>Reviews</w:t>
      </w:r>
      <w:r w:rsidR="008C4990">
        <w:rPr>
          <w:rFonts w:ascii="Garamond" w:hAnsi="Garamond"/>
        </w:rPr>
        <w:t>, Feb.</w:t>
      </w:r>
      <w:r w:rsidR="00D31ACC">
        <w:rPr>
          <w:rFonts w:ascii="Garamond" w:hAnsi="Garamond"/>
        </w:rPr>
        <w:t xml:space="preserve"> 8, </w:t>
      </w:r>
      <w:r>
        <w:rPr>
          <w:rFonts w:ascii="Garamond" w:hAnsi="Garamond"/>
        </w:rPr>
        <w:t>2013</w:t>
      </w:r>
    </w:p>
    <w:p w14:paraId="4BFEC74D" w14:textId="77777777" w:rsidR="00E938BB" w:rsidRDefault="00E938BB" w:rsidP="00D31ACC">
      <w:pPr>
        <w:ind w:left="720" w:firstLine="720"/>
        <w:rPr>
          <w:rFonts w:ascii="Garamond" w:hAnsi="Garamond"/>
        </w:rPr>
      </w:pPr>
    </w:p>
    <w:p w14:paraId="25F981B9" w14:textId="631C81A0" w:rsidR="00E938BB" w:rsidRDefault="00E938BB" w:rsidP="00D31AC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Review of </w:t>
      </w:r>
      <w:r w:rsidR="0004396C" w:rsidRPr="00930E1A">
        <w:rPr>
          <w:rFonts w:ascii="Garamond" w:hAnsi="Garamond"/>
        </w:rPr>
        <w:t xml:space="preserve">Roald </w:t>
      </w:r>
      <w:proofErr w:type="spellStart"/>
      <w:r w:rsidR="0004396C" w:rsidRPr="00930E1A">
        <w:rPr>
          <w:rFonts w:ascii="Garamond" w:hAnsi="Garamond"/>
        </w:rPr>
        <w:t>Nasgaard</w:t>
      </w:r>
      <w:proofErr w:type="spellEnd"/>
      <w:r w:rsidR="0004396C" w:rsidRPr="00930E1A">
        <w:rPr>
          <w:rFonts w:ascii="Garamond" w:hAnsi="Garamond"/>
        </w:rPr>
        <w:t xml:space="preserve"> and Ray Ellenwood</w:t>
      </w:r>
      <w:r w:rsidR="0004396C">
        <w:rPr>
          <w:rFonts w:ascii="Garamond" w:hAnsi="Garamond"/>
        </w:rPr>
        <w:t>,</w:t>
      </w:r>
      <w:r w:rsidR="0004396C" w:rsidRPr="00930E1A">
        <w:rPr>
          <w:rFonts w:ascii="Garamond" w:hAnsi="Garamond"/>
          <w:i/>
        </w:rPr>
        <w:t xml:space="preserve"> </w:t>
      </w:r>
      <w:r w:rsidR="00930E1A" w:rsidRPr="00930E1A">
        <w:rPr>
          <w:rFonts w:ascii="Garamond" w:hAnsi="Garamond"/>
          <w:i/>
        </w:rPr>
        <w:t xml:space="preserve">The </w:t>
      </w:r>
      <w:proofErr w:type="spellStart"/>
      <w:r w:rsidR="00930E1A" w:rsidRPr="00930E1A">
        <w:rPr>
          <w:rFonts w:ascii="Garamond" w:hAnsi="Garamond"/>
          <w:i/>
        </w:rPr>
        <w:t>Automatiste</w:t>
      </w:r>
      <w:proofErr w:type="spellEnd"/>
      <w:r w:rsidR="00930E1A" w:rsidRPr="00930E1A">
        <w:rPr>
          <w:rFonts w:ascii="Garamond" w:hAnsi="Garamond"/>
          <w:i/>
        </w:rPr>
        <w:t xml:space="preserve"> Revolution: Montreal, 1941-1960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(exhibition and catalog, </w:t>
      </w:r>
      <w:r w:rsidR="00930E1A" w:rsidRPr="00930E1A">
        <w:rPr>
          <w:rFonts w:ascii="Garamond" w:hAnsi="Garamond"/>
        </w:rPr>
        <w:t>Albright-Knox Art Gallery</w:t>
      </w:r>
      <w:r>
        <w:rPr>
          <w:rFonts w:ascii="Garamond" w:hAnsi="Garamond"/>
        </w:rPr>
        <w:t xml:space="preserve">), </w:t>
      </w:r>
      <w:r w:rsidR="00930E1A">
        <w:rPr>
          <w:rFonts w:ascii="Garamond" w:hAnsi="Garamond"/>
          <w:i/>
        </w:rPr>
        <w:t>CAA Reviews</w:t>
      </w:r>
      <w:r>
        <w:rPr>
          <w:rFonts w:ascii="Garamond" w:hAnsi="Garamond"/>
          <w:i/>
        </w:rPr>
        <w:t xml:space="preserve">, </w:t>
      </w:r>
      <w:r w:rsidR="00E75A59">
        <w:rPr>
          <w:rFonts w:ascii="Garamond" w:hAnsi="Garamond"/>
        </w:rPr>
        <w:t>Oct</w:t>
      </w:r>
      <w:r w:rsidR="008C4990">
        <w:rPr>
          <w:rFonts w:ascii="Garamond" w:hAnsi="Garamond"/>
        </w:rPr>
        <w:t>.</w:t>
      </w:r>
      <w:r w:rsidR="00E75A59">
        <w:rPr>
          <w:rFonts w:ascii="Garamond" w:hAnsi="Garamond"/>
        </w:rPr>
        <w:t xml:space="preserve"> 6, </w:t>
      </w:r>
      <w:r>
        <w:rPr>
          <w:rFonts w:ascii="Garamond" w:hAnsi="Garamond"/>
        </w:rPr>
        <w:t>2010</w:t>
      </w:r>
    </w:p>
    <w:p w14:paraId="40460A9D" w14:textId="77777777" w:rsidR="00E938BB" w:rsidRDefault="00E938BB" w:rsidP="00D31ACC">
      <w:pPr>
        <w:ind w:left="720" w:firstLine="720"/>
        <w:rPr>
          <w:rFonts w:ascii="Garamond" w:hAnsi="Garamond"/>
        </w:rPr>
      </w:pPr>
    </w:p>
    <w:p w14:paraId="5F85BCFD" w14:textId="6780C82B" w:rsidR="00E938BB" w:rsidRDefault="00E938BB" w:rsidP="00D31AC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Review of </w:t>
      </w:r>
      <w:r w:rsidR="00B25F9F" w:rsidRPr="00341F2C">
        <w:rPr>
          <w:rFonts w:ascii="Garamond" w:hAnsi="Garamond"/>
        </w:rPr>
        <w:t xml:space="preserve">Barbra Buhler Lynes, </w:t>
      </w:r>
      <w:r w:rsidR="00B25F9F" w:rsidRPr="00341F2C">
        <w:rPr>
          <w:rFonts w:ascii="Garamond" w:hAnsi="Garamond"/>
          <w:i/>
        </w:rPr>
        <w:t xml:space="preserve">Georgia O’Keeffe: Catalogue Raisonné </w:t>
      </w:r>
      <w:r w:rsidR="00956BBF">
        <w:rPr>
          <w:rFonts w:ascii="Garamond" w:hAnsi="Garamond"/>
        </w:rPr>
        <w:t xml:space="preserve">(New Haven: Yale </w:t>
      </w:r>
      <w:r w:rsidR="00B25F9F" w:rsidRPr="00341F2C">
        <w:rPr>
          <w:rFonts w:ascii="Garamond" w:hAnsi="Garamond"/>
        </w:rPr>
        <w:t>University Press, 1999),</w:t>
      </w:r>
      <w:r>
        <w:rPr>
          <w:rFonts w:ascii="Garamond" w:hAnsi="Garamond"/>
        </w:rPr>
        <w:t xml:space="preserve"> </w:t>
      </w:r>
      <w:r w:rsidR="00B25F9F" w:rsidRPr="00341F2C">
        <w:rPr>
          <w:rFonts w:ascii="Garamond" w:hAnsi="Garamond"/>
          <w:i/>
        </w:rPr>
        <w:t xml:space="preserve">Women’s Art Journal </w:t>
      </w:r>
      <w:r w:rsidR="00B25F9F" w:rsidRPr="00341F2C">
        <w:rPr>
          <w:rFonts w:ascii="Garamond" w:hAnsi="Garamond"/>
        </w:rPr>
        <w:t>28:1 (Fall/Winter 2006)</w:t>
      </w:r>
      <w:r w:rsidR="003B78A1">
        <w:rPr>
          <w:rFonts w:ascii="Garamond" w:hAnsi="Garamond"/>
        </w:rPr>
        <w:t>: 49-51</w:t>
      </w:r>
    </w:p>
    <w:p w14:paraId="7A85AD14" w14:textId="28B02302" w:rsidR="0061410B" w:rsidRDefault="00BA75E7" w:rsidP="00D31ACC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483C70E8" w14:textId="5C79A843" w:rsidR="00E32B9B" w:rsidRDefault="003B78A1" w:rsidP="000E6C4D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Review of </w:t>
      </w:r>
      <w:r w:rsidR="00B25F9F" w:rsidRPr="00341F2C">
        <w:rPr>
          <w:rFonts w:ascii="Garamond" w:hAnsi="Garamond"/>
        </w:rPr>
        <w:t xml:space="preserve">Judith A. Barter, </w:t>
      </w:r>
      <w:r w:rsidR="00B25F9F" w:rsidRPr="00341F2C">
        <w:rPr>
          <w:rFonts w:ascii="Garamond" w:hAnsi="Garamond"/>
          <w:i/>
        </w:rPr>
        <w:t>Window on the West: Chicago and the Art of the New Frontier, 1890-1940</w:t>
      </w:r>
      <w:r>
        <w:rPr>
          <w:rFonts w:ascii="Garamond" w:hAnsi="Garamond"/>
        </w:rPr>
        <w:t xml:space="preserve"> (New York:</w:t>
      </w:r>
      <w:r w:rsidR="000E6C4D">
        <w:rPr>
          <w:rFonts w:ascii="Garamond" w:hAnsi="Garamond"/>
        </w:rPr>
        <w:t xml:space="preserve"> </w:t>
      </w:r>
      <w:r w:rsidR="00B25F9F" w:rsidRPr="00341F2C">
        <w:rPr>
          <w:rFonts w:ascii="Garamond" w:hAnsi="Garamond"/>
        </w:rPr>
        <w:t xml:space="preserve">Hudson Hills Press, 2003), </w:t>
      </w:r>
      <w:r w:rsidR="00B25F9F" w:rsidRPr="00341F2C">
        <w:rPr>
          <w:rFonts w:ascii="Garamond" w:hAnsi="Garamond"/>
          <w:i/>
        </w:rPr>
        <w:t xml:space="preserve">Great Plains Quarterly </w:t>
      </w:r>
      <w:r w:rsidR="00B25F9F" w:rsidRPr="00341F2C">
        <w:rPr>
          <w:rFonts w:ascii="Garamond" w:hAnsi="Garamond"/>
        </w:rPr>
        <w:t>25:1 (Winter 2004): 46.</w:t>
      </w:r>
      <w:r w:rsidR="00BA75E7">
        <w:rPr>
          <w:rFonts w:ascii="Garamond" w:hAnsi="Garamond"/>
        </w:rPr>
        <w:t xml:space="preserve"> </w:t>
      </w:r>
    </w:p>
    <w:p w14:paraId="6F377658" w14:textId="77777777" w:rsidR="008C4990" w:rsidRPr="000E6C4D" w:rsidRDefault="008C4990" w:rsidP="008C4990">
      <w:pPr>
        <w:rPr>
          <w:rFonts w:ascii="Garamond" w:hAnsi="Garamond"/>
        </w:rPr>
      </w:pPr>
    </w:p>
    <w:p w14:paraId="51C455C3" w14:textId="69CCBC40" w:rsidR="00B25F9F" w:rsidRPr="0061410B" w:rsidRDefault="00B25F9F" w:rsidP="000E6C4D">
      <w:pPr>
        <w:spacing w:after="120"/>
        <w:rPr>
          <w:rFonts w:ascii="Garamond" w:hAnsi="Garamond"/>
          <w:b/>
        </w:rPr>
      </w:pPr>
      <w:r w:rsidRPr="0061410B">
        <w:rPr>
          <w:rFonts w:ascii="Garamond" w:hAnsi="Garamond"/>
          <w:b/>
        </w:rPr>
        <w:t>Encyclopedia</w:t>
      </w:r>
      <w:r w:rsidR="00CC474C">
        <w:rPr>
          <w:rFonts w:ascii="Garamond" w:hAnsi="Garamond"/>
          <w:b/>
        </w:rPr>
        <w:t xml:space="preserve"> </w:t>
      </w:r>
      <w:r w:rsidR="00313275">
        <w:rPr>
          <w:rFonts w:ascii="Garamond" w:hAnsi="Garamond"/>
          <w:b/>
        </w:rPr>
        <w:t xml:space="preserve">Entries </w:t>
      </w:r>
      <w:r w:rsidR="00CC474C">
        <w:rPr>
          <w:rFonts w:ascii="Garamond" w:hAnsi="Garamond"/>
          <w:b/>
        </w:rPr>
        <w:t>and Exhibition Catalogues</w:t>
      </w:r>
      <w:r w:rsidRPr="0061410B">
        <w:rPr>
          <w:rFonts w:ascii="Garamond" w:hAnsi="Garamond"/>
          <w:b/>
        </w:rPr>
        <w:tab/>
      </w:r>
    </w:p>
    <w:p w14:paraId="08D297C5" w14:textId="6277B490" w:rsidR="00FF15F2" w:rsidRPr="00FF15F2" w:rsidRDefault="00FF15F2" w:rsidP="00FF15F2">
      <w:pPr>
        <w:ind w:left="720"/>
        <w:rPr>
          <w:rFonts w:ascii="Garamond" w:hAnsi="Garamond"/>
          <w:bCs/>
          <w:i/>
        </w:rPr>
      </w:pPr>
      <w:r w:rsidRPr="00FF15F2">
        <w:rPr>
          <w:rFonts w:ascii="Garamond" w:hAnsi="Garamond"/>
        </w:rPr>
        <w:t xml:space="preserve">“Jan </w:t>
      </w:r>
      <w:proofErr w:type="spellStart"/>
      <w:r w:rsidRPr="00FF15F2">
        <w:rPr>
          <w:rFonts w:ascii="Garamond" w:hAnsi="Garamond"/>
        </w:rPr>
        <w:t>Matulka</w:t>
      </w:r>
      <w:proofErr w:type="spellEnd"/>
      <w:r w:rsidRPr="00FF15F2">
        <w:rPr>
          <w:rFonts w:ascii="Garamond" w:hAnsi="Garamond"/>
        </w:rPr>
        <w:t xml:space="preserve">” (pp. 263-264), “Ernest Blumenschein” (pp. 295-297), “Jerome Myers” (pp. 396-398), “B.J. O. </w:t>
      </w:r>
      <w:proofErr w:type="spellStart"/>
      <w:r w:rsidRPr="00FF15F2">
        <w:rPr>
          <w:rFonts w:ascii="Garamond" w:hAnsi="Garamond"/>
        </w:rPr>
        <w:t>Nordfeldt</w:t>
      </w:r>
      <w:proofErr w:type="spellEnd"/>
      <w:r w:rsidRPr="00FF15F2">
        <w:rPr>
          <w:rFonts w:ascii="Garamond" w:hAnsi="Garamond"/>
        </w:rPr>
        <w:t xml:space="preserve">” (pp. 565-567), </w:t>
      </w:r>
      <w:r w:rsidRPr="00FF15F2">
        <w:rPr>
          <w:rFonts w:ascii="Garamond" w:hAnsi="Garamond"/>
          <w:bCs/>
          <w:i/>
        </w:rPr>
        <w:t>The Grove Encyclopedia of American Art</w:t>
      </w:r>
      <w:r w:rsidRPr="00FF15F2">
        <w:rPr>
          <w:rFonts w:ascii="Garamond" w:hAnsi="Garamond"/>
          <w:iCs/>
        </w:rPr>
        <w:t xml:space="preserve"> (Oxford University Press</w:t>
      </w:r>
      <w:r w:rsidR="0004396C">
        <w:rPr>
          <w:rFonts w:ascii="Garamond" w:hAnsi="Garamond"/>
          <w:iCs/>
        </w:rPr>
        <w:t>),</w:t>
      </w:r>
      <w:r w:rsidRPr="00FF15F2">
        <w:rPr>
          <w:rFonts w:ascii="Garamond" w:hAnsi="Garamond"/>
          <w:iCs/>
        </w:rPr>
        <w:t xml:space="preserve"> January 2011 </w:t>
      </w:r>
    </w:p>
    <w:p w14:paraId="05936867" w14:textId="77777777" w:rsidR="003B78A1" w:rsidRDefault="003B78A1" w:rsidP="00FF15F2">
      <w:pPr>
        <w:rPr>
          <w:rFonts w:ascii="Garamond" w:hAnsi="Garamond"/>
        </w:rPr>
      </w:pPr>
    </w:p>
    <w:p w14:paraId="4AD1F710" w14:textId="25898A03" w:rsidR="00B25F9F" w:rsidRPr="00341F2C" w:rsidRDefault="00B25F9F" w:rsidP="00D31ACC">
      <w:pPr>
        <w:ind w:left="720"/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Clae</w:t>
      </w:r>
      <w:r w:rsidRPr="00341F2C">
        <w:rPr>
          <w:rFonts w:ascii="Garamond" w:hAnsi="Garamond"/>
        </w:rPr>
        <w:t>s</w:t>
      </w:r>
      <w:proofErr w:type="spellEnd"/>
      <w:r w:rsidRPr="00341F2C">
        <w:rPr>
          <w:rFonts w:ascii="Garamond" w:hAnsi="Garamond"/>
        </w:rPr>
        <w:t xml:space="preserve"> Oldenburg,” “Dorothy </w:t>
      </w:r>
      <w:proofErr w:type="spellStart"/>
      <w:r w:rsidRPr="00341F2C">
        <w:rPr>
          <w:rFonts w:ascii="Garamond" w:hAnsi="Garamond"/>
        </w:rPr>
        <w:t>Dehner</w:t>
      </w:r>
      <w:proofErr w:type="spellEnd"/>
      <w:r w:rsidRPr="00341F2C">
        <w:rPr>
          <w:rFonts w:ascii="Garamond" w:hAnsi="Garamond"/>
        </w:rPr>
        <w:t>,” “Lauren</w:t>
      </w:r>
      <w:r w:rsidR="003B78A1">
        <w:rPr>
          <w:rFonts w:ascii="Garamond" w:hAnsi="Garamond"/>
        </w:rPr>
        <w:t xml:space="preserve">ce Vail,” in </w:t>
      </w:r>
      <w:r w:rsidRPr="00341F2C">
        <w:rPr>
          <w:rFonts w:ascii="Garamond" w:hAnsi="Garamond"/>
        </w:rPr>
        <w:t xml:space="preserve">“American Sculpture from the </w:t>
      </w:r>
      <w:proofErr w:type="spellStart"/>
      <w:r w:rsidRPr="00341F2C">
        <w:rPr>
          <w:rFonts w:ascii="Garamond" w:hAnsi="Garamond"/>
        </w:rPr>
        <w:t>Zimmerli</w:t>
      </w:r>
      <w:proofErr w:type="spellEnd"/>
      <w:r w:rsidRPr="00341F2C">
        <w:rPr>
          <w:rFonts w:ascii="Garamond" w:hAnsi="Garamond"/>
        </w:rPr>
        <w:t xml:space="preserve"> Collection: New Dimensions,” </w:t>
      </w:r>
      <w:proofErr w:type="spellStart"/>
      <w:r w:rsidR="003B78A1">
        <w:rPr>
          <w:rFonts w:ascii="Garamond" w:hAnsi="Garamond"/>
          <w:i/>
        </w:rPr>
        <w:t>Zimmerli</w:t>
      </w:r>
      <w:proofErr w:type="spellEnd"/>
      <w:r w:rsidR="003B78A1">
        <w:rPr>
          <w:rFonts w:ascii="Garamond" w:hAnsi="Garamond"/>
          <w:i/>
        </w:rPr>
        <w:t xml:space="preserve"> </w:t>
      </w:r>
      <w:r w:rsidRPr="00341F2C">
        <w:rPr>
          <w:rFonts w:ascii="Garamond" w:hAnsi="Garamond"/>
          <w:i/>
        </w:rPr>
        <w:t xml:space="preserve">Journal </w:t>
      </w:r>
      <w:r w:rsidRPr="00341F2C">
        <w:rPr>
          <w:rFonts w:ascii="Garamond" w:hAnsi="Garamond"/>
        </w:rPr>
        <w:t xml:space="preserve">I: Part 2 (Fall 2003): </w:t>
      </w:r>
      <w:r w:rsidR="0065590A">
        <w:rPr>
          <w:rFonts w:ascii="Garamond" w:hAnsi="Garamond"/>
        </w:rPr>
        <w:t>85-114</w:t>
      </w:r>
    </w:p>
    <w:p w14:paraId="16F32965" w14:textId="77777777" w:rsidR="005F3837" w:rsidRDefault="005F3837" w:rsidP="00E938BB">
      <w:pPr>
        <w:rPr>
          <w:rFonts w:ascii="Garamond" w:hAnsi="Garamond"/>
          <w:b/>
        </w:rPr>
      </w:pPr>
    </w:p>
    <w:p w14:paraId="140A2A3A" w14:textId="4A62FA32" w:rsidR="00826FC5" w:rsidRPr="0061410B" w:rsidRDefault="00826FC5" w:rsidP="00826FC5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Editor</w:t>
      </w:r>
    </w:p>
    <w:p w14:paraId="230513E7" w14:textId="0028E10E" w:rsidR="00086A08" w:rsidRDefault="00054E17" w:rsidP="00086A08">
      <w:pPr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Guest editor with Amy </w:t>
      </w:r>
      <w:proofErr w:type="spellStart"/>
      <w:r>
        <w:rPr>
          <w:rFonts w:ascii="Garamond" w:hAnsi="Garamond"/>
        </w:rPr>
        <w:t>Lonetree</w:t>
      </w:r>
      <w:proofErr w:type="spellEnd"/>
      <w:r>
        <w:rPr>
          <w:rFonts w:ascii="Garamond" w:hAnsi="Garamond"/>
        </w:rPr>
        <w:t xml:space="preserve"> (UC Santa Cruz), “</w:t>
      </w:r>
      <w:r w:rsidRPr="00054E17">
        <w:rPr>
          <w:rFonts w:ascii="Garamond" w:hAnsi="Garamond"/>
        </w:rPr>
        <w:t>Native Survivance and Visual Sovereignty: Indigenous Visual and</w:t>
      </w:r>
      <w:r>
        <w:rPr>
          <w:rFonts w:ascii="Garamond" w:hAnsi="Garamond"/>
        </w:rPr>
        <w:t xml:space="preserve">” </w:t>
      </w:r>
      <w:r w:rsidRPr="00054E17">
        <w:rPr>
          <w:rFonts w:ascii="Garamond" w:hAnsi="Garamond"/>
        </w:rPr>
        <w:t>Material Culture in the 19th and 20th Centuries</w:t>
      </w:r>
      <w:r>
        <w:rPr>
          <w:rFonts w:ascii="Garamond" w:hAnsi="Garamond"/>
        </w:rPr>
        <w:t xml:space="preserve">,” </w:t>
      </w:r>
      <w:r>
        <w:rPr>
          <w:rFonts w:ascii="Garamond" w:hAnsi="Garamond"/>
          <w:i/>
          <w:iCs/>
        </w:rPr>
        <w:t xml:space="preserve">Arts </w:t>
      </w:r>
      <w:r>
        <w:rPr>
          <w:rFonts w:ascii="Garamond" w:hAnsi="Garamond"/>
        </w:rPr>
        <w:t>special issue</w:t>
      </w:r>
      <w:r w:rsidR="00086A08">
        <w:rPr>
          <w:rFonts w:ascii="Garamond" w:hAnsi="Garamond"/>
        </w:rPr>
        <w:t xml:space="preserve"> (December 2019/March 2020): </w:t>
      </w:r>
      <w:hyperlink r:id="rId10" w:history="1">
        <w:r w:rsidR="00086A08" w:rsidRPr="0008262B">
          <w:rPr>
            <w:rStyle w:val="Hyperlink"/>
            <w:rFonts w:ascii="Garamond" w:hAnsi="Garamond"/>
          </w:rPr>
          <w:t>https://www.mdpi.com/journal/arts/special_issues/indigenous_visual_material_culture</w:t>
        </w:r>
      </w:hyperlink>
      <w:r w:rsidR="00086A08">
        <w:rPr>
          <w:rFonts w:ascii="Garamond" w:hAnsi="Garamond"/>
        </w:rPr>
        <w:t xml:space="preserve"> </w:t>
      </w:r>
    </w:p>
    <w:p w14:paraId="1D3F4828" w14:textId="3CB14263" w:rsidR="00054E17" w:rsidRPr="00054E17" w:rsidRDefault="00054E17" w:rsidP="00054E17">
      <w:pPr>
        <w:spacing w:after="120"/>
        <w:ind w:left="720"/>
        <w:rPr>
          <w:rFonts w:ascii="Garamond" w:hAnsi="Garamond"/>
        </w:rPr>
      </w:pPr>
      <w:r>
        <w:rPr>
          <w:rFonts w:ascii="Garamond" w:hAnsi="Garamond"/>
          <w:b/>
          <w:bCs/>
          <w:smallCaps/>
        </w:rPr>
        <w:tab/>
      </w:r>
    </w:p>
    <w:p w14:paraId="20169F29" w14:textId="043EE0A5" w:rsidR="00E9113A" w:rsidRPr="003B78A1" w:rsidRDefault="00E9113A" w:rsidP="000E6C4D">
      <w:pPr>
        <w:spacing w:after="120"/>
        <w:rPr>
          <w:rFonts w:ascii="Garamond" w:hAnsi="Garamond"/>
          <w:b/>
          <w:bCs/>
          <w:smallCaps/>
        </w:rPr>
      </w:pPr>
      <w:r w:rsidRPr="003B78A1">
        <w:rPr>
          <w:rFonts w:ascii="Garamond" w:hAnsi="Garamond"/>
          <w:b/>
          <w:bCs/>
          <w:smallCaps/>
        </w:rPr>
        <w:t>Exhibitions</w:t>
      </w:r>
      <w:r w:rsidR="003B78A1">
        <w:rPr>
          <w:rFonts w:ascii="Garamond" w:hAnsi="Garamond"/>
          <w:b/>
          <w:bCs/>
          <w:smallCaps/>
        </w:rPr>
        <w:t xml:space="preserve"> </w:t>
      </w:r>
      <w:r w:rsidR="004836E0">
        <w:rPr>
          <w:rFonts w:ascii="Garamond" w:hAnsi="Garamond"/>
          <w:b/>
          <w:bCs/>
          <w:smallCaps/>
        </w:rPr>
        <w:t>Co-</w:t>
      </w:r>
      <w:r w:rsidR="003B78A1">
        <w:rPr>
          <w:rFonts w:ascii="Garamond" w:hAnsi="Garamond"/>
          <w:b/>
          <w:bCs/>
          <w:smallCaps/>
        </w:rPr>
        <w:t xml:space="preserve">Curated </w:t>
      </w:r>
    </w:p>
    <w:p w14:paraId="4EAFA83E" w14:textId="78FFE738" w:rsidR="004B68B8" w:rsidRPr="004B68B8" w:rsidRDefault="004B68B8" w:rsidP="004B68B8">
      <w:pPr>
        <w:ind w:left="720"/>
        <w:rPr>
          <w:rFonts w:ascii="Garamond" w:hAnsi="Garamond"/>
        </w:rPr>
      </w:pPr>
      <w:r>
        <w:rPr>
          <w:rFonts w:ascii="Garamond" w:hAnsi="Garamond"/>
        </w:rPr>
        <w:t>Co-Curator</w:t>
      </w:r>
      <w:r w:rsidRPr="00FB32BA">
        <w:rPr>
          <w:rFonts w:ascii="Garamond" w:hAnsi="Garamond"/>
        </w:rPr>
        <w:t xml:space="preserve"> </w:t>
      </w:r>
      <w:r>
        <w:rPr>
          <w:rFonts w:ascii="Garamond" w:hAnsi="Garamond"/>
        </w:rPr>
        <w:t>(with graduate students)</w:t>
      </w:r>
      <w:r w:rsidRPr="004B68B8">
        <w:rPr>
          <w:rFonts w:ascii="Garamond" w:hAnsi="Garamond"/>
          <w:i/>
          <w:iCs/>
        </w:rPr>
        <w:t>, A Terrible and Exciting Age: W. Eugene Smith’s Industrial Photography, 1953 – 1967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SUArt</w:t>
      </w:r>
      <w:proofErr w:type="spellEnd"/>
      <w:r>
        <w:rPr>
          <w:rFonts w:ascii="Garamond" w:hAnsi="Garamond"/>
        </w:rPr>
        <w:t xml:space="preserve"> Galleries, Syracuse University, Spring 2020 (forthcoming) </w:t>
      </w:r>
    </w:p>
    <w:p w14:paraId="4FD13FC4" w14:textId="0848F5C7" w:rsidR="004B68B8" w:rsidRDefault="004B68B8" w:rsidP="006B47CA">
      <w:pPr>
        <w:rPr>
          <w:rFonts w:ascii="Garamond" w:hAnsi="Garamond"/>
        </w:rPr>
      </w:pPr>
    </w:p>
    <w:p w14:paraId="0241F272" w14:textId="3E40AE07" w:rsidR="00C6340D" w:rsidRDefault="00C6340D" w:rsidP="00C6340D">
      <w:pPr>
        <w:ind w:left="720"/>
        <w:rPr>
          <w:rFonts w:ascii="Garamond" w:hAnsi="Garamond"/>
        </w:rPr>
      </w:pPr>
      <w:r>
        <w:rPr>
          <w:rFonts w:ascii="Garamond" w:hAnsi="Garamond"/>
        </w:rPr>
        <w:t>Co-Curator</w:t>
      </w:r>
      <w:r w:rsidRPr="00FB32B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(with graduate students and undergraduate senior art history majors), </w:t>
      </w:r>
      <w:r w:rsidR="00CF1C10" w:rsidRPr="00CF1C10">
        <w:rPr>
          <w:rFonts w:ascii="Garamond" w:hAnsi="Garamond"/>
          <w:i/>
        </w:rPr>
        <w:t>Symphony in Black and White: The Prints of James McNeill Whistler</w:t>
      </w:r>
      <w:r w:rsidRPr="00FB32BA">
        <w:rPr>
          <w:rFonts w:ascii="Garamond" w:hAnsi="Garamond"/>
        </w:rPr>
        <w:t>,</w:t>
      </w:r>
      <w:r>
        <w:rPr>
          <w:rFonts w:ascii="Garamond" w:hAnsi="Garamond"/>
          <w:b/>
          <w:i/>
        </w:rPr>
        <w:t xml:space="preserve"> </w:t>
      </w:r>
      <w:proofErr w:type="spellStart"/>
      <w:r>
        <w:rPr>
          <w:rFonts w:ascii="Garamond" w:hAnsi="Garamond"/>
        </w:rPr>
        <w:t>SUArt</w:t>
      </w:r>
      <w:proofErr w:type="spellEnd"/>
      <w:r>
        <w:rPr>
          <w:rFonts w:ascii="Garamond" w:hAnsi="Garamond"/>
        </w:rPr>
        <w:t xml:space="preserve"> Galleries, Syracuse University, Spring 2018</w:t>
      </w:r>
      <w:r w:rsidR="00312A88">
        <w:rPr>
          <w:rFonts w:ascii="Garamond" w:hAnsi="Garamond"/>
        </w:rPr>
        <w:t xml:space="preserve"> (</w:t>
      </w:r>
      <w:hyperlink r:id="rId11" w:anchor=".WtKJmdPwZBw" w:history="1">
        <w:r w:rsidR="00312A88" w:rsidRPr="006E6F1D">
          <w:rPr>
            <w:rStyle w:val="Hyperlink"/>
            <w:rFonts w:ascii="Garamond" w:hAnsi="Garamond"/>
          </w:rPr>
          <w:t>http://suart.syr.edu/suart-exhibitions/10782/#.WtKJmdPwZBw</w:t>
        </w:r>
      </w:hyperlink>
      <w:r w:rsidR="00312A88">
        <w:rPr>
          <w:rFonts w:ascii="Garamond" w:hAnsi="Garamond"/>
        </w:rPr>
        <w:t xml:space="preserve">) </w:t>
      </w:r>
    </w:p>
    <w:p w14:paraId="5CA5B20F" w14:textId="77777777" w:rsidR="00C6340D" w:rsidRDefault="00C6340D" w:rsidP="00C6340D">
      <w:pPr>
        <w:rPr>
          <w:rFonts w:ascii="Garamond" w:hAnsi="Garamond"/>
        </w:rPr>
      </w:pPr>
    </w:p>
    <w:p w14:paraId="40753795" w14:textId="526106CD" w:rsidR="00FB32BA" w:rsidRDefault="00FB32BA" w:rsidP="00C6340D">
      <w:pPr>
        <w:ind w:left="720"/>
        <w:rPr>
          <w:rFonts w:ascii="Garamond" w:hAnsi="Garamond"/>
        </w:rPr>
      </w:pPr>
      <w:r>
        <w:rPr>
          <w:rFonts w:ascii="Garamond" w:hAnsi="Garamond"/>
        </w:rPr>
        <w:t>Co-Curator</w:t>
      </w:r>
      <w:r w:rsidRPr="00FB32B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(with graduate students and undergraduate senior art history majors), </w:t>
      </w:r>
      <w:r w:rsidR="00F7385A">
        <w:rPr>
          <w:rFonts w:ascii="Garamond" w:hAnsi="Garamond"/>
          <w:i/>
        </w:rPr>
        <w:t>Wanderings</w:t>
      </w:r>
      <w:r>
        <w:rPr>
          <w:rFonts w:ascii="Garamond" w:hAnsi="Garamond"/>
          <w:i/>
        </w:rPr>
        <w:t xml:space="preserve">: </w:t>
      </w:r>
      <w:r w:rsidRPr="00FB32BA">
        <w:rPr>
          <w:rFonts w:ascii="Garamond" w:hAnsi="Garamond"/>
          <w:i/>
        </w:rPr>
        <w:t xml:space="preserve">Thomas Hart Benton’s </w:t>
      </w:r>
      <w:r w:rsidR="00F7385A">
        <w:rPr>
          <w:rFonts w:ascii="Garamond" w:hAnsi="Garamond"/>
          <w:i/>
        </w:rPr>
        <w:t>America</w:t>
      </w:r>
      <w:r w:rsidRPr="00FB32BA">
        <w:rPr>
          <w:rFonts w:ascii="Garamond" w:hAnsi="Garamond"/>
        </w:rPr>
        <w:t>,</w:t>
      </w:r>
      <w:r>
        <w:rPr>
          <w:rFonts w:ascii="Garamond" w:hAnsi="Garamond"/>
          <w:b/>
          <w:i/>
        </w:rPr>
        <w:t xml:space="preserve"> </w:t>
      </w:r>
      <w:proofErr w:type="spellStart"/>
      <w:r>
        <w:rPr>
          <w:rFonts w:ascii="Garamond" w:hAnsi="Garamond"/>
        </w:rPr>
        <w:t>SUArt</w:t>
      </w:r>
      <w:proofErr w:type="spellEnd"/>
      <w:r>
        <w:rPr>
          <w:rFonts w:ascii="Garamond" w:hAnsi="Garamond"/>
        </w:rPr>
        <w:t xml:space="preserve"> Galleries, Syracuse University, Spring 2017</w:t>
      </w:r>
      <w:r w:rsidR="004976D9">
        <w:rPr>
          <w:rFonts w:ascii="Garamond" w:hAnsi="Garamond"/>
        </w:rPr>
        <w:t xml:space="preserve"> (</w:t>
      </w:r>
      <w:hyperlink r:id="rId12" w:anchor=".Wcvr1BIrJdA" w:history="1">
        <w:r w:rsidR="004976D9" w:rsidRPr="00877D3F">
          <w:rPr>
            <w:rStyle w:val="Hyperlink"/>
            <w:rFonts w:ascii="Garamond" w:hAnsi="Garamond"/>
          </w:rPr>
          <w:t>http://suart.syr.edu/suart-exhibitions/wanderings-thomas-hart-bentons-america/#.Wcvr1BIrJdA</w:t>
        </w:r>
      </w:hyperlink>
      <w:r w:rsidR="004976D9">
        <w:rPr>
          <w:rFonts w:ascii="Garamond" w:hAnsi="Garamond"/>
        </w:rPr>
        <w:t xml:space="preserve">) </w:t>
      </w:r>
    </w:p>
    <w:p w14:paraId="49C13E6E" w14:textId="77777777" w:rsidR="00FB32BA" w:rsidRDefault="00FB32BA" w:rsidP="00432A21">
      <w:pPr>
        <w:ind w:left="720"/>
        <w:rPr>
          <w:rFonts w:ascii="Garamond" w:hAnsi="Garamond"/>
        </w:rPr>
      </w:pPr>
    </w:p>
    <w:p w14:paraId="02305745" w14:textId="6F4ED284" w:rsidR="00355205" w:rsidRPr="00432A21" w:rsidRDefault="00355205" w:rsidP="00432A21">
      <w:pPr>
        <w:ind w:left="720"/>
        <w:rPr>
          <w:rFonts w:ascii="Garamond" w:hAnsi="Garamond"/>
          <w:i/>
        </w:rPr>
      </w:pPr>
      <w:r>
        <w:rPr>
          <w:rFonts w:ascii="Garamond" w:hAnsi="Garamond"/>
        </w:rPr>
        <w:t xml:space="preserve">Co-Curator (with undergraduate senior art history majors), </w:t>
      </w:r>
      <w:r w:rsidR="00432A21" w:rsidRPr="004B68B8">
        <w:rPr>
          <w:rFonts w:ascii="Garamond" w:hAnsi="Garamond"/>
          <w:bCs/>
          <w:i/>
        </w:rPr>
        <w:t>“</w:t>
      </w:r>
      <w:r w:rsidR="00432A21" w:rsidRPr="00432A21">
        <w:rPr>
          <w:rFonts w:ascii="Garamond" w:hAnsi="Garamond"/>
          <w:i/>
        </w:rPr>
        <w:t>The Best Show is the People Themselves”: Reginald Marsh’s New York</w:t>
      </w:r>
      <w:r>
        <w:rPr>
          <w:rFonts w:ascii="Garamond" w:hAnsi="Garamond"/>
        </w:rPr>
        <w:t>,</w:t>
      </w:r>
      <w:r w:rsidR="00432A21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SUArt</w:t>
      </w:r>
      <w:proofErr w:type="spellEnd"/>
      <w:r>
        <w:rPr>
          <w:rFonts w:ascii="Garamond" w:hAnsi="Garamond"/>
        </w:rPr>
        <w:t xml:space="preserve"> Galleries, Sy</w:t>
      </w:r>
      <w:r w:rsidR="00FB32BA">
        <w:rPr>
          <w:rFonts w:ascii="Garamond" w:hAnsi="Garamond"/>
        </w:rPr>
        <w:t xml:space="preserve">racuse University, Spring 2016 </w:t>
      </w:r>
      <w:r w:rsidR="00555896">
        <w:rPr>
          <w:rFonts w:ascii="Garamond" w:hAnsi="Garamond"/>
        </w:rPr>
        <w:t>(</w:t>
      </w:r>
      <w:hyperlink r:id="rId13" w:anchor=".Vyy5bxUrJgc" w:history="1">
        <w:r w:rsidR="00555896" w:rsidRPr="00F26DD5">
          <w:rPr>
            <w:rStyle w:val="Hyperlink"/>
            <w:rFonts w:ascii="Garamond" w:hAnsi="Garamond"/>
          </w:rPr>
          <w:t>http://suart.syr.edu/suart-exhibitions/reginald-marsh-intaglios-and-lithographs-online-exhibition/#.Vyy5bxUrJgc</w:t>
        </w:r>
      </w:hyperlink>
      <w:r w:rsidR="00555896">
        <w:rPr>
          <w:rFonts w:ascii="Garamond" w:hAnsi="Garamond"/>
        </w:rPr>
        <w:t xml:space="preserve">) </w:t>
      </w:r>
    </w:p>
    <w:p w14:paraId="1F740BBE" w14:textId="7FAD1638" w:rsidR="00D927FE" w:rsidRPr="00D927FE" w:rsidRDefault="00D927FE" w:rsidP="0043761F">
      <w:pPr>
        <w:ind w:left="72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</w:p>
    <w:p w14:paraId="28943CA1" w14:textId="3DEF0F4F" w:rsidR="0043761F" w:rsidRDefault="0043761F" w:rsidP="0043761F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Co-Curator (with graduate students in art history), </w:t>
      </w:r>
      <w:r>
        <w:rPr>
          <w:rFonts w:ascii="Garamond" w:hAnsi="Garamond"/>
          <w:i/>
        </w:rPr>
        <w:t xml:space="preserve">Provocateur: Winslow Homer’s Illustrations of the Civil War, </w:t>
      </w:r>
      <w:proofErr w:type="spellStart"/>
      <w:r>
        <w:rPr>
          <w:rFonts w:ascii="Garamond" w:hAnsi="Garamond"/>
        </w:rPr>
        <w:t>SUArt</w:t>
      </w:r>
      <w:proofErr w:type="spellEnd"/>
      <w:r>
        <w:rPr>
          <w:rFonts w:ascii="Garamond" w:hAnsi="Garamond"/>
        </w:rPr>
        <w:t xml:space="preserve"> Galleries, Syracuse University, Spring 2015</w:t>
      </w:r>
    </w:p>
    <w:p w14:paraId="3DDF6FC7" w14:textId="42F2E6BB" w:rsidR="000E502C" w:rsidRDefault="000E502C" w:rsidP="0043761F">
      <w:pPr>
        <w:ind w:left="720"/>
        <w:rPr>
          <w:rFonts w:ascii="Garamond" w:hAnsi="Garamond"/>
        </w:rPr>
      </w:pPr>
      <w:r>
        <w:rPr>
          <w:rFonts w:ascii="Garamond" w:hAnsi="Garamond"/>
        </w:rPr>
        <w:lastRenderedPageBreak/>
        <w:t>(</w:t>
      </w:r>
      <w:hyperlink r:id="rId14" w:anchor=".VMvBp1XF-Xy" w:history="1">
        <w:r w:rsidRPr="002D1670">
          <w:rPr>
            <w:rStyle w:val="Hyperlink"/>
            <w:rFonts w:ascii="Garamond" w:hAnsi="Garamond"/>
          </w:rPr>
          <w:t>http://suart.syr.edu/suart-exhibitions/provocateur-winslow-homers-illustrations-of-the-civil-war/#.VMvBp1XF-Xy</w:t>
        </w:r>
      </w:hyperlink>
      <w:r>
        <w:rPr>
          <w:rFonts w:ascii="Garamond" w:hAnsi="Garamond"/>
        </w:rPr>
        <w:t>)</w:t>
      </w:r>
    </w:p>
    <w:p w14:paraId="40982A1C" w14:textId="77777777" w:rsidR="0043761F" w:rsidRDefault="0043761F" w:rsidP="00D021D5">
      <w:pPr>
        <w:rPr>
          <w:rFonts w:ascii="Garamond" w:hAnsi="Garamond"/>
        </w:rPr>
      </w:pPr>
    </w:p>
    <w:p w14:paraId="0765E4D5" w14:textId="172B1F32" w:rsidR="000E502C" w:rsidRDefault="00E9113A" w:rsidP="00205F3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Co-Curator (with graduate students in art history), </w:t>
      </w:r>
      <w:r w:rsidR="003B78A1">
        <w:rPr>
          <w:rFonts w:ascii="Garamond" w:hAnsi="Garamond"/>
          <w:i/>
        </w:rPr>
        <w:t xml:space="preserve">Laugh Lines: Alan </w:t>
      </w:r>
      <w:r>
        <w:rPr>
          <w:rFonts w:ascii="Garamond" w:hAnsi="Garamond"/>
          <w:i/>
        </w:rPr>
        <w:t xml:space="preserve">Dunn’s New Yorker Cartoons of the Second World War, </w:t>
      </w:r>
      <w:proofErr w:type="spellStart"/>
      <w:r w:rsidR="003B78A1">
        <w:rPr>
          <w:rFonts w:ascii="Garamond" w:hAnsi="Garamond"/>
        </w:rPr>
        <w:t>SU</w:t>
      </w:r>
      <w:r>
        <w:rPr>
          <w:rFonts w:ascii="Garamond" w:hAnsi="Garamond"/>
        </w:rPr>
        <w:t>Art</w:t>
      </w:r>
      <w:proofErr w:type="spellEnd"/>
      <w:r>
        <w:rPr>
          <w:rFonts w:ascii="Garamond" w:hAnsi="Garamond"/>
        </w:rPr>
        <w:t xml:space="preserve"> Galleries, Syracuse</w:t>
      </w:r>
      <w:r w:rsidR="00E75A59">
        <w:rPr>
          <w:rFonts w:ascii="Garamond" w:hAnsi="Garamond"/>
        </w:rPr>
        <w:t xml:space="preserve"> University</w:t>
      </w:r>
      <w:r>
        <w:rPr>
          <w:rFonts w:ascii="Garamond" w:hAnsi="Garamond"/>
        </w:rPr>
        <w:t xml:space="preserve">, </w:t>
      </w:r>
      <w:r w:rsidR="00E75A59">
        <w:rPr>
          <w:rFonts w:ascii="Garamond" w:hAnsi="Garamond"/>
        </w:rPr>
        <w:t xml:space="preserve">Spring </w:t>
      </w:r>
      <w:r>
        <w:rPr>
          <w:rFonts w:ascii="Garamond" w:hAnsi="Garamond"/>
        </w:rPr>
        <w:t>2014</w:t>
      </w:r>
      <w:r w:rsidR="00205F31">
        <w:rPr>
          <w:rFonts w:ascii="Garamond" w:hAnsi="Garamond"/>
        </w:rPr>
        <w:t xml:space="preserve"> </w:t>
      </w:r>
      <w:r w:rsidR="000E502C">
        <w:rPr>
          <w:rFonts w:ascii="Garamond" w:hAnsi="Garamond"/>
        </w:rPr>
        <w:t>(</w:t>
      </w:r>
      <w:hyperlink r:id="rId15" w:anchor=".VMvFm1XF-Xw" w:history="1">
        <w:r w:rsidR="000E502C" w:rsidRPr="002D1670">
          <w:rPr>
            <w:rStyle w:val="Hyperlink"/>
            <w:rFonts w:ascii="Garamond" w:hAnsi="Garamond"/>
          </w:rPr>
          <w:t>http://suart.syr.edu/suart-exhibitions/laugh-lines-alan-dunns-new-yorker-cartoons-of-the-second-world-war/#.VMvFm1XF-Xw</w:t>
        </w:r>
      </w:hyperlink>
      <w:r w:rsidR="000E502C">
        <w:rPr>
          <w:rFonts w:ascii="Garamond" w:hAnsi="Garamond"/>
        </w:rPr>
        <w:t>)</w:t>
      </w:r>
    </w:p>
    <w:p w14:paraId="24DC9368" w14:textId="77777777" w:rsidR="003B78A1" w:rsidRDefault="003B78A1" w:rsidP="00D31ACC">
      <w:pPr>
        <w:ind w:left="720" w:firstLine="720"/>
        <w:rPr>
          <w:rFonts w:ascii="Garamond" w:hAnsi="Garamond"/>
        </w:rPr>
      </w:pPr>
    </w:p>
    <w:p w14:paraId="556DDBEA" w14:textId="2A01E285" w:rsidR="00E9113A" w:rsidRDefault="00E9113A" w:rsidP="00D31AC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Co-Curator (with fellow graduate students and under the direction of Dr. Joan </w:t>
      </w:r>
      <w:proofErr w:type="spellStart"/>
      <w:r>
        <w:rPr>
          <w:rFonts w:ascii="Garamond" w:hAnsi="Garamond"/>
        </w:rPr>
        <w:t>Marter</w:t>
      </w:r>
      <w:proofErr w:type="spellEnd"/>
      <w:r>
        <w:rPr>
          <w:rFonts w:ascii="Garamond" w:hAnsi="Garamond"/>
        </w:rPr>
        <w:t xml:space="preserve">), </w:t>
      </w:r>
      <w:r w:rsidRPr="00E9113A">
        <w:rPr>
          <w:rFonts w:ascii="Garamond" w:hAnsi="Garamond"/>
          <w:i/>
        </w:rPr>
        <w:t xml:space="preserve">American Sculpture from the </w:t>
      </w:r>
      <w:proofErr w:type="spellStart"/>
      <w:r w:rsidRPr="00E9113A">
        <w:rPr>
          <w:rFonts w:ascii="Garamond" w:hAnsi="Garamond"/>
          <w:i/>
        </w:rPr>
        <w:t>Zimmerli</w:t>
      </w:r>
      <w:proofErr w:type="spellEnd"/>
      <w:r w:rsidRPr="00E9113A">
        <w:rPr>
          <w:rFonts w:ascii="Garamond" w:hAnsi="Garamond"/>
          <w:i/>
        </w:rPr>
        <w:t xml:space="preserve"> Collection: New Dimensions</w:t>
      </w:r>
      <w:r w:rsidRPr="00341F2C">
        <w:rPr>
          <w:rFonts w:ascii="Garamond" w:hAnsi="Garamond"/>
        </w:rPr>
        <w:t xml:space="preserve">,” </w:t>
      </w:r>
      <w:proofErr w:type="spellStart"/>
      <w:r w:rsidRPr="00E9113A">
        <w:rPr>
          <w:rFonts w:ascii="Garamond" w:hAnsi="Garamond"/>
        </w:rPr>
        <w:t>Zimmerli</w:t>
      </w:r>
      <w:proofErr w:type="spellEnd"/>
      <w:r>
        <w:rPr>
          <w:rFonts w:ascii="Garamond" w:hAnsi="Garamond"/>
        </w:rPr>
        <w:t xml:space="preserve"> Art Museu</w:t>
      </w:r>
      <w:r w:rsidR="00D31ACC">
        <w:rPr>
          <w:rFonts w:ascii="Garamond" w:hAnsi="Garamond"/>
        </w:rPr>
        <w:t xml:space="preserve">m, </w:t>
      </w:r>
      <w:r w:rsidR="003B78A1">
        <w:rPr>
          <w:rFonts w:ascii="Garamond" w:hAnsi="Garamond"/>
        </w:rPr>
        <w:t>Rutgers, The State University of New Jersey, Fall 2003</w:t>
      </w:r>
    </w:p>
    <w:p w14:paraId="4525A190" w14:textId="77777777" w:rsidR="00D548B7" w:rsidRDefault="00D548B7" w:rsidP="00E938BB">
      <w:pPr>
        <w:rPr>
          <w:rFonts w:ascii="Garamond" w:hAnsi="Garamond"/>
          <w:b/>
          <w:bCs/>
          <w:smallCaps/>
          <w:u w:val="single"/>
        </w:rPr>
      </w:pPr>
    </w:p>
    <w:p w14:paraId="70DFED1B" w14:textId="729EEEF8" w:rsidR="00214282" w:rsidRPr="00742DB8" w:rsidRDefault="00214282" w:rsidP="00214282">
      <w:pPr>
        <w:spacing w:after="120"/>
        <w:rPr>
          <w:rFonts w:ascii="Garamond" w:hAnsi="Garamond"/>
          <w:b/>
          <w:smallCaps/>
        </w:rPr>
      </w:pPr>
      <w:r w:rsidRPr="003E6486">
        <w:rPr>
          <w:rFonts w:ascii="Garamond" w:hAnsi="Garamond"/>
          <w:b/>
          <w:smallCaps/>
        </w:rPr>
        <w:t xml:space="preserve">Invited </w:t>
      </w:r>
      <w:r>
        <w:rPr>
          <w:rFonts w:ascii="Garamond" w:hAnsi="Garamond"/>
          <w:b/>
          <w:smallCaps/>
        </w:rPr>
        <w:t>Lectures</w:t>
      </w:r>
    </w:p>
    <w:p w14:paraId="15E92BC4" w14:textId="1305EA53" w:rsidR="004243F1" w:rsidRPr="00531860" w:rsidRDefault="004243F1" w:rsidP="004243F1">
      <w:pPr>
        <w:ind w:left="720"/>
        <w:rPr>
          <w:rFonts w:ascii="Garamond" w:hAnsi="Garamond"/>
          <w:bCs/>
          <w:i/>
        </w:rPr>
      </w:pPr>
      <w:r>
        <w:rPr>
          <w:rFonts w:ascii="Garamond" w:hAnsi="Garamond"/>
          <w:bCs/>
        </w:rPr>
        <w:t xml:space="preserve">“O’Keeffe’s </w:t>
      </w:r>
      <w:proofErr w:type="gramStart"/>
      <w:r>
        <w:rPr>
          <w:rFonts w:ascii="Garamond" w:hAnsi="Garamond"/>
          <w:bCs/>
        </w:rPr>
        <w:t>Hawai‘</w:t>
      </w:r>
      <w:proofErr w:type="gramEnd"/>
      <w:r>
        <w:rPr>
          <w:rFonts w:ascii="Garamond" w:hAnsi="Garamond"/>
          <w:bCs/>
        </w:rPr>
        <w:t>i?: Decolonizing the History of American Modernism,” University of Pittsburgh, April 2019</w:t>
      </w:r>
    </w:p>
    <w:p w14:paraId="32522F31" w14:textId="77777777" w:rsidR="004243F1" w:rsidRDefault="004243F1" w:rsidP="00214282">
      <w:pPr>
        <w:ind w:left="720"/>
        <w:rPr>
          <w:rFonts w:ascii="Garamond" w:hAnsi="Garamond"/>
          <w:bCs/>
        </w:rPr>
      </w:pPr>
    </w:p>
    <w:p w14:paraId="17B1F1C8" w14:textId="309A80F6" w:rsidR="00214282" w:rsidRDefault="00214282" w:rsidP="00214282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“Decolonizing the History of American Art,” lunchtime lecture for fellows, Smithsonian American Art Museum, Washington, DC, November 2018</w:t>
      </w:r>
    </w:p>
    <w:p w14:paraId="20954D71" w14:textId="77777777" w:rsidR="00214282" w:rsidRDefault="00214282" w:rsidP="00214282">
      <w:pPr>
        <w:ind w:left="720"/>
        <w:rPr>
          <w:rFonts w:ascii="Garamond" w:hAnsi="Garamond"/>
          <w:bCs/>
        </w:rPr>
      </w:pPr>
    </w:p>
    <w:p w14:paraId="5998186C" w14:textId="31BEBE81" w:rsidR="00214282" w:rsidRDefault="00214282" w:rsidP="00214282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“Teaching Jeffery Gibson: Five Approaches,” for panel at </w:t>
      </w:r>
      <w:r w:rsidRPr="00EB0833">
        <w:rPr>
          <w:rFonts w:ascii="Garamond" w:hAnsi="Garamond"/>
          <w:bCs/>
        </w:rPr>
        <w:t>Ruth an</w:t>
      </w:r>
      <w:r>
        <w:rPr>
          <w:rFonts w:ascii="Garamond" w:hAnsi="Garamond"/>
          <w:bCs/>
        </w:rPr>
        <w:t xml:space="preserve">d Elmer </w:t>
      </w:r>
      <w:proofErr w:type="spellStart"/>
      <w:r>
        <w:rPr>
          <w:rFonts w:ascii="Garamond" w:hAnsi="Garamond"/>
          <w:bCs/>
        </w:rPr>
        <w:t>Wellin</w:t>
      </w:r>
      <w:proofErr w:type="spellEnd"/>
      <w:r>
        <w:rPr>
          <w:rFonts w:ascii="Garamond" w:hAnsi="Garamond"/>
          <w:bCs/>
        </w:rPr>
        <w:t xml:space="preserve"> Museum of Art, </w:t>
      </w:r>
      <w:r w:rsidRPr="00EB0833">
        <w:rPr>
          <w:rFonts w:ascii="Garamond" w:hAnsi="Garamond"/>
          <w:bCs/>
        </w:rPr>
        <w:t>Hamilton College</w:t>
      </w:r>
      <w:r>
        <w:rPr>
          <w:rFonts w:ascii="Garamond" w:hAnsi="Garamond"/>
          <w:bCs/>
        </w:rPr>
        <w:t>, Clinton, New York, August 2018</w:t>
      </w:r>
    </w:p>
    <w:p w14:paraId="3AEDCB90" w14:textId="77777777" w:rsidR="00214282" w:rsidRDefault="00214282" w:rsidP="00214282">
      <w:pPr>
        <w:ind w:left="720"/>
        <w:rPr>
          <w:rFonts w:ascii="Garamond" w:hAnsi="Garamond"/>
          <w:bCs/>
        </w:rPr>
      </w:pPr>
    </w:p>
    <w:p w14:paraId="4FA73578" w14:textId="77777777" w:rsidR="00214282" w:rsidRDefault="00214282" w:rsidP="00214282">
      <w:pPr>
        <w:ind w:left="720"/>
        <w:rPr>
          <w:rFonts w:ascii="Garamond" w:hAnsi="Garamond"/>
          <w:bCs/>
        </w:rPr>
      </w:pPr>
      <w:r w:rsidRPr="000D4734">
        <w:rPr>
          <w:rFonts w:ascii="Garamond" w:hAnsi="Garamond"/>
          <w:bCs/>
        </w:rPr>
        <w:t>“Tonia Peña (Quah Ah),” for panel “Trailblazers and Boundary Breakers: Honoring Native Women in the Arts,” School for Advanced Research, Santa Fe, New Mexico, April 2018</w:t>
      </w:r>
    </w:p>
    <w:p w14:paraId="5CBB147C" w14:textId="77777777" w:rsidR="00214282" w:rsidRDefault="00214282" w:rsidP="00214282">
      <w:pPr>
        <w:ind w:left="720"/>
        <w:rPr>
          <w:rFonts w:ascii="Garamond" w:hAnsi="Garamond"/>
          <w:bCs/>
        </w:rPr>
      </w:pPr>
    </w:p>
    <w:p w14:paraId="26BECB7B" w14:textId="10B365D4" w:rsidR="006A33DC" w:rsidRPr="006A33DC" w:rsidRDefault="006A33DC" w:rsidP="00214282">
      <w:pPr>
        <w:ind w:left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6A33DC">
        <w:rPr>
          <w:rFonts w:ascii="Garamond" w:hAnsi="Garamond"/>
        </w:rPr>
        <w:t>Modern Pueblo Painting: Art, Colonization, and Aesthetic Agency</w:t>
      </w:r>
      <w:r>
        <w:rPr>
          <w:rFonts w:ascii="Garamond" w:hAnsi="Garamond"/>
        </w:rPr>
        <w:t>,” Humanities Center Fellows Dinner and Colloquium, Syracuse University, February 2018</w:t>
      </w:r>
    </w:p>
    <w:p w14:paraId="33DC5C92" w14:textId="77777777" w:rsidR="006A33DC" w:rsidRDefault="006A33DC" w:rsidP="00214282">
      <w:pPr>
        <w:ind w:left="720"/>
        <w:rPr>
          <w:rFonts w:ascii="Garamond" w:hAnsi="Garamond"/>
        </w:rPr>
      </w:pPr>
    </w:p>
    <w:p w14:paraId="100DB55D" w14:textId="57F9D720" w:rsidR="00214282" w:rsidRDefault="00214282" w:rsidP="00214282">
      <w:pPr>
        <w:ind w:left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6A33DC">
        <w:rPr>
          <w:rFonts w:ascii="Garamond" w:hAnsi="Garamond"/>
          <w:iCs/>
        </w:rPr>
        <w:t>Wanderings: Thomas Hart Benton’s America</w:t>
      </w:r>
      <w:r>
        <w:rPr>
          <w:rFonts w:ascii="Garamond" w:hAnsi="Garamond"/>
        </w:rPr>
        <w:t xml:space="preserve">” (two lectures), Syracuse University Art Galleries, Syracuse University, Syracuse, New York, March 2017 </w:t>
      </w:r>
    </w:p>
    <w:p w14:paraId="78F35BDE" w14:textId="77777777" w:rsidR="00214282" w:rsidRDefault="00214282" w:rsidP="00214282">
      <w:pPr>
        <w:ind w:left="720"/>
        <w:rPr>
          <w:rFonts w:ascii="Garamond" w:hAnsi="Garamond"/>
        </w:rPr>
      </w:pPr>
    </w:p>
    <w:p w14:paraId="2B183E7F" w14:textId="77777777" w:rsidR="00214282" w:rsidRPr="000D4734" w:rsidRDefault="00214282" w:rsidP="00214282">
      <w:pPr>
        <w:ind w:left="720"/>
        <w:rPr>
          <w:rFonts w:ascii="Garamond" w:hAnsi="Garamond"/>
        </w:rPr>
      </w:pPr>
      <w:r w:rsidRPr="000D4734">
        <w:rPr>
          <w:rFonts w:ascii="Garamond" w:hAnsi="Garamond"/>
          <w:bCs/>
        </w:rPr>
        <w:t>“Walker Bradley Tomlin in Context,” Everson Museum of Art, Syracuse,</w:t>
      </w:r>
      <w:r>
        <w:rPr>
          <w:rFonts w:ascii="Garamond" w:hAnsi="Garamond"/>
          <w:bCs/>
        </w:rPr>
        <w:t xml:space="preserve"> New York</w:t>
      </w:r>
      <w:r w:rsidRPr="000D4734">
        <w:rPr>
          <w:rFonts w:ascii="Garamond" w:hAnsi="Garamond"/>
          <w:bCs/>
        </w:rPr>
        <w:t xml:space="preserve"> (two, one-hour docent training sessions)</w:t>
      </w:r>
      <w:r>
        <w:rPr>
          <w:rFonts w:ascii="Garamond" w:hAnsi="Garamond"/>
          <w:bCs/>
        </w:rPr>
        <w:t>, January 2017</w:t>
      </w:r>
      <w:r w:rsidRPr="000D4734">
        <w:rPr>
          <w:rFonts w:ascii="Garamond" w:hAnsi="Garamond"/>
          <w:bCs/>
        </w:rPr>
        <w:t xml:space="preserve"> </w:t>
      </w:r>
    </w:p>
    <w:p w14:paraId="5C2268E0" w14:textId="77777777" w:rsidR="00214282" w:rsidRPr="000D4734" w:rsidRDefault="00214282" w:rsidP="00214282">
      <w:pPr>
        <w:rPr>
          <w:rFonts w:ascii="Garamond" w:hAnsi="Garamond"/>
          <w:bCs/>
        </w:rPr>
      </w:pPr>
    </w:p>
    <w:p w14:paraId="2F1E31F1" w14:textId="77777777" w:rsidR="00214282" w:rsidRDefault="00214282" w:rsidP="00214282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“A Strange Mixture: The Art and Politics of Painting Pueblo Indians,” School for Advanced Research, Santa Fe, New Mexico, November 2016</w:t>
      </w:r>
    </w:p>
    <w:p w14:paraId="10F23BC8" w14:textId="77777777" w:rsidR="00214282" w:rsidRDefault="00214282" w:rsidP="00214282">
      <w:pPr>
        <w:ind w:left="720"/>
        <w:rPr>
          <w:rFonts w:ascii="Garamond" w:hAnsi="Garamond"/>
          <w:bCs/>
        </w:rPr>
      </w:pPr>
    </w:p>
    <w:p w14:paraId="16B655EB" w14:textId="77777777" w:rsidR="00214282" w:rsidRDefault="00214282" w:rsidP="00214282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“</w:t>
      </w:r>
      <w:r w:rsidRPr="00742DB8">
        <w:rPr>
          <w:rFonts w:ascii="Garamond" w:hAnsi="Garamond"/>
          <w:bCs/>
        </w:rPr>
        <w:t>Modern Pueblo Painting and the Art of Resistance</w:t>
      </w:r>
      <w:r>
        <w:rPr>
          <w:rFonts w:ascii="Garamond" w:hAnsi="Garamond"/>
          <w:bCs/>
        </w:rPr>
        <w:t>,” Colorado College in Association with the Colorado Springs Fine Arts Center, Colorado, November 2016</w:t>
      </w:r>
      <w:r w:rsidRPr="00742DB8">
        <w:rPr>
          <w:rFonts w:ascii="Garamond" w:hAnsi="Garamond"/>
          <w:b/>
          <w:bCs/>
        </w:rPr>
        <w:t xml:space="preserve"> </w:t>
      </w:r>
    </w:p>
    <w:p w14:paraId="6C0AE03A" w14:textId="77777777" w:rsidR="00214282" w:rsidRDefault="00214282" w:rsidP="00214282">
      <w:pPr>
        <w:ind w:left="720"/>
        <w:rPr>
          <w:rFonts w:ascii="Garamond" w:hAnsi="Garamond"/>
          <w:b/>
          <w:bCs/>
        </w:rPr>
      </w:pPr>
    </w:p>
    <w:p w14:paraId="7848F253" w14:textId="77777777" w:rsidR="00214282" w:rsidRPr="0076771A" w:rsidRDefault="00214282" w:rsidP="00214282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“</w:t>
      </w:r>
      <w:r w:rsidRPr="0076771A">
        <w:rPr>
          <w:rFonts w:ascii="Garamond" w:hAnsi="Garamond"/>
          <w:bCs/>
        </w:rPr>
        <w:t>Modern Pueblo Painting and the Art of Resistance</w:t>
      </w:r>
      <w:r>
        <w:rPr>
          <w:rFonts w:ascii="Garamond" w:hAnsi="Garamond"/>
          <w:bCs/>
        </w:rPr>
        <w:t xml:space="preserve">,” </w:t>
      </w:r>
      <w:r w:rsidRPr="0076771A">
        <w:rPr>
          <w:rFonts w:ascii="Garamond" w:hAnsi="Garamond"/>
          <w:bCs/>
        </w:rPr>
        <w:t>William P. Tolley Faculty Dinner Forum</w:t>
      </w:r>
      <w:r>
        <w:rPr>
          <w:rFonts w:ascii="Garamond" w:hAnsi="Garamond"/>
          <w:bCs/>
        </w:rPr>
        <w:t>, Syracuse University, November 2016</w:t>
      </w:r>
    </w:p>
    <w:p w14:paraId="218551AA" w14:textId="77777777" w:rsidR="00214282" w:rsidRDefault="00214282" w:rsidP="00214282">
      <w:pPr>
        <w:rPr>
          <w:rFonts w:ascii="Garamond" w:hAnsi="Garamond"/>
          <w:bCs/>
        </w:rPr>
      </w:pPr>
    </w:p>
    <w:p w14:paraId="129AB5CF" w14:textId="7EAE4F9D" w:rsidR="00214282" w:rsidRDefault="00214282" w:rsidP="00214282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“On the Value of Discomfort,” faculty speaker for Syracuse University Masters Convocation, Syracuse, May 2016</w:t>
      </w:r>
    </w:p>
    <w:p w14:paraId="543D91E0" w14:textId="77777777" w:rsidR="00214282" w:rsidRDefault="00214282" w:rsidP="00214282">
      <w:pPr>
        <w:rPr>
          <w:rFonts w:ascii="Garamond" w:hAnsi="Garamond"/>
          <w:bCs/>
        </w:rPr>
      </w:pPr>
    </w:p>
    <w:p w14:paraId="591229BF" w14:textId="77777777" w:rsidR="00214282" w:rsidRDefault="00214282" w:rsidP="00214282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“The Politics and Ethics of Writing about Indigenous Art and Culture,” Newhouse School of Public Communications, Syracuse University, October 2016 (Faculty talk for the Goldring </w:t>
      </w:r>
      <w:r>
        <w:rPr>
          <w:rFonts w:ascii="Garamond" w:hAnsi="Garamond"/>
          <w:bCs/>
        </w:rPr>
        <w:lastRenderedPageBreak/>
        <w:t xml:space="preserve">Arts Journalism Program. I gave lectures on similar subjects in fall 2013, 2014, 2015, 2016, 2017)  </w:t>
      </w:r>
    </w:p>
    <w:p w14:paraId="28D86964" w14:textId="77777777" w:rsidR="00214282" w:rsidRDefault="00214282" w:rsidP="00214282">
      <w:pPr>
        <w:ind w:left="720"/>
        <w:rPr>
          <w:rFonts w:ascii="Garamond" w:hAnsi="Garamond"/>
          <w:bCs/>
        </w:rPr>
      </w:pPr>
    </w:p>
    <w:p w14:paraId="114FF57A" w14:textId="0C85A118" w:rsidR="00214282" w:rsidRDefault="00214282" w:rsidP="00214282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“A Strange Mixture,” keynote speaker, Art History Symposium, Department of Art History, SUNY Geneseo, New York, April 2016</w:t>
      </w:r>
    </w:p>
    <w:p w14:paraId="4388FC1F" w14:textId="77777777" w:rsidR="00214282" w:rsidRDefault="00214282" w:rsidP="00214282">
      <w:pPr>
        <w:ind w:left="720" w:firstLine="60"/>
        <w:rPr>
          <w:rFonts w:ascii="Garamond" w:hAnsi="Garamond"/>
          <w:bCs/>
        </w:rPr>
      </w:pPr>
    </w:p>
    <w:p w14:paraId="793D10F1" w14:textId="7E2D9B6B" w:rsidR="00214282" w:rsidRDefault="00214282" w:rsidP="00214282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“Exhibiting Awa Tsireh,” lecture and discussion of current exhibition for fellows, Smithsonian American Art Museum, Washington, DC, November 2015</w:t>
      </w:r>
    </w:p>
    <w:p w14:paraId="36BFEC08" w14:textId="77777777" w:rsidR="00214282" w:rsidRDefault="00214282" w:rsidP="00214282">
      <w:pPr>
        <w:rPr>
          <w:rFonts w:ascii="Garamond" w:hAnsi="Garamond"/>
          <w:bCs/>
        </w:rPr>
      </w:pPr>
    </w:p>
    <w:p w14:paraId="7BCEB9C2" w14:textId="77777777" w:rsidR="00214282" w:rsidRPr="005D0D50" w:rsidRDefault="00214282" w:rsidP="00214282">
      <w:pPr>
        <w:ind w:firstLine="720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“Seeing Strange: </w:t>
      </w:r>
      <w:r w:rsidRPr="005D0D50">
        <w:rPr>
          <w:rFonts w:ascii="Garamond" w:hAnsi="Garamond"/>
          <w:bCs/>
        </w:rPr>
        <w:t>Ernest L. Blumenschein’s Indian Paintings</w:t>
      </w:r>
      <w:r>
        <w:rPr>
          <w:rFonts w:ascii="Garamond" w:hAnsi="Garamond"/>
          <w:bCs/>
        </w:rPr>
        <w:t xml:space="preserve">,” Colby College Museum of Art, </w:t>
      </w:r>
      <w:r>
        <w:rPr>
          <w:rFonts w:ascii="Garamond" w:hAnsi="Garamond"/>
          <w:bCs/>
        </w:rPr>
        <w:tab/>
        <w:t>Waterville, Maine, April 2014</w:t>
      </w:r>
      <w:r>
        <w:rPr>
          <w:rFonts w:ascii="Garamond" w:hAnsi="Garamond"/>
          <w:bCs/>
        </w:rPr>
        <w:br/>
      </w:r>
    </w:p>
    <w:p w14:paraId="44B932EC" w14:textId="77777777" w:rsidR="00214282" w:rsidRDefault="00214282" w:rsidP="00214282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“The Strangeness of Western Art and History,” Texas Tech University Museum, Lubbock, </w:t>
      </w:r>
      <w:r>
        <w:rPr>
          <w:rFonts w:ascii="Garamond" w:hAnsi="Garamond"/>
          <w:bCs/>
        </w:rPr>
        <w:tab/>
        <w:t>November 2013</w:t>
      </w:r>
    </w:p>
    <w:p w14:paraId="0FE373DC" w14:textId="77777777" w:rsidR="00214282" w:rsidRDefault="00214282" w:rsidP="00214282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</w:p>
    <w:p w14:paraId="23E07685" w14:textId="77777777" w:rsidR="00214282" w:rsidRDefault="00214282" w:rsidP="00214282">
      <w:pPr>
        <w:ind w:left="720"/>
        <w:rPr>
          <w:rFonts w:ascii="Garamond" w:hAnsi="Garamond"/>
          <w:bCs/>
          <w:iCs/>
        </w:rPr>
      </w:pPr>
      <w:r>
        <w:rPr>
          <w:rFonts w:ascii="Garamond" w:hAnsi="Garamond"/>
          <w:bCs/>
        </w:rPr>
        <w:t>“</w:t>
      </w:r>
      <w:r w:rsidRPr="00701B13">
        <w:rPr>
          <w:rFonts w:ascii="Garamond" w:hAnsi="Garamond"/>
          <w:bCs/>
          <w:iCs/>
        </w:rPr>
        <w:t>A Strange Mixture: Art and Federal Indian Politics Between the World Wars</w:t>
      </w:r>
      <w:r>
        <w:rPr>
          <w:rFonts w:ascii="Garamond" w:hAnsi="Garamond"/>
          <w:bCs/>
          <w:iCs/>
        </w:rPr>
        <w:t xml:space="preserve">,” Colgate University, Hamilton, New York, November </w:t>
      </w:r>
      <w:r>
        <w:rPr>
          <w:rFonts w:ascii="Garamond" w:hAnsi="Garamond"/>
          <w:bCs/>
        </w:rPr>
        <w:t>2013</w:t>
      </w:r>
    </w:p>
    <w:p w14:paraId="752F9D9C" w14:textId="77777777" w:rsidR="00214282" w:rsidRDefault="00214282" w:rsidP="00214282">
      <w:pPr>
        <w:ind w:left="720" w:firstLine="720"/>
        <w:rPr>
          <w:rFonts w:ascii="Garamond" w:hAnsi="Garamond"/>
          <w:bCs/>
        </w:rPr>
      </w:pPr>
    </w:p>
    <w:p w14:paraId="3EBE6CF2" w14:textId="77777777" w:rsidR="00214282" w:rsidRDefault="00214282" w:rsidP="00214282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“Writing About American Indian Art and the Politics of Indigenous Knowledge,” Newhouse School of Public Communications, Syracuse University, September 2013</w:t>
      </w:r>
    </w:p>
    <w:p w14:paraId="3B82E341" w14:textId="77777777" w:rsidR="00214282" w:rsidRDefault="00214282" w:rsidP="00214282">
      <w:pPr>
        <w:ind w:firstLine="720"/>
        <w:rPr>
          <w:rFonts w:ascii="Garamond" w:hAnsi="Garamond"/>
          <w:bCs/>
        </w:rPr>
      </w:pPr>
    </w:p>
    <w:p w14:paraId="2754FB33" w14:textId="77777777" w:rsidR="00214282" w:rsidRDefault="00214282" w:rsidP="00214282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“Awa Tsireh and the Art of Subtle Resistance,” </w:t>
      </w:r>
      <w:r w:rsidRPr="00D41356">
        <w:rPr>
          <w:rFonts w:ascii="Garamond" w:hAnsi="Garamond"/>
        </w:rPr>
        <w:t>American Art and Visual Culture Seminar</w:t>
      </w:r>
      <w:r>
        <w:rPr>
          <w:rFonts w:ascii="Garamond" w:hAnsi="Garamond"/>
        </w:rPr>
        <w:t xml:space="preserve">, </w:t>
      </w:r>
      <w:r>
        <w:rPr>
          <w:rFonts w:ascii="Garamond" w:hAnsi="Garamond"/>
        </w:rPr>
        <w:tab/>
        <w:t>Newberry Library, Chicago, September 2012</w:t>
      </w:r>
    </w:p>
    <w:p w14:paraId="2A6662BF" w14:textId="77777777" w:rsidR="00214282" w:rsidRDefault="00214282" w:rsidP="00214282">
      <w:pPr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</w:t>
      </w:r>
      <w:r w:rsidRPr="007B267E">
        <w:rPr>
          <w:rFonts w:ascii="Garamond" w:hAnsi="Garamond"/>
          <w:bCs/>
        </w:rPr>
        <w:t xml:space="preserve"> </w:t>
      </w:r>
    </w:p>
    <w:p w14:paraId="34E70344" w14:textId="77777777" w:rsidR="00214282" w:rsidRDefault="00214282" w:rsidP="00214282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B267E">
        <w:rPr>
          <w:rFonts w:ascii="Garamond" w:hAnsi="Garamond"/>
          <w:bCs/>
        </w:rPr>
        <w:t xml:space="preserve">“Awa </w:t>
      </w:r>
      <w:proofErr w:type="spellStart"/>
      <w:r w:rsidRPr="007B267E">
        <w:rPr>
          <w:rFonts w:ascii="Garamond" w:hAnsi="Garamond"/>
          <w:bCs/>
        </w:rPr>
        <w:t>Tsireh’s</w:t>
      </w:r>
      <w:proofErr w:type="spellEnd"/>
      <w:r w:rsidRPr="007B267E">
        <w:rPr>
          <w:rFonts w:ascii="Garamond" w:hAnsi="Garamond"/>
          <w:bCs/>
        </w:rPr>
        <w:t xml:space="preserve"> Paintings and the Art of Subtle Resistance</w:t>
      </w:r>
      <w:r>
        <w:rPr>
          <w:rFonts w:ascii="Garamond" w:hAnsi="Garamond"/>
          <w:bCs/>
        </w:rPr>
        <w:t>,</w:t>
      </w:r>
      <w:r w:rsidRPr="007B267E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 xml:space="preserve"> Charles Russell Center, </w:t>
      </w:r>
      <w:r>
        <w:rPr>
          <w:rFonts w:ascii="Garamond" w:hAnsi="Garamond"/>
          <w:bCs/>
        </w:rPr>
        <w:tab/>
        <w:t>University of Oklahoma, Norman, April 2012</w:t>
      </w:r>
    </w:p>
    <w:p w14:paraId="1D75254A" w14:textId="77777777" w:rsidR="00214282" w:rsidRPr="000F5D14" w:rsidRDefault="00214282" w:rsidP="00214282">
      <w:pPr>
        <w:ind w:left="720" w:firstLine="720"/>
        <w:rPr>
          <w:rFonts w:ascii="Garamond" w:hAnsi="Garamond"/>
          <w:b/>
          <w:bCs/>
        </w:rPr>
      </w:pPr>
    </w:p>
    <w:p w14:paraId="32245CB4" w14:textId="77777777" w:rsidR="00214282" w:rsidRPr="007B267E" w:rsidRDefault="00214282" w:rsidP="00214282">
      <w:pPr>
        <w:ind w:left="720"/>
        <w:rPr>
          <w:rFonts w:ascii="Garamond" w:hAnsi="Garamond"/>
          <w:b/>
          <w:bCs/>
        </w:rPr>
      </w:pPr>
      <w:r w:rsidRPr="007B267E">
        <w:rPr>
          <w:rFonts w:ascii="Garamond" w:hAnsi="Garamond"/>
          <w:bCs/>
        </w:rPr>
        <w:t xml:space="preserve">“Awa </w:t>
      </w:r>
      <w:proofErr w:type="spellStart"/>
      <w:r w:rsidRPr="007B267E">
        <w:rPr>
          <w:rFonts w:ascii="Garamond" w:hAnsi="Garamond"/>
          <w:bCs/>
        </w:rPr>
        <w:t>Tsireh’s</w:t>
      </w:r>
      <w:proofErr w:type="spellEnd"/>
      <w:r w:rsidRPr="007B267E">
        <w:rPr>
          <w:rFonts w:ascii="Garamond" w:hAnsi="Garamond"/>
          <w:bCs/>
        </w:rPr>
        <w:t xml:space="preserve"> Paintings and the Art of Subtle Resistance</w:t>
      </w:r>
      <w:r>
        <w:rPr>
          <w:rFonts w:ascii="Garamond" w:hAnsi="Garamond"/>
          <w:bCs/>
        </w:rPr>
        <w:t>,</w:t>
      </w:r>
      <w:r w:rsidRPr="007B267E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 xml:space="preserve"> Fellows Colloquium, Clement Center for Southwest Studies, Southern Methodist University, April 2012</w:t>
      </w:r>
    </w:p>
    <w:p w14:paraId="3805308B" w14:textId="77777777" w:rsidR="00214282" w:rsidRDefault="00214282" w:rsidP="00214282">
      <w:pPr>
        <w:ind w:left="720"/>
        <w:rPr>
          <w:rFonts w:ascii="Garamond" w:hAnsi="Garamond"/>
          <w:bCs/>
        </w:rPr>
      </w:pPr>
    </w:p>
    <w:p w14:paraId="3A242574" w14:textId="77777777" w:rsidR="00214282" w:rsidRDefault="00214282" w:rsidP="00214282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“</w:t>
      </w:r>
      <w:r w:rsidRPr="00FF06E5">
        <w:rPr>
          <w:rFonts w:ascii="Garamond" w:hAnsi="Garamond"/>
          <w:bCs/>
        </w:rPr>
        <w:t xml:space="preserve">Awa </w:t>
      </w:r>
      <w:proofErr w:type="spellStart"/>
      <w:r w:rsidRPr="00FF06E5">
        <w:rPr>
          <w:rFonts w:ascii="Garamond" w:hAnsi="Garamond"/>
          <w:bCs/>
        </w:rPr>
        <w:t>Tsireh’s</w:t>
      </w:r>
      <w:proofErr w:type="spellEnd"/>
      <w:r w:rsidRPr="00FF06E5">
        <w:rPr>
          <w:rFonts w:ascii="Garamond" w:hAnsi="Garamond"/>
          <w:bCs/>
        </w:rPr>
        <w:t xml:space="preserve"> Paintings of Koshare and the Politics of Preservation,</w:t>
      </w:r>
      <w:r>
        <w:rPr>
          <w:rFonts w:ascii="Garamond" w:hAnsi="Garamond"/>
          <w:bCs/>
        </w:rPr>
        <w:t xml:space="preserve">” Fellows Colloquium, </w:t>
      </w:r>
      <w:r>
        <w:rPr>
          <w:rFonts w:ascii="Garamond" w:hAnsi="Garamond"/>
          <w:bCs/>
        </w:rPr>
        <w:tab/>
        <w:t>School for Advance Research, Santa Fe, July 2011</w:t>
      </w:r>
    </w:p>
    <w:p w14:paraId="17BDAEA1" w14:textId="77777777" w:rsidR="00214282" w:rsidRDefault="00214282" w:rsidP="00214282">
      <w:pPr>
        <w:ind w:firstLine="720"/>
        <w:rPr>
          <w:rFonts w:ascii="Garamond" w:hAnsi="Garamond"/>
        </w:rPr>
      </w:pPr>
    </w:p>
    <w:p w14:paraId="62E12802" w14:textId="77777777" w:rsidR="00214282" w:rsidRDefault="00214282" w:rsidP="00214282">
      <w:pPr>
        <w:rPr>
          <w:rFonts w:ascii="Garamond" w:hAnsi="Garamond"/>
        </w:rPr>
      </w:pPr>
      <w:r>
        <w:rPr>
          <w:rFonts w:ascii="Garamond" w:hAnsi="Garamond"/>
        </w:rPr>
        <w:tab/>
        <w:t>“</w:t>
      </w:r>
      <w:r w:rsidRPr="00DA571F">
        <w:rPr>
          <w:rFonts w:ascii="Garamond" w:hAnsi="Garamond"/>
        </w:rPr>
        <w:t>Party Animals: The Art of John Sloan and the Socialist Politics of Eugene Debs in the</w:t>
      </w:r>
      <w:r>
        <w:rPr>
          <w:rFonts w:ascii="Garamond" w:hAnsi="Garamond"/>
        </w:rPr>
        <w:tab/>
      </w:r>
      <w:r w:rsidRPr="00DA571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DA571F">
        <w:rPr>
          <w:rFonts w:ascii="Garamond" w:hAnsi="Garamond"/>
        </w:rPr>
        <w:t>1910s</w:t>
      </w:r>
      <w:r>
        <w:rPr>
          <w:rFonts w:ascii="Garamond" w:hAnsi="Garamond"/>
        </w:rPr>
        <w:t xml:space="preserve">,” </w:t>
      </w:r>
      <w:proofErr w:type="spellStart"/>
      <w:r>
        <w:rPr>
          <w:rFonts w:ascii="Garamond" w:hAnsi="Garamond"/>
        </w:rPr>
        <w:t>ArtRage</w:t>
      </w:r>
      <w:proofErr w:type="spellEnd"/>
      <w:r>
        <w:rPr>
          <w:rFonts w:ascii="Garamond" w:hAnsi="Garamond"/>
        </w:rPr>
        <w:t xml:space="preserve"> Gallery, Syracuse, October 2010</w:t>
      </w:r>
    </w:p>
    <w:p w14:paraId="72C8C68A" w14:textId="77777777" w:rsidR="00214282" w:rsidRPr="00DA571F" w:rsidRDefault="00214282" w:rsidP="00214282">
      <w:pPr>
        <w:ind w:left="720" w:firstLine="720"/>
        <w:rPr>
          <w:rFonts w:ascii="Garamond" w:hAnsi="Garamond"/>
        </w:rPr>
      </w:pPr>
    </w:p>
    <w:p w14:paraId="1B7598F7" w14:textId="77777777" w:rsidR="00214282" w:rsidRDefault="00214282" w:rsidP="00214282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“Painting with Purpose: Ernest L. Blumenschein and the Politics of Style,” Autry National </w:t>
      </w:r>
      <w:r>
        <w:rPr>
          <w:rFonts w:ascii="Garamond" w:hAnsi="Garamond"/>
        </w:rPr>
        <w:tab/>
        <w:t>Center for the American West, Los Angeles, February 2009</w:t>
      </w:r>
    </w:p>
    <w:p w14:paraId="097A06E3" w14:textId="77777777" w:rsidR="00214282" w:rsidRDefault="00214282" w:rsidP="00214282">
      <w:pPr>
        <w:ind w:left="720" w:firstLine="720"/>
        <w:rPr>
          <w:rFonts w:ascii="Garamond" w:hAnsi="Garamond"/>
        </w:rPr>
      </w:pPr>
    </w:p>
    <w:p w14:paraId="2966ED0F" w14:textId="77777777" w:rsidR="00214282" w:rsidRDefault="00214282" w:rsidP="00214282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“The Embodied Landscape: Marsden Hartley’s New Mexico,” Department of Fine Arts </w:t>
      </w:r>
      <w:r>
        <w:rPr>
          <w:rFonts w:ascii="Garamond" w:hAnsi="Garamond"/>
        </w:rPr>
        <w:tab/>
        <w:t>Faculty Colloquium, Syracuse University, December 2008</w:t>
      </w:r>
    </w:p>
    <w:p w14:paraId="6CA133EF" w14:textId="77777777" w:rsidR="00214282" w:rsidRDefault="00214282" w:rsidP="00214282">
      <w:pPr>
        <w:ind w:firstLine="720"/>
        <w:rPr>
          <w:rFonts w:ascii="Garamond" w:hAnsi="Garamond"/>
        </w:rPr>
      </w:pPr>
    </w:p>
    <w:p w14:paraId="7F524FB5" w14:textId="77777777" w:rsidR="00214282" w:rsidRDefault="00214282" w:rsidP="00214282">
      <w:pPr>
        <w:ind w:left="720"/>
        <w:rPr>
          <w:rFonts w:ascii="Garamond" w:hAnsi="Garamond"/>
        </w:rPr>
      </w:pPr>
      <w:r w:rsidRPr="00571F40">
        <w:rPr>
          <w:rFonts w:ascii="Garamond" w:hAnsi="Garamond"/>
        </w:rPr>
        <w:t xml:space="preserve">“The Art of Looking: Revisiting Anthropological Perspectives on the Taos Society of Artists,” sponsored by Anthropology, Art History, and Southwest Studies, Colorado College, </w:t>
      </w:r>
      <w:r>
        <w:rPr>
          <w:rFonts w:ascii="Garamond" w:hAnsi="Garamond"/>
        </w:rPr>
        <w:t xml:space="preserve">Colorado Springs, </w:t>
      </w:r>
      <w:r w:rsidRPr="00571F40">
        <w:rPr>
          <w:rFonts w:ascii="Garamond" w:hAnsi="Garamond"/>
        </w:rPr>
        <w:t xml:space="preserve">April </w:t>
      </w:r>
      <w:r>
        <w:rPr>
          <w:rFonts w:ascii="Garamond" w:hAnsi="Garamond"/>
        </w:rPr>
        <w:t>2008</w:t>
      </w:r>
    </w:p>
    <w:p w14:paraId="13C8C493" w14:textId="77777777" w:rsidR="00214282" w:rsidRPr="00571F40" w:rsidRDefault="00214282" w:rsidP="00214282">
      <w:pPr>
        <w:ind w:left="720" w:firstLine="720"/>
        <w:rPr>
          <w:rFonts w:ascii="Garamond" w:hAnsi="Garamond"/>
        </w:rPr>
      </w:pPr>
    </w:p>
    <w:p w14:paraId="1829EB96" w14:textId="77777777" w:rsidR="00214282" w:rsidRDefault="00214282" w:rsidP="00214282">
      <w:pPr>
        <w:ind w:left="720"/>
        <w:rPr>
          <w:rFonts w:ascii="Garamond" w:hAnsi="Garamond"/>
        </w:rPr>
      </w:pPr>
      <w:r w:rsidRPr="00571F40">
        <w:rPr>
          <w:rFonts w:ascii="Garamond" w:hAnsi="Garamond"/>
        </w:rPr>
        <w:t xml:space="preserve">“What Makes a </w:t>
      </w:r>
      <w:proofErr w:type="gramStart"/>
      <w:r w:rsidRPr="00571F40">
        <w:rPr>
          <w:rFonts w:ascii="Garamond" w:hAnsi="Garamond"/>
        </w:rPr>
        <w:t>Modernist?:</w:t>
      </w:r>
      <w:proofErr w:type="gramEnd"/>
      <w:r w:rsidRPr="00571F40">
        <w:rPr>
          <w:rFonts w:ascii="Garamond" w:hAnsi="Garamond"/>
        </w:rPr>
        <w:t xml:space="preserve"> Early American Modernism and the Politics of Style,” Department of Art and Art History, California State University, Chico, February </w:t>
      </w:r>
      <w:r>
        <w:rPr>
          <w:rFonts w:ascii="Garamond" w:hAnsi="Garamond"/>
        </w:rPr>
        <w:t>2008</w:t>
      </w:r>
    </w:p>
    <w:p w14:paraId="1B3F851A" w14:textId="77777777" w:rsidR="00214282" w:rsidRPr="00571F40" w:rsidRDefault="00214282" w:rsidP="00214282">
      <w:pPr>
        <w:ind w:left="720" w:firstLine="720"/>
        <w:rPr>
          <w:rFonts w:ascii="Garamond" w:hAnsi="Garamond"/>
        </w:rPr>
      </w:pPr>
    </w:p>
    <w:p w14:paraId="6EE20558" w14:textId="77777777" w:rsidR="00214282" w:rsidRDefault="00214282" w:rsidP="00214282">
      <w:pPr>
        <w:ind w:left="720"/>
        <w:rPr>
          <w:rFonts w:ascii="Garamond" w:hAnsi="Garamond"/>
        </w:rPr>
      </w:pPr>
      <w:r w:rsidRPr="00571F40">
        <w:rPr>
          <w:rFonts w:ascii="Garamond" w:hAnsi="Garamond"/>
        </w:rPr>
        <w:lastRenderedPageBreak/>
        <w:t xml:space="preserve">“Plague on the Classifiers Anyway”: John Sloan in New Mexico,” School of Art, University of Oklahoma, February </w:t>
      </w:r>
      <w:r>
        <w:rPr>
          <w:rFonts w:ascii="Garamond" w:hAnsi="Garamond"/>
        </w:rPr>
        <w:t>2008</w:t>
      </w:r>
    </w:p>
    <w:p w14:paraId="6B748A06" w14:textId="77777777" w:rsidR="00214282" w:rsidRDefault="00214282" w:rsidP="000E6C4D">
      <w:pPr>
        <w:spacing w:after="120"/>
        <w:rPr>
          <w:rFonts w:ascii="Garamond" w:hAnsi="Garamond"/>
          <w:b/>
          <w:bCs/>
          <w:smallCaps/>
        </w:rPr>
      </w:pPr>
    </w:p>
    <w:p w14:paraId="3C7F3E84" w14:textId="728C81E7" w:rsidR="00612121" w:rsidRPr="00D97127" w:rsidRDefault="00612121" w:rsidP="000E6C4D">
      <w:pPr>
        <w:spacing w:after="120"/>
        <w:rPr>
          <w:rFonts w:ascii="Garamond" w:hAnsi="Garamond"/>
          <w:b/>
          <w:bCs/>
          <w:smallCaps/>
        </w:rPr>
      </w:pPr>
      <w:r w:rsidRPr="00D97127">
        <w:rPr>
          <w:rFonts w:ascii="Garamond" w:hAnsi="Garamond"/>
          <w:b/>
          <w:bCs/>
          <w:smallCaps/>
        </w:rPr>
        <w:t>Conferences</w:t>
      </w:r>
      <w:r w:rsidR="00214282">
        <w:rPr>
          <w:rFonts w:ascii="Garamond" w:hAnsi="Garamond"/>
          <w:b/>
          <w:bCs/>
          <w:smallCaps/>
        </w:rPr>
        <w:t xml:space="preserve"> &amp;</w:t>
      </w:r>
      <w:r w:rsidR="00851C15" w:rsidRPr="00D97127">
        <w:rPr>
          <w:rFonts w:ascii="Garamond" w:hAnsi="Garamond"/>
          <w:b/>
          <w:bCs/>
          <w:smallCaps/>
        </w:rPr>
        <w:t xml:space="preserve"> </w:t>
      </w:r>
      <w:r w:rsidRPr="00D97127">
        <w:rPr>
          <w:rFonts w:ascii="Garamond" w:hAnsi="Garamond"/>
          <w:b/>
          <w:bCs/>
          <w:smallCaps/>
        </w:rPr>
        <w:t>Sympo</w:t>
      </w:r>
      <w:r w:rsidR="006A090D" w:rsidRPr="00D97127">
        <w:rPr>
          <w:rFonts w:ascii="Garamond" w:hAnsi="Garamond"/>
          <w:b/>
          <w:bCs/>
          <w:smallCaps/>
        </w:rPr>
        <w:t>sia</w:t>
      </w:r>
    </w:p>
    <w:p w14:paraId="0890B9A4" w14:textId="0672ADDA" w:rsidR="00E06ABF" w:rsidRDefault="00753ABC" w:rsidP="00753ABC">
      <w:pPr>
        <w:ind w:left="720"/>
        <w:rPr>
          <w:rFonts w:ascii="Garamond" w:hAnsi="Garamond"/>
        </w:rPr>
      </w:pPr>
      <w:r>
        <w:rPr>
          <w:rFonts w:ascii="Garamond" w:hAnsi="Garamond"/>
        </w:rPr>
        <w:t>“</w:t>
      </w:r>
      <w:r w:rsidR="00E06ABF" w:rsidRPr="00877F48">
        <w:rPr>
          <w:rFonts w:ascii="Garamond" w:hAnsi="Garamond"/>
        </w:rPr>
        <w:t xml:space="preserve">The O’Keeffe Brand, Dole Foods, and Colonialism in </w:t>
      </w:r>
      <w:proofErr w:type="gramStart"/>
      <w:r w:rsidR="00E06ABF" w:rsidRPr="00877F48">
        <w:rPr>
          <w:rFonts w:ascii="Garamond" w:hAnsi="Garamond"/>
        </w:rPr>
        <w:t>Hawai‘</w:t>
      </w:r>
      <w:proofErr w:type="gramEnd"/>
      <w:r w:rsidR="00E06ABF">
        <w:rPr>
          <w:rFonts w:ascii="Garamond" w:hAnsi="Garamond"/>
        </w:rPr>
        <w:t>i,</w:t>
      </w:r>
      <w:r>
        <w:rPr>
          <w:rFonts w:ascii="Garamond" w:hAnsi="Garamond"/>
        </w:rPr>
        <w:t>” part of session “</w:t>
      </w:r>
      <w:r w:rsidRPr="00753ABC">
        <w:rPr>
          <w:rFonts w:ascii="Garamond" w:hAnsi="Garamond"/>
        </w:rPr>
        <w:t>Art and Corporate Ethics: Historical Perspectives</w:t>
      </w:r>
      <w:r>
        <w:rPr>
          <w:rFonts w:ascii="Garamond" w:hAnsi="Garamond"/>
        </w:rPr>
        <w:t>,”</w:t>
      </w:r>
      <w:r w:rsidR="00E06ABF">
        <w:rPr>
          <w:rFonts w:ascii="Garamond" w:hAnsi="Garamond"/>
        </w:rPr>
        <w:t xml:space="preserve"> College Art Association, Chicago, Illinois, February 2020</w:t>
      </w:r>
    </w:p>
    <w:p w14:paraId="332E86D8" w14:textId="77777777" w:rsidR="00E06ABF" w:rsidRDefault="00E06ABF" w:rsidP="00E06ABF">
      <w:pPr>
        <w:ind w:left="720" w:hanging="720"/>
        <w:rPr>
          <w:rFonts w:ascii="Garamond" w:hAnsi="Garamond"/>
        </w:rPr>
      </w:pPr>
    </w:p>
    <w:p w14:paraId="1AF7E423" w14:textId="77777777" w:rsidR="00E06ABF" w:rsidRDefault="00E06ABF" w:rsidP="00E06ABF">
      <w:pPr>
        <w:ind w:left="720"/>
        <w:rPr>
          <w:rFonts w:ascii="Garamond" w:hAnsi="Garamond"/>
        </w:rPr>
      </w:pPr>
      <w:r>
        <w:rPr>
          <w:rFonts w:ascii="Garamond" w:hAnsi="Garamond"/>
        </w:rPr>
        <w:t>Session co-chair w/Shana Klein (Kent State), “</w:t>
      </w:r>
      <w:r w:rsidRPr="00877F48">
        <w:rPr>
          <w:rFonts w:ascii="Garamond" w:hAnsi="Garamond"/>
        </w:rPr>
        <w:t>Empire Building and Resistance: Art and Colonialism in the Pacific Islands</w:t>
      </w:r>
      <w:r>
        <w:rPr>
          <w:rFonts w:ascii="Garamond" w:hAnsi="Garamond"/>
        </w:rPr>
        <w:t>,” College Art Association, Chicago, Illinois, February 2020</w:t>
      </w:r>
    </w:p>
    <w:p w14:paraId="752C46C3" w14:textId="3EA39B5B" w:rsidR="00E06ABF" w:rsidRDefault="00E06ABF" w:rsidP="00CE3EC7">
      <w:pPr>
        <w:ind w:left="720" w:hanging="720"/>
        <w:rPr>
          <w:rFonts w:ascii="Garamond" w:hAnsi="Garamond"/>
        </w:rPr>
      </w:pPr>
    </w:p>
    <w:p w14:paraId="6D0D9620" w14:textId="7FB59BF0" w:rsidR="00F02397" w:rsidRPr="00CE3EC7" w:rsidRDefault="00F02397" w:rsidP="00E06ABF">
      <w:pPr>
        <w:ind w:left="720"/>
        <w:rPr>
          <w:rFonts w:ascii="Garamond" w:hAnsi="Garamond"/>
          <w:iCs/>
        </w:rPr>
      </w:pPr>
      <w:r>
        <w:rPr>
          <w:rFonts w:ascii="Garamond" w:hAnsi="Garamond"/>
        </w:rPr>
        <w:t xml:space="preserve">“From </w:t>
      </w:r>
      <w:r>
        <w:rPr>
          <w:rFonts w:ascii="Garamond" w:hAnsi="Garamond"/>
          <w:iCs/>
        </w:rPr>
        <w:t>‘</w:t>
      </w:r>
      <w:r w:rsidRPr="00F02397">
        <w:rPr>
          <w:rFonts w:ascii="Garamond" w:hAnsi="Garamond"/>
          <w:iCs/>
        </w:rPr>
        <w:t>Autoethnography</w:t>
      </w:r>
      <w:r>
        <w:rPr>
          <w:rFonts w:ascii="Garamond" w:hAnsi="Garamond"/>
          <w:iCs/>
        </w:rPr>
        <w:t>’</w:t>
      </w:r>
      <w:r w:rsidRPr="00F02397">
        <w:rPr>
          <w:rFonts w:ascii="Garamond" w:hAnsi="Garamond"/>
          <w:iCs/>
        </w:rPr>
        <w:t xml:space="preserve"> to </w:t>
      </w:r>
      <w:r>
        <w:rPr>
          <w:rFonts w:ascii="Garamond" w:hAnsi="Garamond"/>
          <w:iCs/>
        </w:rPr>
        <w:t>‘</w:t>
      </w:r>
      <w:r w:rsidRPr="00F02397">
        <w:rPr>
          <w:rFonts w:ascii="Garamond" w:hAnsi="Garamond"/>
          <w:iCs/>
        </w:rPr>
        <w:t>Ana-ethnography”</w:t>
      </w:r>
      <w:r>
        <w:rPr>
          <w:rFonts w:ascii="Garamond" w:hAnsi="Garamond"/>
          <w:iCs/>
        </w:rPr>
        <w:t>’</w:t>
      </w:r>
      <w:r w:rsidRPr="00F02397">
        <w:rPr>
          <w:rFonts w:ascii="Garamond" w:hAnsi="Garamond"/>
          <w:iCs/>
        </w:rPr>
        <w:t>: Rethinking Indigenous Ethnographic Labor and Self-Representation</w:t>
      </w:r>
      <w:r>
        <w:rPr>
          <w:rFonts w:ascii="Garamond" w:hAnsi="Garamond"/>
          <w:iCs/>
        </w:rPr>
        <w:t xml:space="preserve">,” part of </w:t>
      </w:r>
      <w:r w:rsidR="00CE3EC7">
        <w:rPr>
          <w:rFonts w:ascii="Garamond" w:hAnsi="Garamond"/>
          <w:iCs/>
        </w:rPr>
        <w:t>panel “</w:t>
      </w:r>
      <w:r w:rsidR="00CE3EC7" w:rsidRPr="00CE3EC7">
        <w:rPr>
          <w:rFonts w:ascii="Garamond" w:hAnsi="Garamond"/>
          <w:lang w:val="en-GB"/>
        </w:rPr>
        <w:t>Native Survivance and Visual Sovereignty: Indigenous Visual and Material Culture in the 20</w:t>
      </w:r>
      <w:r w:rsidR="00CE3EC7" w:rsidRPr="00CE3EC7">
        <w:rPr>
          <w:rFonts w:ascii="Garamond" w:hAnsi="Garamond"/>
          <w:vertAlign w:val="superscript"/>
          <w:lang w:val="en-GB"/>
        </w:rPr>
        <w:t>th</w:t>
      </w:r>
      <w:r w:rsidR="00CE3EC7" w:rsidRPr="00CE3EC7">
        <w:rPr>
          <w:rFonts w:ascii="Garamond" w:hAnsi="Garamond"/>
          <w:lang w:val="en-GB"/>
        </w:rPr>
        <w:t xml:space="preserve"> Century</w:t>
      </w:r>
      <w:r w:rsidR="00CE3EC7">
        <w:rPr>
          <w:rFonts w:ascii="Garamond" w:hAnsi="Garamond"/>
          <w:lang w:val="en-GB"/>
        </w:rPr>
        <w:t xml:space="preserve">” (co-chaired with Amy </w:t>
      </w:r>
      <w:proofErr w:type="spellStart"/>
      <w:r w:rsidR="00CE3EC7">
        <w:rPr>
          <w:rFonts w:ascii="Garamond" w:hAnsi="Garamond"/>
          <w:lang w:val="en-GB"/>
        </w:rPr>
        <w:t>Lonetree</w:t>
      </w:r>
      <w:proofErr w:type="spellEnd"/>
      <w:r w:rsidR="00CE3EC7">
        <w:rPr>
          <w:rFonts w:ascii="Garamond" w:hAnsi="Garamond"/>
          <w:lang w:val="en-GB"/>
        </w:rPr>
        <w:t xml:space="preserve">, </w:t>
      </w:r>
      <w:r w:rsidR="00B32E71">
        <w:rPr>
          <w:rFonts w:ascii="Garamond" w:hAnsi="Garamond"/>
          <w:lang w:val="en-GB"/>
        </w:rPr>
        <w:t>University of California,</w:t>
      </w:r>
      <w:r w:rsidR="00CE3EC7">
        <w:rPr>
          <w:rFonts w:ascii="Garamond" w:hAnsi="Garamond"/>
          <w:lang w:val="en-GB"/>
        </w:rPr>
        <w:t xml:space="preserve"> Santa Cruz), </w:t>
      </w:r>
      <w:r w:rsidR="00CE3EC7">
        <w:rPr>
          <w:rFonts w:ascii="Garamond" w:hAnsi="Garamond"/>
        </w:rPr>
        <w:t xml:space="preserve">Native American Art Studies Association, Minneapolis, </w:t>
      </w:r>
      <w:r w:rsidR="006A33DC">
        <w:rPr>
          <w:rFonts w:ascii="Garamond" w:hAnsi="Garamond"/>
        </w:rPr>
        <w:t>Minnesota</w:t>
      </w:r>
      <w:r w:rsidR="00CE3EC7">
        <w:rPr>
          <w:rFonts w:ascii="Garamond" w:hAnsi="Garamond"/>
        </w:rPr>
        <w:t>, October 2019</w:t>
      </w:r>
    </w:p>
    <w:p w14:paraId="21D88DAF" w14:textId="77777777" w:rsidR="00F02397" w:rsidRDefault="00F02397" w:rsidP="00C4425A">
      <w:pPr>
        <w:ind w:left="720" w:hanging="720"/>
        <w:rPr>
          <w:rFonts w:ascii="Garamond" w:hAnsi="Garamond"/>
        </w:rPr>
      </w:pPr>
    </w:p>
    <w:p w14:paraId="5413D78B" w14:textId="25EE64D5" w:rsidR="009F4F2C" w:rsidRDefault="009F4F2C" w:rsidP="00F02397">
      <w:pPr>
        <w:ind w:left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C27FAF">
        <w:rPr>
          <w:rFonts w:ascii="Garamond" w:hAnsi="Garamond"/>
        </w:rPr>
        <w:t xml:space="preserve">O’Keeffe’s </w:t>
      </w:r>
      <w:proofErr w:type="gramStart"/>
      <w:r w:rsidRPr="00C27FAF">
        <w:rPr>
          <w:rFonts w:ascii="Garamond" w:hAnsi="Garamond"/>
        </w:rPr>
        <w:t>Hawai</w:t>
      </w:r>
      <w:r w:rsidR="00853963">
        <w:rPr>
          <w:rFonts w:ascii="Garamond" w:hAnsi="Garamond"/>
        </w:rPr>
        <w:t>’</w:t>
      </w:r>
      <w:r w:rsidRPr="00C27FAF">
        <w:rPr>
          <w:rFonts w:ascii="Garamond" w:hAnsi="Garamond"/>
        </w:rPr>
        <w:t>i?:</w:t>
      </w:r>
      <w:proofErr w:type="gramEnd"/>
      <w:r w:rsidRPr="00C27FAF">
        <w:rPr>
          <w:rFonts w:ascii="Garamond" w:hAnsi="Garamond"/>
        </w:rPr>
        <w:t xml:space="preserve"> Modernism in Colonial Spaces</w:t>
      </w:r>
      <w:r>
        <w:rPr>
          <w:rFonts w:ascii="Garamond" w:hAnsi="Garamond"/>
        </w:rPr>
        <w:t>,”</w:t>
      </w:r>
      <w:r w:rsidRPr="00C27FAF">
        <w:rPr>
          <w:rFonts w:ascii="Garamond" w:hAnsi="Garamond"/>
        </w:rPr>
        <w:t xml:space="preserve"> </w:t>
      </w:r>
      <w:r>
        <w:rPr>
          <w:rFonts w:ascii="Garamond" w:hAnsi="Garamond"/>
        </w:rPr>
        <w:t>part of panel “Indigenizing this History of American Modernism” (chai</w:t>
      </w:r>
      <w:r w:rsidR="00264F98">
        <w:rPr>
          <w:rFonts w:ascii="Garamond" w:hAnsi="Garamond"/>
        </w:rPr>
        <w:t>r</w:t>
      </w:r>
      <w:r>
        <w:rPr>
          <w:rFonts w:ascii="Garamond" w:hAnsi="Garamond"/>
        </w:rPr>
        <w:t>), Native American Art Studies Association, Tulsa, Oklahoma, November 2017</w:t>
      </w:r>
    </w:p>
    <w:p w14:paraId="48528D87" w14:textId="77777777" w:rsidR="009F4F2C" w:rsidRDefault="009F4F2C" w:rsidP="00C4425A">
      <w:pPr>
        <w:ind w:left="720" w:hanging="720"/>
        <w:rPr>
          <w:rFonts w:ascii="Garamond" w:hAnsi="Garamond"/>
        </w:rPr>
      </w:pPr>
    </w:p>
    <w:p w14:paraId="679B41EC" w14:textId="1840DEC4" w:rsidR="00C4425A" w:rsidRPr="00C4425A" w:rsidRDefault="00C4425A" w:rsidP="009F4F2C">
      <w:pPr>
        <w:ind w:left="720"/>
        <w:rPr>
          <w:rFonts w:ascii="Garamond" w:hAnsi="Garamond"/>
        </w:rPr>
      </w:pPr>
      <w:r>
        <w:rPr>
          <w:rFonts w:ascii="Garamond" w:hAnsi="Garamond"/>
        </w:rPr>
        <w:t>“N</w:t>
      </w:r>
      <w:r w:rsidRPr="00C4425A">
        <w:rPr>
          <w:rFonts w:ascii="Garamond" w:hAnsi="Garamond"/>
          <w:bCs/>
        </w:rPr>
        <w:t xml:space="preserve">o </w:t>
      </w:r>
      <w:r>
        <w:rPr>
          <w:rFonts w:ascii="Garamond" w:hAnsi="Garamond"/>
          <w:bCs/>
        </w:rPr>
        <w:t>Man’s</w:t>
      </w:r>
      <w:r w:rsidRPr="00C4425A">
        <w:rPr>
          <w:rFonts w:ascii="Garamond" w:hAnsi="Garamond"/>
          <w:bCs/>
        </w:rPr>
        <w:t xml:space="preserve"> Land: Representations of Space and Place in Modern Pueblo Painting</w:t>
      </w:r>
      <w:r>
        <w:rPr>
          <w:rFonts w:ascii="Garamond" w:hAnsi="Garamond"/>
          <w:bCs/>
        </w:rPr>
        <w:t xml:space="preserve">,” Annual Meeting of the </w:t>
      </w:r>
      <w:r>
        <w:rPr>
          <w:rFonts w:ascii="Garamond" w:hAnsi="Garamond"/>
        </w:rPr>
        <w:t>American Studies Association, Denver, Colorado, November 2016</w:t>
      </w:r>
    </w:p>
    <w:p w14:paraId="45558FC6" w14:textId="77777777" w:rsidR="00C27FAF" w:rsidRDefault="00C27FAF" w:rsidP="00C4425A">
      <w:pPr>
        <w:rPr>
          <w:rFonts w:ascii="Garamond" w:hAnsi="Garamond"/>
        </w:rPr>
      </w:pPr>
    </w:p>
    <w:p w14:paraId="26B0CF45" w14:textId="6CADD4A1" w:rsidR="00C4425A" w:rsidRDefault="00C27FAF" w:rsidP="00C4425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  <w:t>“</w:t>
      </w:r>
      <w:r w:rsidRPr="00C27FAF">
        <w:rPr>
          <w:rFonts w:ascii="Garamond" w:hAnsi="Garamond"/>
        </w:rPr>
        <w:t xml:space="preserve">O’Keeffe’s </w:t>
      </w:r>
      <w:proofErr w:type="gramStart"/>
      <w:r w:rsidRPr="00C27FAF">
        <w:rPr>
          <w:rFonts w:ascii="Garamond" w:hAnsi="Garamond"/>
        </w:rPr>
        <w:t>Hawai</w:t>
      </w:r>
      <w:r w:rsidR="00853963">
        <w:rPr>
          <w:rFonts w:ascii="Garamond" w:hAnsi="Garamond"/>
        </w:rPr>
        <w:t>’</w:t>
      </w:r>
      <w:r w:rsidRPr="00C27FAF">
        <w:rPr>
          <w:rFonts w:ascii="Garamond" w:hAnsi="Garamond"/>
        </w:rPr>
        <w:t>i?:</w:t>
      </w:r>
      <w:proofErr w:type="gramEnd"/>
      <w:r w:rsidRPr="00C27FAF">
        <w:rPr>
          <w:rFonts w:ascii="Garamond" w:hAnsi="Garamond"/>
        </w:rPr>
        <w:t xml:space="preserve"> Modernism in Colonial Spaces</w:t>
      </w:r>
      <w:r>
        <w:rPr>
          <w:rFonts w:ascii="Garamond" w:hAnsi="Garamond"/>
        </w:rPr>
        <w:t>,”</w:t>
      </w:r>
      <w:r w:rsidRPr="00C27FAF">
        <w:rPr>
          <w:rFonts w:ascii="Garamond" w:hAnsi="Garamond"/>
        </w:rPr>
        <w:t xml:space="preserve"> </w:t>
      </w:r>
      <w:r>
        <w:rPr>
          <w:rFonts w:ascii="Garamond" w:hAnsi="Garamond"/>
        </w:rPr>
        <w:t>Native American and Indigenous Studies Annual Conference, Honolulu, Hawai</w:t>
      </w:r>
      <w:r w:rsidR="00853963">
        <w:rPr>
          <w:rFonts w:ascii="Garamond" w:hAnsi="Garamond"/>
        </w:rPr>
        <w:t>’</w:t>
      </w:r>
      <w:r>
        <w:rPr>
          <w:rFonts w:ascii="Garamond" w:hAnsi="Garamond"/>
        </w:rPr>
        <w:t>i, May 2016</w:t>
      </w:r>
    </w:p>
    <w:p w14:paraId="3A035F43" w14:textId="77777777" w:rsidR="00C4425A" w:rsidRDefault="00C4425A" w:rsidP="00C4425A">
      <w:pPr>
        <w:ind w:left="720" w:hanging="720"/>
        <w:rPr>
          <w:rFonts w:ascii="Garamond" w:hAnsi="Garamond"/>
        </w:rPr>
      </w:pPr>
    </w:p>
    <w:p w14:paraId="48DF5A2C" w14:textId="02ACEFE9" w:rsidR="00C4425A" w:rsidRPr="00C4425A" w:rsidRDefault="00C4425A" w:rsidP="00C4425A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“Georgia O’Keeffe’s </w:t>
      </w:r>
      <w:r>
        <w:rPr>
          <w:rFonts w:ascii="Garamond" w:hAnsi="Garamond"/>
          <w:i/>
        </w:rPr>
        <w:t>Black Place</w:t>
      </w:r>
      <w:r>
        <w:rPr>
          <w:rFonts w:ascii="Garamond" w:hAnsi="Garamond"/>
        </w:rPr>
        <w:t>,” College Art Association Annual Conference, Washington, DC, February 2016</w:t>
      </w:r>
    </w:p>
    <w:p w14:paraId="7E798222" w14:textId="4F5FCB65" w:rsidR="00C27FAF" w:rsidRDefault="00F71B4C" w:rsidP="00C27FAF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BB60939" w14:textId="11A47CDB" w:rsidR="00826EA0" w:rsidRPr="00826EA0" w:rsidRDefault="00826EA0" w:rsidP="00986571">
      <w:pPr>
        <w:ind w:left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826EA0">
        <w:rPr>
          <w:rFonts w:ascii="Garamond" w:hAnsi="Garamond"/>
        </w:rPr>
        <w:t>No Man’s Land: Rethinking Representations of Space in Modern Pueblo Paintings</w:t>
      </w:r>
      <w:r w:rsidR="00DD04DD">
        <w:rPr>
          <w:rFonts w:ascii="Garamond" w:hAnsi="Garamond"/>
        </w:rPr>
        <w:t>,” part of panel entitled</w:t>
      </w:r>
      <w:r w:rsidR="002B6125">
        <w:rPr>
          <w:rFonts w:ascii="Garamond" w:hAnsi="Garamond"/>
        </w:rPr>
        <w:t xml:space="preserve"> </w:t>
      </w:r>
      <w:r w:rsidR="00DD04DD">
        <w:rPr>
          <w:rFonts w:ascii="Garamond" w:hAnsi="Garamond"/>
        </w:rPr>
        <w:t>“</w:t>
      </w:r>
      <w:r w:rsidR="002B6125" w:rsidRPr="002B6125">
        <w:rPr>
          <w:rFonts w:ascii="Garamond" w:hAnsi="Garamond"/>
          <w:bCs/>
        </w:rPr>
        <w:t>Visual Culture and Ethnic Representation in the Borderlands</w:t>
      </w:r>
      <w:r w:rsidR="002B6125">
        <w:rPr>
          <w:rFonts w:ascii="Garamond" w:hAnsi="Garamond"/>
        </w:rPr>
        <w:t xml:space="preserve">” </w:t>
      </w:r>
      <w:r w:rsidR="00DD04DD">
        <w:rPr>
          <w:rFonts w:ascii="Garamond" w:hAnsi="Garamond"/>
        </w:rPr>
        <w:t xml:space="preserve">(co-chairs </w:t>
      </w:r>
      <w:proofErr w:type="gramStart"/>
      <w:r w:rsidR="00DD04DD">
        <w:rPr>
          <w:rFonts w:ascii="Garamond" w:hAnsi="Garamond"/>
        </w:rPr>
        <w:t>myself</w:t>
      </w:r>
      <w:proofErr w:type="gramEnd"/>
      <w:r w:rsidR="00DD04DD">
        <w:rPr>
          <w:rFonts w:ascii="Garamond" w:hAnsi="Garamond"/>
        </w:rPr>
        <w:t xml:space="preserve"> and Scott Manning Stevens),</w:t>
      </w:r>
      <w:r w:rsidR="002B6125">
        <w:rPr>
          <w:rFonts w:ascii="Garamond" w:hAnsi="Garamond"/>
        </w:rPr>
        <w:t xml:space="preserve"> </w:t>
      </w:r>
      <w:r>
        <w:rPr>
          <w:rFonts w:ascii="Garamond" w:hAnsi="Garamond"/>
        </w:rPr>
        <w:t>Western History Association Confer</w:t>
      </w:r>
      <w:r w:rsidR="00F71B4C">
        <w:rPr>
          <w:rFonts w:ascii="Garamond" w:hAnsi="Garamond"/>
        </w:rPr>
        <w:t>ence, Portland, Oregon, October</w:t>
      </w:r>
      <w:r w:rsidR="00841F82">
        <w:rPr>
          <w:rFonts w:ascii="Garamond" w:hAnsi="Garamond"/>
        </w:rPr>
        <w:t xml:space="preserve"> 2015</w:t>
      </w:r>
    </w:p>
    <w:p w14:paraId="5DEA0249" w14:textId="77777777" w:rsidR="00140C16" w:rsidRDefault="00140C16" w:rsidP="00140C16">
      <w:pPr>
        <w:ind w:firstLine="720"/>
        <w:rPr>
          <w:rFonts w:ascii="Garamond" w:hAnsi="Garamond"/>
        </w:rPr>
      </w:pPr>
    </w:p>
    <w:p w14:paraId="65B63248" w14:textId="6727DCF8" w:rsidR="00826EA0" w:rsidRDefault="00140C16" w:rsidP="00140C16">
      <w:pPr>
        <w:ind w:firstLine="720"/>
        <w:rPr>
          <w:rFonts w:ascii="Garamond" w:hAnsi="Garamond"/>
        </w:rPr>
      </w:pPr>
      <w:r>
        <w:rPr>
          <w:rFonts w:ascii="Garamond" w:hAnsi="Garamond"/>
        </w:rPr>
        <w:t>“Velino Shije Herrera: An Artist In Between</w:t>
      </w:r>
      <w:r w:rsidR="004B3462">
        <w:rPr>
          <w:rFonts w:ascii="Garamond" w:hAnsi="Garamond"/>
        </w:rPr>
        <w:t xml:space="preserve">,” Native American Art Studies </w:t>
      </w:r>
      <w:r>
        <w:rPr>
          <w:rFonts w:ascii="Garamond" w:hAnsi="Garamond"/>
        </w:rPr>
        <w:t xml:space="preserve">Association </w:t>
      </w:r>
      <w:r>
        <w:rPr>
          <w:rFonts w:ascii="Garamond" w:hAnsi="Garamond"/>
        </w:rPr>
        <w:tab/>
        <w:t>Conference, Santa Fe, New Mexico, October 2015</w:t>
      </w:r>
    </w:p>
    <w:p w14:paraId="4A721C4F" w14:textId="77777777" w:rsidR="00140C16" w:rsidRDefault="00140C16" w:rsidP="00826EA0">
      <w:pPr>
        <w:ind w:left="720"/>
        <w:rPr>
          <w:rFonts w:ascii="Garamond" w:hAnsi="Garamond"/>
        </w:rPr>
      </w:pPr>
    </w:p>
    <w:p w14:paraId="50A16FB5" w14:textId="32035843" w:rsidR="00826EA0" w:rsidRDefault="00826EA0" w:rsidP="00305B1A">
      <w:pPr>
        <w:ind w:left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826EA0">
        <w:rPr>
          <w:rFonts w:ascii="Garamond" w:hAnsi="Garamond"/>
        </w:rPr>
        <w:t xml:space="preserve">You Can’t Take the </w:t>
      </w:r>
      <w:r w:rsidR="00090C1B">
        <w:rPr>
          <w:rFonts w:ascii="Garamond" w:hAnsi="Garamond"/>
        </w:rPr>
        <w:t>Ethnography Out of ‘Autoethnography’</w:t>
      </w:r>
      <w:r w:rsidRPr="00826EA0">
        <w:rPr>
          <w:rFonts w:ascii="Garamond" w:hAnsi="Garamond"/>
        </w:rPr>
        <w:t>:</w:t>
      </w:r>
      <w:r w:rsidR="00305B1A">
        <w:rPr>
          <w:rFonts w:ascii="Garamond" w:hAnsi="Garamond"/>
        </w:rPr>
        <w:t xml:space="preserve"> </w:t>
      </w:r>
      <w:r w:rsidRPr="00826EA0">
        <w:rPr>
          <w:rFonts w:ascii="Garamond" w:hAnsi="Garamond"/>
        </w:rPr>
        <w:t>Rethinking Plains Indian Ledger Art and Modern Pueblo Painting</w:t>
      </w:r>
      <w:r>
        <w:rPr>
          <w:rFonts w:ascii="Garamond" w:hAnsi="Garamond"/>
        </w:rPr>
        <w:t xml:space="preserve">,” Native American and Indigenous Studies Annual Conference, Washington, DC, June </w:t>
      </w:r>
      <w:r w:rsidR="00841F82">
        <w:rPr>
          <w:rFonts w:ascii="Garamond" w:hAnsi="Garamond"/>
        </w:rPr>
        <w:t>2015</w:t>
      </w:r>
    </w:p>
    <w:p w14:paraId="5C474B65" w14:textId="77777777" w:rsidR="00826EA0" w:rsidRDefault="00826EA0" w:rsidP="004836E0">
      <w:pPr>
        <w:ind w:left="720"/>
        <w:rPr>
          <w:rFonts w:ascii="Garamond" w:hAnsi="Garamond"/>
        </w:rPr>
      </w:pPr>
    </w:p>
    <w:p w14:paraId="4BF22E92" w14:textId="2E69782C" w:rsidR="004836E0" w:rsidRPr="004836E0" w:rsidRDefault="00F71B4C" w:rsidP="00F71B4C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="004836E0">
        <w:rPr>
          <w:rFonts w:ascii="Garamond" w:hAnsi="Garamond"/>
        </w:rPr>
        <w:t>“</w:t>
      </w:r>
      <w:r w:rsidR="004836E0" w:rsidRPr="004836E0">
        <w:rPr>
          <w:rFonts w:ascii="Garamond" w:hAnsi="Garamond"/>
        </w:rPr>
        <w:t>Transcultural</w:t>
      </w:r>
      <w:r w:rsidR="004836E0">
        <w:rPr>
          <w:rFonts w:ascii="Garamond" w:hAnsi="Garamond"/>
        </w:rPr>
        <w:t xml:space="preserve"> Objects and Ethical Oversights,” part of the symposium </w:t>
      </w:r>
      <w:r w:rsidR="004836E0" w:rsidRPr="004836E0">
        <w:rPr>
          <w:rFonts w:ascii="Garamond" w:hAnsi="Garamond"/>
          <w:i/>
        </w:rPr>
        <w:t>Indigenous Perspectives on Museums and Cultural Centers</w:t>
      </w:r>
      <w:r>
        <w:rPr>
          <w:rFonts w:ascii="Garamond" w:hAnsi="Garamond"/>
        </w:rPr>
        <w:t>, Syracuse University, December</w:t>
      </w:r>
      <w:r w:rsidR="00841F82">
        <w:rPr>
          <w:rFonts w:ascii="Garamond" w:hAnsi="Garamond"/>
        </w:rPr>
        <w:t xml:space="preserve"> 2014</w:t>
      </w:r>
    </w:p>
    <w:p w14:paraId="16EC34A8" w14:textId="77777777" w:rsidR="004836E0" w:rsidRDefault="004836E0" w:rsidP="00D31ACC">
      <w:pPr>
        <w:ind w:left="720"/>
        <w:rPr>
          <w:rFonts w:ascii="Garamond" w:hAnsi="Garamond"/>
        </w:rPr>
      </w:pPr>
    </w:p>
    <w:p w14:paraId="5CBB3EBF" w14:textId="5A25B12D" w:rsidR="00252EEE" w:rsidRDefault="00252EEE" w:rsidP="00D31AC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Session Chair, “The Art of Survivance,” College Art </w:t>
      </w:r>
      <w:r w:rsidRPr="006E509A">
        <w:rPr>
          <w:rFonts w:ascii="Garamond" w:hAnsi="Garamond"/>
        </w:rPr>
        <w:t xml:space="preserve">Association Annual Conference, Chicago, February </w:t>
      </w:r>
      <w:r w:rsidR="00F749D1">
        <w:rPr>
          <w:rFonts w:ascii="Garamond" w:hAnsi="Garamond"/>
        </w:rPr>
        <w:t xml:space="preserve">2014 </w:t>
      </w:r>
      <w:r>
        <w:rPr>
          <w:rFonts w:ascii="Garamond" w:hAnsi="Garamond"/>
        </w:rPr>
        <w:t>(Discussant, Philip J. Deloria, University of Michigan)</w:t>
      </w:r>
    </w:p>
    <w:p w14:paraId="05A1056B" w14:textId="77777777" w:rsidR="00D97127" w:rsidRDefault="005B0921" w:rsidP="00D31AC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7A5850DE" w14:textId="444FD9B2" w:rsidR="005B0921" w:rsidRDefault="00F71B4C" w:rsidP="00F71B4C">
      <w:pPr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 w:rsidR="005B0921">
        <w:rPr>
          <w:rFonts w:ascii="Garamond" w:hAnsi="Garamond"/>
        </w:rPr>
        <w:t>“</w:t>
      </w:r>
      <w:r w:rsidR="005B0921" w:rsidRPr="005B0921">
        <w:rPr>
          <w:rFonts w:ascii="Garamond" w:hAnsi="Garamond"/>
        </w:rPr>
        <w:t>Subversive Silences: Modern Pueblo Painting and Pueblo Epistemologies</w:t>
      </w:r>
      <w:r w:rsidR="00D31ACC">
        <w:rPr>
          <w:rFonts w:ascii="Garamond" w:hAnsi="Garamond"/>
        </w:rPr>
        <w:t xml:space="preserve">,” Native </w:t>
      </w:r>
      <w:r>
        <w:rPr>
          <w:rFonts w:ascii="Garamond" w:hAnsi="Garamond"/>
        </w:rPr>
        <w:tab/>
      </w:r>
      <w:r w:rsidR="005B0921">
        <w:rPr>
          <w:rFonts w:ascii="Garamond" w:hAnsi="Garamond"/>
        </w:rPr>
        <w:t xml:space="preserve">American Art Studies Association Conference, </w:t>
      </w:r>
      <w:r w:rsidR="009A3EE0">
        <w:rPr>
          <w:rFonts w:ascii="Garamond" w:hAnsi="Garamond"/>
        </w:rPr>
        <w:t xml:space="preserve">Denver, </w:t>
      </w:r>
      <w:r>
        <w:rPr>
          <w:rFonts w:ascii="Garamond" w:hAnsi="Garamond"/>
        </w:rPr>
        <w:t>October</w:t>
      </w:r>
      <w:r w:rsidR="00841F82">
        <w:rPr>
          <w:rFonts w:ascii="Garamond" w:hAnsi="Garamond"/>
        </w:rPr>
        <w:t xml:space="preserve"> 2013</w:t>
      </w:r>
    </w:p>
    <w:p w14:paraId="718D43B8" w14:textId="77777777" w:rsidR="00D97127" w:rsidRPr="005B0921" w:rsidRDefault="00D97127" w:rsidP="00D31ACC">
      <w:pPr>
        <w:ind w:left="720" w:firstLine="720"/>
        <w:rPr>
          <w:rFonts w:ascii="Garamond" w:hAnsi="Garamond"/>
        </w:rPr>
      </w:pPr>
    </w:p>
    <w:p w14:paraId="0910C316" w14:textId="7848FB74" w:rsidR="00D97127" w:rsidRDefault="00CF2F63" w:rsidP="00214282">
      <w:pPr>
        <w:ind w:left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CF2F63">
        <w:rPr>
          <w:rFonts w:ascii="Garamond" w:hAnsi="Garamond"/>
        </w:rPr>
        <w:t>Concealing Knowledge: Modern Pueblo Indian Painting and Aesthetic Strategies of Survivance</w:t>
      </w:r>
      <w:r>
        <w:rPr>
          <w:rFonts w:ascii="Garamond" w:hAnsi="Garamond"/>
        </w:rPr>
        <w:t xml:space="preserve">,” </w:t>
      </w:r>
      <w:r w:rsidR="006E509A">
        <w:rPr>
          <w:rFonts w:ascii="Garamond" w:hAnsi="Garamond"/>
        </w:rPr>
        <w:t>3</w:t>
      </w:r>
      <w:r w:rsidR="00FE169A">
        <w:rPr>
          <w:rFonts w:ascii="Garamond" w:hAnsi="Garamond"/>
        </w:rPr>
        <w:t>4</w:t>
      </w:r>
      <w:r w:rsidR="00FE169A" w:rsidRPr="00FE169A">
        <w:rPr>
          <w:rFonts w:ascii="Garamond" w:hAnsi="Garamond"/>
          <w:vertAlign w:val="superscript"/>
        </w:rPr>
        <w:t>th</w:t>
      </w:r>
      <w:r w:rsidR="00D97127">
        <w:rPr>
          <w:rFonts w:ascii="Garamond" w:hAnsi="Garamond"/>
        </w:rPr>
        <w:t xml:space="preserve"> </w:t>
      </w:r>
      <w:r w:rsidR="006E509A" w:rsidRPr="006E509A">
        <w:rPr>
          <w:rFonts w:ascii="Garamond" w:hAnsi="Garamond"/>
        </w:rPr>
        <w:t xml:space="preserve">American </w:t>
      </w:r>
      <w:r w:rsidR="009A3EE0">
        <w:rPr>
          <w:rFonts w:ascii="Garamond" w:hAnsi="Garamond"/>
        </w:rPr>
        <w:t>Indian Workshop: Art of Indians-</w:t>
      </w:r>
      <w:r w:rsidR="006E509A" w:rsidRPr="006E509A">
        <w:rPr>
          <w:rFonts w:ascii="Garamond" w:hAnsi="Garamond"/>
        </w:rPr>
        <w:t>Indians of Ar</w:t>
      </w:r>
      <w:r w:rsidR="006E509A">
        <w:rPr>
          <w:rFonts w:ascii="Garamond" w:hAnsi="Garamond"/>
        </w:rPr>
        <w:t>t,</w:t>
      </w:r>
      <w:r w:rsidR="00E75A59">
        <w:rPr>
          <w:rFonts w:ascii="Garamond" w:hAnsi="Garamond"/>
        </w:rPr>
        <w:t xml:space="preserve"> </w:t>
      </w:r>
      <w:r w:rsidR="006E509A">
        <w:rPr>
          <w:rFonts w:ascii="Garamond" w:hAnsi="Garamond"/>
        </w:rPr>
        <w:t xml:space="preserve">Helsinki, </w:t>
      </w:r>
      <w:r w:rsidR="003E6486">
        <w:rPr>
          <w:rFonts w:ascii="Garamond" w:hAnsi="Garamond"/>
        </w:rPr>
        <w:t xml:space="preserve">Finland, </w:t>
      </w:r>
      <w:r w:rsidR="00D97127">
        <w:rPr>
          <w:rFonts w:ascii="Garamond" w:hAnsi="Garamond"/>
        </w:rPr>
        <w:t xml:space="preserve">May </w:t>
      </w:r>
      <w:r w:rsidR="00841F82">
        <w:rPr>
          <w:rFonts w:ascii="Garamond" w:hAnsi="Garamond"/>
        </w:rPr>
        <w:t>2013</w:t>
      </w:r>
    </w:p>
    <w:p w14:paraId="22E39C5C" w14:textId="77777777" w:rsidR="00214282" w:rsidRDefault="00214282" w:rsidP="00214282">
      <w:pPr>
        <w:ind w:left="720"/>
        <w:rPr>
          <w:rFonts w:ascii="Garamond" w:hAnsi="Garamond"/>
        </w:rPr>
      </w:pPr>
    </w:p>
    <w:p w14:paraId="788E1E33" w14:textId="447E328F" w:rsidR="00FF06E5" w:rsidRDefault="00F71B4C" w:rsidP="00F71B4C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FF06E5">
        <w:rPr>
          <w:rFonts w:ascii="Garamond" w:hAnsi="Garamond"/>
        </w:rPr>
        <w:t>“</w:t>
      </w:r>
      <w:r w:rsidR="00FF06E5" w:rsidRPr="00FF06E5">
        <w:rPr>
          <w:rFonts w:ascii="Garamond" w:hAnsi="Garamond"/>
        </w:rPr>
        <w:t xml:space="preserve">Awa </w:t>
      </w:r>
      <w:proofErr w:type="spellStart"/>
      <w:r w:rsidR="00FF06E5" w:rsidRPr="00FF06E5">
        <w:rPr>
          <w:rFonts w:ascii="Garamond" w:hAnsi="Garamond"/>
        </w:rPr>
        <w:t>Tsireh’s</w:t>
      </w:r>
      <w:proofErr w:type="spellEnd"/>
      <w:r w:rsidR="00FF06E5" w:rsidRPr="00FF06E5">
        <w:rPr>
          <w:rFonts w:ascii="Garamond" w:hAnsi="Garamond"/>
        </w:rPr>
        <w:t xml:space="preserve"> Koshare: Pueblo Watercolors and the Art of Subtle Resistanc</w:t>
      </w:r>
      <w:r w:rsidR="00736640">
        <w:rPr>
          <w:rFonts w:ascii="Garamond" w:hAnsi="Garamond"/>
        </w:rPr>
        <w:t xml:space="preserve">e,” Southwest </w:t>
      </w:r>
      <w:r>
        <w:rPr>
          <w:rFonts w:ascii="Garamond" w:hAnsi="Garamond"/>
        </w:rPr>
        <w:tab/>
      </w:r>
      <w:r w:rsidR="00FF06E5">
        <w:rPr>
          <w:rFonts w:ascii="Garamond" w:hAnsi="Garamond"/>
        </w:rPr>
        <w:t xml:space="preserve">Art History </w:t>
      </w:r>
      <w:r w:rsidR="009A3EE0">
        <w:rPr>
          <w:rFonts w:ascii="Garamond" w:hAnsi="Garamond"/>
        </w:rPr>
        <w:t>Conference, Taos, New Mexico</w:t>
      </w:r>
      <w:r w:rsidR="00D97127">
        <w:rPr>
          <w:rFonts w:ascii="Garamond" w:hAnsi="Garamond"/>
        </w:rPr>
        <w:t xml:space="preserve">, October </w:t>
      </w:r>
      <w:r w:rsidR="00841F82">
        <w:rPr>
          <w:rFonts w:ascii="Garamond" w:hAnsi="Garamond"/>
        </w:rPr>
        <w:t>2011</w:t>
      </w:r>
    </w:p>
    <w:p w14:paraId="050AD2D2" w14:textId="77777777" w:rsidR="00D97127" w:rsidRDefault="00D97127" w:rsidP="00D31ACC">
      <w:pPr>
        <w:ind w:left="720" w:firstLine="720"/>
        <w:rPr>
          <w:rFonts w:ascii="Garamond" w:hAnsi="Garamond"/>
        </w:rPr>
      </w:pPr>
    </w:p>
    <w:p w14:paraId="7F2978F8" w14:textId="7253F531" w:rsidR="00E32B9B" w:rsidRDefault="00E32B9B" w:rsidP="00D31ACC">
      <w:pPr>
        <w:ind w:left="720"/>
        <w:rPr>
          <w:rFonts w:ascii="Garamond" w:hAnsi="Garamond"/>
        </w:rPr>
      </w:pPr>
      <w:r>
        <w:rPr>
          <w:rFonts w:ascii="Garamond" w:hAnsi="Garamond"/>
        </w:rPr>
        <w:t>“</w:t>
      </w:r>
      <w:r w:rsidRPr="00FF06E5">
        <w:rPr>
          <w:rFonts w:ascii="Garamond" w:hAnsi="Garamond"/>
        </w:rPr>
        <w:t xml:space="preserve">Can </w:t>
      </w:r>
      <w:r w:rsidR="005509F3">
        <w:rPr>
          <w:rFonts w:ascii="Garamond" w:hAnsi="Garamond"/>
        </w:rPr>
        <w:t>t</w:t>
      </w:r>
      <w:r w:rsidRPr="00FF06E5">
        <w:rPr>
          <w:rFonts w:ascii="Garamond" w:hAnsi="Garamond"/>
        </w:rPr>
        <w:t>he Chief Speak</w:t>
      </w:r>
      <w:r w:rsidRPr="00E32B9B">
        <w:rPr>
          <w:rFonts w:ascii="Garamond" w:hAnsi="Garamond"/>
          <w:i/>
        </w:rPr>
        <w:t>?</w:t>
      </w:r>
      <w:r w:rsidRPr="00E32B9B">
        <w:rPr>
          <w:rFonts w:ascii="Garamond" w:hAnsi="Garamond"/>
        </w:rPr>
        <w:t xml:space="preserve">  Complicating the Colonial Gaze in the Painting of Ernest L.</w:t>
      </w:r>
      <w:r w:rsidR="006C4654">
        <w:rPr>
          <w:rFonts w:ascii="Garamond" w:hAnsi="Garamond"/>
        </w:rPr>
        <w:t xml:space="preserve"> </w:t>
      </w:r>
      <w:r w:rsidRPr="00E32B9B">
        <w:rPr>
          <w:rFonts w:ascii="Garamond" w:hAnsi="Garamond"/>
        </w:rPr>
        <w:t>Blumenschein</w:t>
      </w:r>
      <w:r w:rsidR="003E6486">
        <w:rPr>
          <w:rFonts w:ascii="Garamond" w:hAnsi="Garamond"/>
        </w:rPr>
        <w:t>,</w:t>
      </w:r>
      <w:r>
        <w:rPr>
          <w:rFonts w:ascii="Garamond" w:hAnsi="Garamond"/>
        </w:rPr>
        <w:t>”</w:t>
      </w:r>
      <w:r w:rsidR="003E6486">
        <w:rPr>
          <w:rFonts w:ascii="Garamond" w:hAnsi="Garamond"/>
        </w:rPr>
        <w:t xml:space="preserve"> </w:t>
      </w:r>
      <w:r w:rsidR="00864E32">
        <w:rPr>
          <w:rFonts w:ascii="Garamond" w:hAnsi="Garamond"/>
        </w:rPr>
        <w:t xml:space="preserve">Association of Art Historians Conference, </w:t>
      </w:r>
      <w:r w:rsidR="009A3EE0">
        <w:rPr>
          <w:rFonts w:ascii="Garamond" w:hAnsi="Garamond"/>
        </w:rPr>
        <w:t xml:space="preserve">Coventry, </w:t>
      </w:r>
      <w:r w:rsidR="005C77D4">
        <w:rPr>
          <w:rFonts w:ascii="Garamond" w:hAnsi="Garamond"/>
        </w:rPr>
        <w:t xml:space="preserve">UK, April </w:t>
      </w:r>
      <w:r w:rsidR="00841F82">
        <w:rPr>
          <w:rFonts w:ascii="Garamond" w:hAnsi="Garamond"/>
        </w:rPr>
        <w:t>2011</w:t>
      </w:r>
    </w:p>
    <w:p w14:paraId="4CD25678" w14:textId="77777777" w:rsidR="00D97127" w:rsidRDefault="00D97127" w:rsidP="00D31ACC">
      <w:pPr>
        <w:ind w:left="720" w:firstLine="720"/>
        <w:rPr>
          <w:rFonts w:ascii="Garamond" w:hAnsi="Garamond"/>
        </w:rPr>
      </w:pPr>
    </w:p>
    <w:p w14:paraId="7512B867" w14:textId="4E9BB674" w:rsidR="006C26CB" w:rsidRDefault="00F71B4C" w:rsidP="00F71B4C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C26CB">
        <w:rPr>
          <w:rFonts w:ascii="Garamond" w:hAnsi="Garamond"/>
        </w:rPr>
        <w:t>Sessi</w:t>
      </w:r>
      <w:r w:rsidR="004818F2">
        <w:rPr>
          <w:rFonts w:ascii="Garamond" w:hAnsi="Garamond"/>
        </w:rPr>
        <w:t>on Co-Chair (with Alan Braddock</w:t>
      </w:r>
      <w:r w:rsidR="006C26CB">
        <w:rPr>
          <w:rFonts w:ascii="Garamond" w:hAnsi="Garamond"/>
        </w:rPr>
        <w:t>), “</w:t>
      </w:r>
      <w:r w:rsidR="006C26CB">
        <w:rPr>
          <w:rFonts w:ascii="Garamond" w:hAnsi="Garamond"/>
          <w:i/>
        </w:rPr>
        <w:t>West as American</w:t>
      </w:r>
      <w:r w:rsidR="000D6DDC">
        <w:rPr>
          <w:rFonts w:ascii="Garamond" w:hAnsi="Garamond"/>
        </w:rPr>
        <w:t xml:space="preserve"> </w:t>
      </w:r>
      <w:r w:rsidR="000D6DDC" w:rsidRPr="00D97127">
        <w:rPr>
          <w:rFonts w:ascii="Garamond" w:hAnsi="Garamond"/>
          <w:i/>
        </w:rPr>
        <w:t>Revisited</w:t>
      </w:r>
      <w:r w:rsidR="000D6DDC">
        <w:rPr>
          <w:rFonts w:ascii="Garamond" w:hAnsi="Garamond"/>
        </w:rPr>
        <w:t xml:space="preserve">,” College Art </w:t>
      </w:r>
      <w:r w:rsidR="006C26CB">
        <w:rPr>
          <w:rFonts w:ascii="Garamond" w:hAnsi="Garamond"/>
        </w:rPr>
        <w:t xml:space="preserve">Association </w:t>
      </w:r>
      <w:r>
        <w:rPr>
          <w:rFonts w:ascii="Garamond" w:hAnsi="Garamond"/>
        </w:rPr>
        <w:tab/>
      </w:r>
      <w:r w:rsidR="006C26CB">
        <w:rPr>
          <w:rFonts w:ascii="Garamond" w:hAnsi="Garamond"/>
        </w:rPr>
        <w:t xml:space="preserve">Annual Conference, </w:t>
      </w:r>
      <w:r w:rsidR="005C77D4">
        <w:rPr>
          <w:rFonts w:ascii="Garamond" w:hAnsi="Garamond"/>
        </w:rPr>
        <w:t xml:space="preserve">Chicago, </w:t>
      </w:r>
      <w:r w:rsidR="00910D84">
        <w:rPr>
          <w:rFonts w:ascii="Garamond" w:hAnsi="Garamond"/>
        </w:rPr>
        <w:t xml:space="preserve">February </w:t>
      </w:r>
      <w:r w:rsidR="00310DD2">
        <w:rPr>
          <w:rFonts w:ascii="Garamond" w:hAnsi="Garamond"/>
        </w:rPr>
        <w:t>(</w:t>
      </w:r>
      <w:r w:rsidR="006C26CB">
        <w:rPr>
          <w:rFonts w:ascii="Garamond" w:hAnsi="Garamond"/>
        </w:rPr>
        <w:t xml:space="preserve">Discussant William </w:t>
      </w:r>
      <w:proofErr w:type="spellStart"/>
      <w:r w:rsidR="006C26CB">
        <w:rPr>
          <w:rFonts w:ascii="Garamond" w:hAnsi="Garamond"/>
        </w:rPr>
        <w:t>Truett</w:t>
      </w:r>
      <w:r w:rsidR="00310DD2">
        <w:rPr>
          <w:rFonts w:ascii="Garamond" w:hAnsi="Garamond"/>
        </w:rPr>
        <w:t>ner</w:t>
      </w:r>
      <w:proofErr w:type="spellEnd"/>
      <w:r w:rsidR="00310DD2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Smithsonian 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 w:rsidR="005C77D4">
        <w:rPr>
          <w:rFonts w:ascii="Garamond" w:hAnsi="Garamond"/>
        </w:rPr>
        <w:t>American Art Museum)</w:t>
      </w:r>
      <w:r w:rsidR="00841F82">
        <w:rPr>
          <w:rFonts w:ascii="Garamond" w:hAnsi="Garamond"/>
        </w:rPr>
        <w:t>, February 2010</w:t>
      </w:r>
    </w:p>
    <w:p w14:paraId="218798FE" w14:textId="77777777" w:rsidR="00D97127" w:rsidRDefault="00D97127" w:rsidP="00D31ACC">
      <w:pPr>
        <w:ind w:left="720" w:firstLine="720"/>
        <w:rPr>
          <w:rFonts w:ascii="Garamond" w:hAnsi="Garamond"/>
        </w:rPr>
      </w:pPr>
    </w:p>
    <w:p w14:paraId="6A39406D" w14:textId="6D0ADBC3" w:rsidR="00D76F19" w:rsidRDefault="00F71B4C" w:rsidP="00F71B4C">
      <w:pPr>
        <w:rPr>
          <w:rFonts w:ascii="Garamond" w:hAnsi="Garamond"/>
        </w:rPr>
      </w:pPr>
      <w:r>
        <w:rPr>
          <w:rFonts w:ascii="Garamond" w:hAnsi="Garamond"/>
          <w:bCs/>
        </w:rPr>
        <w:tab/>
      </w:r>
      <w:r w:rsidR="00E60D1C">
        <w:rPr>
          <w:rFonts w:ascii="Garamond" w:hAnsi="Garamond"/>
          <w:bCs/>
        </w:rPr>
        <w:t>“</w:t>
      </w:r>
      <w:r w:rsidR="00E60D1C" w:rsidRPr="00E60D1C">
        <w:rPr>
          <w:rFonts w:ascii="Garamond" w:hAnsi="Garamond"/>
          <w:bCs/>
        </w:rPr>
        <w:t>Complicating the Colonial Gaze in the</w:t>
      </w:r>
      <w:r w:rsidR="00D97127">
        <w:rPr>
          <w:rFonts w:ascii="Garamond" w:hAnsi="Garamond"/>
          <w:bCs/>
        </w:rPr>
        <w:t xml:space="preserve"> Work of Ernest L. Blumenschein</w:t>
      </w:r>
      <w:r w:rsidR="003E6486">
        <w:rPr>
          <w:rFonts w:ascii="Garamond" w:hAnsi="Garamond"/>
          <w:bCs/>
        </w:rPr>
        <w:t xml:space="preserve">,” </w:t>
      </w:r>
      <w:r w:rsidR="00E60D1C">
        <w:rPr>
          <w:rFonts w:ascii="Garamond" w:hAnsi="Garamond"/>
          <w:bCs/>
        </w:rPr>
        <w:t>W</w:t>
      </w:r>
      <w:r w:rsidR="00956BBF">
        <w:rPr>
          <w:rFonts w:ascii="Garamond" w:hAnsi="Garamond"/>
          <w:bCs/>
        </w:rPr>
        <w:t xml:space="preserve">estern </w:t>
      </w:r>
      <w:r w:rsidR="00E60D1C">
        <w:rPr>
          <w:rFonts w:ascii="Garamond" w:hAnsi="Garamond"/>
          <w:bCs/>
        </w:rPr>
        <w:t>H</w:t>
      </w:r>
      <w:r w:rsidR="00A32D0B">
        <w:rPr>
          <w:rFonts w:ascii="Garamond" w:hAnsi="Garamond"/>
          <w:bCs/>
        </w:rPr>
        <w:t xml:space="preserve">istory </w:t>
      </w:r>
      <w:r>
        <w:rPr>
          <w:rFonts w:ascii="Garamond" w:hAnsi="Garamond"/>
          <w:bCs/>
        </w:rPr>
        <w:tab/>
      </w:r>
      <w:r w:rsidR="00E60D1C">
        <w:rPr>
          <w:rFonts w:ascii="Garamond" w:hAnsi="Garamond"/>
          <w:bCs/>
        </w:rPr>
        <w:t>A</w:t>
      </w:r>
      <w:r w:rsidR="00A32D0B">
        <w:rPr>
          <w:rFonts w:ascii="Garamond" w:hAnsi="Garamond"/>
          <w:bCs/>
        </w:rPr>
        <w:t>ssociation Annual Conference</w:t>
      </w:r>
      <w:r w:rsidR="00E60D1C">
        <w:rPr>
          <w:rFonts w:ascii="Garamond" w:hAnsi="Garamond"/>
          <w:bCs/>
        </w:rPr>
        <w:t xml:space="preserve">, </w:t>
      </w:r>
      <w:r w:rsidR="005C77D4">
        <w:rPr>
          <w:rFonts w:ascii="Garamond" w:hAnsi="Garamond"/>
          <w:bCs/>
        </w:rPr>
        <w:t xml:space="preserve">Denver, </w:t>
      </w:r>
      <w:r w:rsidR="00E60D1C">
        <w:rPr>
          <w:rFonts w:ascii="Garamond" w:hAnsi="Garamond"/>
          <w:bCs/>
        </w:rPr>
        <w:t xml:space="preserve">October </w:t>
      </w:r>
      <w:r w:rsidR="00841F82">
        <w:rPr>
          <w:rFonts w:ascii="Garamond" w:hAnsi="Garamond"/>
          <w:bCs/>
        </w:rPr>
        <w:t>2009</w:t>
      </w:r>
    </w:p>
    <w:p w14:paraId="5F5142DB" w14:textId="77777777" w:rsidR="00D97127" w:rsidRDefault="00D97127" w:rsidP="00D31ACC">
      <w:pPr>
        <w:ind w:left="720" w:firstLine="720"/>
        <w:rPr>
          <w:rFonts w:ascii="Garamond" w:hAnsi="Garamond"/>
        </w:rPr>
      </w:pPr>
    </w:p>
    <w:p w14:paraId="31697CED" w14:textId="05300544" w:rsidR="00612121" w:rsidRDefault="00F71B4C" w:rsidP="00F71B4C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 xml:space="preserve">“Unwrapping Ernest L. Blumenschein’s The Gift,” Fellows Lecture Series, Smithsonian </w:t>
      </w: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 xml:space="preserve">American Art </w:t>
      </w:r>
      <w:r w:rsidR="005C77D4">
        <w:rPr>
          <w:rFonts w:ascii="Garamond" w:hAnsi="Garamond"/>
        </w:rPr>
        <w:t>Museum,</w:t>
      </w:r>
      <w:r w:rsidR="009A3EE0">
        <w:rPr>
          <w:rFonts w:ascii="Garamond" w:hAnsi="Garamond"/>
        </w:rPr>
        <w:t xml:space="preserve"> Washington, D.C.,</w:t>
      </w:r>
      <w:r w:rsidR="005C77D4">
        <w:rPr>
          <w:rFonts w:ascii="Garamond" w:hAnsi="Garamond"/>
        </w:rPr>
        <w:t xml:space="preserve"> </w:t>
      </w:r>
      <w:r w:rsidR="00612121" w:rsidRPr="00571F40">
        <w:rPr>
          <w:rFonts w:ascii="Garamond" w:hAnsi="Garamond"/>
        </w:rPr>
        <w:t xml:space="preserve">May </w:t>
      </w:r>
      <w:r w:rsidR="00841F82">
        <w:rPr>
          <w:rFonts w:ascii="Garamond" w:hAnsi="Garamond"/>
        </w:rPr>
        <w:t>2007</w:t>
      </w:r>
    </w:p>
    <w:p w14:paraId="2BA06AFA" w14:textId="77777777" w:rsidR="003E6486" w:rsidRPr="00571F40" w:rsidRDefault="003E6486" w:rsidP="00D31ACC">
      <w:pPr>
        <w:ind w:left="720" w:firstLine="720"/>
        <w:rPr>
          <w:rFonts w:ascii="Garamond" w:hAnsi="Garamond"/>
        </w:rPr>
      </w:pPr>
    </w:p>
    <w:p w14:paraId="36EA5615" w14:textId="1E46C1D8" w:rsidR="00612121" w:rsidRDefault="00612121" w:rsidP="00D31ACC">
      <w:pPr>
        <w:ind w:left="720"/>
        <w:rPr>
          <w:rFonts w:ascii="Garamond" w:hAnsi="Garamond"/>
        </w:rPr>
      </w:pPr>
      <w:r w:rsidRPr="00571F40">
        <w:rPr>
          <w:rFonts w:ascii="Garamond" w:hAnsi="Garamond"/>
        </w:rPr>
        <w:t xml:space="preserve">“Politicking for Preservation: Ernest L. Blumenschein’s The Gift,” HAGS Symposium, University </w:t>
      </w:r>
      <w:r w:rsidR="003E6486">
        <w:rPr>
          <w:rFonts w:ascii="Garamond" w:hAnsi="Garamond"/>
        </w:rPr>
        <w:t>of</w:t>
      </w:r>
      <w:r w:rsidR="004F7E7C">
        <w:rPr>
          <w:rFonts w:ascii="Garamond" w:hAnsi="Garamond"/>
        </w:rPr>
        <w:t xml:space="preserve"> </w:t>
      </w:r>
      <w:r w:rsidRPr="00571F40">
        <w:rPr>
          <w:rFonts w:ascii="Garamond" w:hAnsi="Garamond"/>
        </w:rPr>
        <w:t xml:space="preserve">Kansas, </w:t>
      </w:r>
      <w:r w:rsidR="009A3EE0">
        <w:rPr>
          <w:rFonts w:ascii="Garamond" w:hAnsi="Garamond"/>
        </w:rPr>
        <w:t xml:space="preserve">Lawrence, </w:t>
      </w:r>
      <w:r w:rsidRPr="00571F40">
        <w:rPr>
          <w:rFonts w:ascii="Garamond" w:hAnsi="Garamond"/>
        </w:rPr>
        <w:t xml:space="preserve">April </w:t>
      </w:r>
      <w:r w:rsidR="00841F82">
        <w:rPr>
          <w:rFonts w:ascii="Garamond" w:hAnsi="Garamond"/>
        </w:rPr>
        <w:t>2007</w:t>
      </w:r>
    </w:p>
    <w:p w14:paraId="2FEAFDAB" w14:textId="77777777" w:rsidR="003E6486" w:rsidRPr="00571F40" w:rsidRDefault="003E6486" w:rsidP="00D31ACC">
      <w:pPr>
        <w:ind w:left="720" w:firstLine="720"/>
        <w:rPr>
          <w:rFonts w:ascii="Garamond" w:hAnsi="Garamond"/>
        </w:rPr>
      </w:pPr>
    </w:p>
    <w:p w14:paraId="56F53021" w14:textId="1B874187" w:rsidR="00612121" w:rsidRDefault="00612121" w:rsidP="00D31ACC">
      <w:pPr>
        <w:ind w:left="720"/>
        <w:rPr>
          <w:rFonts w:ascii="Garamond" w:hAnsi="Garamond"/>
        </w:rPr>
      </w:pPr>
      <w:r w:rsidRPr="00571F40">
        <w:rPr>
          <w:rFonts w:ascii="Garamond" w:hAnsi="Garamond"/>
        </w:rPr>
        <w:t>“Will the Rea</w:t>
      </w:r>
      <w:r w:rsidR="00571F40">
        <w:rPr>
          <w:rFonts w:ascii="Garamond" w:hAnsi="Garamond"/>
        </w:rPr>
        <w:t xml:space="preserve">l John Sloan Please Stand Up?” </w:t>
      </w:r>
      <w:r w:rsidRPr="00571F40">
        <w:rPr>
          <w:rFonts w:ascii="Garamond" w:hAnsi="Garamond"/>
        </w:rPr>
        <w:t xml:space="preserve">College Art Association Annual Conference, </w:t>
      </w:r>
      <w:r w:rsidR="005C77D4">
        <w:rPr>
          <w:rFonts w:ascii="Garamond" w:hAnsi="Garamond"/>
        </w:rPr>
        <w:t xml:space="preserve">New York, </w:t>
      </w:r>
      <w:r w:rsidRPr="00571F40">
        <w:rPr>
          <w:rFonts w:ascii="Garamond" w:hAnsi="Garamond"/>
        </w:rPr>
        <w:t xml:space="preserve">February </w:t>
      </w:r>
      <w:r w:rsidR="00841F82">
        <w:rPr>
          <w:rFonts w:ascii="Garamond" w:hAnsi="Garamond"/>
        </w:rPr>
        <w:t>2007</w:t>
      </w:r>
    </w:p>
    <w:p w14:paraId="2D6FF1D6" w14:textId="77777777" w:rsidR="003E6486" w:rsidRPr="00571F40" w:rsidRDefault="003E6486" w:rsidP="00D31ACC">
      <w:pPr>
        <w:ind w:left="720" w:firstLine="720"/>
        <w:rPr>
          <w:rFonts w:ascii="Garamond" w:hAnsi="Garamond"/>
        </w:rPr>
      </w:pPr>
    </w:p>
    <w:p w14:paraId="17444D4A" w14:textId="5565A7C4" w:rsidR="00612121" w:rsidRDefault="00F71B4C" w:rsidP="00F71B4C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 xml:space="preserve"> “John Sloan’s Social Conscience: Paintings by an American D</w:t>
      </w:r>
      <w:r w:rsidR="00413971">
        <w:rPr>
          <w:rFonts w:ascii="Garamond" w:hAnsi="Garamond"/>
        </w:rPr>
        <w:t xml:space="preserve">emocratic Socialist,” The </w:t>
      </w:r>
      <w:r>
        <w:rPr>
          <w:rFonts w:ascii="Garamond" w:hAnsi="Garamond"/>
        </w:rPr>
        <w:tab/>
      </w:r>
      <w:r w:rsidR="004F7E7C">
        <w:rPr>
          <w:rFonts w:ascii="Garamond" w:hAnsi="Garamond"/>
        </w:rPr>
        <w:t xml:space="preserve">Frick </w:t>
      </w:r>
      <w:r w:rsidR="00612121" w:rsidRPr="00571F40">
        <w:rPr>
          <w:rFonts w:ascii="Garamond" w:hAnsi="Garamond"/>
        </w:rPr>
        <w:t xml:space="preserve">Symposium, </w:t>
      </w:r>
      <w:r w:rsidR="009A3EE0">
        <w:rPr>
          <w:rFonts w:ascii="Garamond" w:hAnsi="Garamond"/>
        </w:rPr>
        <w:t xml:space="preserve">New York, </w:t>
      </w:r>
      <w:r w:rsidR="00612121" w:rsidRPr="00571F40">
        <w:rPr>
          <w:rFonts w:ascii="Garamond" w:hAnsi="Garamond"/>
        </w:rPr>
        <w:t xml:space="preserve">April </w:t>
      </w:r>
      <w:r w:rsidR="00841F82">
        <w:rPr>
          <w:rFonts w:ascii="Garamond" w:hAnsi="Garamond"/>
        </w:rPr>
        <w:t>2006</w:t>
      </w:r>
    </w:p>
    <w:p w14:paraId="4937272D" w14:textId="77777777" w:rsidR="003E6486" w:rsidRPr="00571F40" w:rsidRDefault="003E6486" w:rsidP="00D31ACC">
      <w:pPr>
        <w:ind w:left="720" w:firstLine="720"/>
        <w:rPr>
          <w:rFonts w:ascii="Garamond" w:hAnsi="Garamond"/>
        </w:rPr>
      </w:pPr>
    </w:p>
    <w:p w14:paraId="3255C78E" w14:textId="29FF6456" w:rsidR="00612121" w:rsidRDefault="00F71B4C" w:rsidP="00F71B4C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 xml:space="preserve">“Picturing the Primitive: John Sloan’s New Mexican Paintings, Politics, and Popular </w:t>
      </w: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 xml:space="preserve">Culture,” Cleveland Symposium, Case Western </w:t>
      </w:r>
      <w:r w:rsidR="005C77D4">
        <w:rPr>
          <w:rFonts w:ascii="Garamond" w:hAnsi="Garamond"/>
        </w:rPr>
        <w:t xml:space="preserve">Reserve </w:t>
      </w:r>
      <w:r w:rsidR="00612121" w:rsidRPr="00571F40">
        <w:rPr>
          <w:rFonts w:ascii="Garamond" w:hAnsi="Garamond"/>
        </w:rPr>
        <w:t>University,</w:t>
      </w:r>
      <w:r w:rsidR="009A3EE0">
        <w:rPr>
          <w:rFonts w:ascii="Garamond" w:hAnsi="Garamond"/>
        </w:rPr>
        <w:t xml:space="preserve"> Cleveland,</w:t>
      </w:r>
      <w:r w:rsidR="00612121" w:rsidRPr="00571F40">
        <w:rPr>
          <w:rFonts w:ascii="Garamond" w:hAnsi="Garamond"/>
        </w:rPr>
        <w:t xml:space="preserve"> April </w:t>
      </w:r>
      <w:r w:rsidR="00841F82">
        <w:rPr>
          <w:rFonts w:ascii="Garamond" w:hAnsi="Garamond"/>
        </w:rPr>
        <w:t>2005</w:t>
      </w:r>
    </w:p>
    <w:p w14:paraId="26621F8B" w14:textId="77777777" w:rsidR="003E6486" w:rsidRPr="00571F40" w:rsidRDefault="003E6486" w:rsidP="00D31ACC">
      <w:pPr>
        <w:ind w:left="720" w:firstLine="720"/>
        <w:rPr>
          <w:rFonts w:ascii="Garamond" w:hAnsi="Garamond"/>
        </w:rPr>
      </w:pPr>
    </w:p>
    <w:p w14:paraId="1FD56ADB" w14:textId="5D552A5B" w:rsidR="00612121" w:rsidRDefault="00F71B4C" w:rsidP="00F71B4C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>“Deconstructing an American Legend: Georgia O’Keef</w:t>
      </w:r>
      <w:r w:rsidR="00571F40">
        <w:rPr>
          <w:rFonts w:ascii="Garamond" w:hAnsi="Garamond"/>
        </w:rPr>
        <w:t xml:space="preserve">fe’s Touristic Paintings of the </w:t>
      </w:r>
      <w:r>
        <w:rPr>
          <w:rFonts w:ascii="Garamond" w:hAnsi="Garamond"/>
        </w:rPr>
        <w:tab/>
      </w:r>
      <w:r w:rsidR="003E6486">
        <w:rPr>
          <w:rFonts w:ascii="Garamond" w:hAnsi="Garamond"/>
        </w:rPr>
        <w:t>American</w:t>
      </w:r>
      <w:r w:rsidR="004F7E7C">
        <w:rPr>
          <w:rFonts w:ascii="Garamond" w:hAnsi="Garamond"/>
        </w:rPr>
        <w:t xml:space="preserve"> </w:t>
      </w:r>
      <w:r w:rsidR="00612121" w:rsidRPr="00571F40">
        <w:rPr>
          <w:rFonts w:ascii="Garamond" w:hAnsi="Garamond"/>
        </w:rPr>
        <w:t xml:space="preserve">Southwest,” </w:t>
      </w:r>
      <w:r w:rsidR="003E6486">
        <w:rPr>
          <w:rFonts w:ascii="Garamond" w:hAnsi="Garamond"/>
        </w:rPr>
        <w:t xml:space="preserve">Art History </w:t>
      </w:r>
      <w:r w:rsidR="00612121" w:rsidRPr="00571F40">
        <w:rPr>
          <w:rFonts w:ascii="Garamond" w:hAnsi="Garamond"/>
        </w:rPr>
        <w:t xml:space="preserve">Graduate Symposium, Rutgers, </w:t>
      </w:r>
      <w:r w:rsidR="009A3EE0">
        <w:rPr>
          <w:rFonts w:ascii="Garamond" w:hAnsi="Garamond"/>
        </w:rPr>
        <w:t xml:space="preserve">New Brunswick, </w:t>
      </w: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 xml:space="preserve">September </w:t>
      </w:r>
      <w:r w:rsidR="00841F82">
        <w:rPr>
          <w:rFonts w:ascii="Garamond" w:hAnsi="Garamond"/>
        </w:rPr>
        <w:t>2004</w:t>
      </w:r>
    </w:p>
    <w:p w14:paraId="234E521B" w14:textId="77777777" w:rsidR="003E6486" w:rsidRPr="00571F40" w:rsidRDefault="003E6486" w:rsidP="00D31ACC">
      <w:pPr>
        <w:ind w:left="720" w:firstLine="720"/>
        <w:rPr>
          <w:rFonts w:ascii="Garamond" w:hAnsi="Garamond"/>
        </w:rPr>
      </w:pPr>
    </w:p>
    <w:p w14:paraId="597105FC" w14:textId="7BF855E3" w:rsidR="00612121" w:rsidRDefault="00F71B4C" w:rsidP="00F71B4C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 xml:space="preserve">“John Graham’s Leda Series: Alchemical, Gnostic, and Eastern Symbolism in the Art of a </w:t>
      </w: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 xml:space="preserve">Magus,” Art </w:t>
      </w:r>
      <w:r w:rsidR="00D97127">
        <w:rPr>
          <w:rFonts w:ascii="Garamond" w:hAnsi="Garamond"/>
        </w:rPr>
        <w:t>and</w:t>
      </w:r>
      <w:r w:rsidR="00612121" w:rsidRPr="00571F40">
        <w:rPr>
          <w:rFonts w:ascii="Garamond" w:hAnsi="Garamond"/>
        </w:rPr>
        <w:t xml:space="preserve"> Alchemy International Conference, University of Aarhus, </w:t>
      </w:r>
      <w:r w:rsidR="009A3EE0">
        <w:rPr>
          <w:rFonts w:ascii="Garamond" w:hAnsi="Garamond"/>
        </w:rPr>
        <w:t xml:space="preserve">Aarhus, </w:t>
      </w: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 xml:space="preserve">Denmark, December </w:t>
      </w:r>
      <w:r w:rsidR="00841F82">
        <w:rPr>
          <w:rFonts w:ascii="Garamond" w:hAnsi="Garamond"/>
        </w:rPr>
        <w:t>2001</w:t>
      </w:r>
    </w:p>
    <w:p w14:paraId="64A84C95" w14:textId="77777777" w:rsidR="003E6486" w:rsidRPr="00571F40" w:rsidRDefault="003E6486" w:rsidP="00D31ACC">
      <w:pPr>
        <w:ind w:left="720" w:firstLine="720"/>
        <w:rPr>
          <w:rFonts w:ascii="Garamond" w:hAnsi="Garamond"/>
        </w:rPr>
      </w:pPr>
    </w:p>
    <w:p w14:paraId="5FFF77C0" w14:textId="77458C4B" w:rsidR="00612121" w:rsidRDefault="00F71B4C" w:rsidP="00F71B4C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>“Fantasy and Wishful Thinking: Dante Gabrielle Rossett</w:t>
      </w:r>
      <w:r w:rsidR="00571F40">
        <w:rPr>
          <w:rFonts w:ascii="Garamond" w:hAnsi="Garamond"/>
        </w:rPr>
        <w:t>i</w:t>
      </w:r>
      <w:r w:rsidR="004F7E7C">
        <w:rPr>
          <w:rFonts w:ascii="Garamond" w:hAnsi="Garamond"/>
        </w:rPr>
        <w:t xml:space="preserve">’s Models and Their Historical </w:t>
      </w: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 xml:space="preserve">Personalities,” </w:t>
      </w:r>
      <w:r w:rsidR="003E6486">
        <w:rPr>
          <w:rFonts w:ascii="Garamond" w:hAnsi="Garamond"/>
        </w:rPr>
        <w:t xml:space="preserve">Art History </w:t>
      </w:r>
      <w:r w:rsidR="00612121" w:rsidRPr="00571F40">
        <w:rPr>
          <w:rFonts w:ascii="Garamond" w:hAnsi="Garamond"/>
        </w:rPr>
        <w:t xml:space="preserve">Graduate Symposium, George Washington University, </w:t>
      </w:r>
      <w:r>
        <w:rPr>
          <w:rFonts w:ascii="Garamond" w:hAnsi="Garamond"/>
        </w:rPr>
        <w:tab/>
      </w:r>
      <w:r w:rsidR="009A3EE0">
        <w:rPr>
          <w:rFonts w:ascii="Garamond" w:hAnsi="Garamond"/>
        </w:rPr>
        <w:t xml:space="preserve">Washington, D.C., </w:t>
      </w:r>
      <w:r w:rsidR="00612121" w:rsidRPr="00571F40">
        <w:rPr>
          <w:rFonts w:ascii="Garamond" w:hAnsi="Garamond"/>
        </w:rPr>
        <w:t>Fall 2000</w:t>
      </w:r>
    </w:p>
    <w:p w14:paraId="7D2F489A" w14:textId="77777777" w:rsidR="003E6486" w:rsidRPr="00571F40" w:rsidRDefault="003E6486" w:rsidP="00D31ACC">
      <w:pPr>
        <w:ind w:left="720" w:firstLine="720"/>
        <w:rPr>
          <w:rFonts w:ascii="Garamond" w:hAnsi="Garamond"/>
        </w:rPr>
      </w:pPr>
    </w:p>
    <w:p w14:paraId="66A1ED78" w14:textId="19F241A1" w:rsidR="00612121" w:rsidRDefault="00F71B4C" w:rsidP="00F71B4C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>“Enigma and Contradiction: John Graham’s My</w:t>
      </w:r>
      <w:r w:rsidR="00413971">
        <w:rPr>
          <w:rFonts w:ascii="Garamond" w:hAnsi="Garamond"/>
        </w:rPr>
        <w:t xml:space="preserve">sterious Cross-Eyed and Wounded </w:t>
      </w:r>
      <w:r>
        <w:rPr>
          <w:rFonts w:ascii="Garamond" w:hAnsi="Garamond"/>
        </w:rPr>
        <w:tab/>
      </w:r>
      <w:r w:rsidR="00612121" w:rsidRPr="00571F40">
        <w:rPr>
          <w:rFonts w:ascii="Garamond" w:hAnsi="Garamond"/>
        </w:rPr>
        <w:t xml:space="preserve">Women,” </w:t>
      </w:r>
      <w:r w:rsidR="003E6486">
        <w:rPr>
          <w:rFonts w:ascii="Garamond" w:hAnsi="Garamond"/>
        </w:rPr>
        <w:t xml:space="preserve">Art History </w:t>
      </w:r>
      <w:r w:rsidR="00612121" w:rsidRPr="00571F40">
        <w:rPr>
          <w:rFonts w:ascii="Garamond" w:hAnsi="Garamond"/>
        </w:rPr>
        <w:t xml:space="preserve">Graduate Symposium, George Washington University, </w:t>
      </w:r>
      <w:r w:rsidR="009A3EE0">
        <w:rPr>
          <w:rFonts w:ascii="Garamond" w:hAnsi="Garamond"/>
        </w:rPr>
        <w:t xml:space="preserve">Washington, </w:t>
      </w:r>
      <w:r>
        <w:rPr>
          <w:rFonts w:ascii="Garamond" w:hAnsi="Garamond"/>
        </w:rPr>
        <w:tab/>
      </w:r>
      <w:r w:rsidR="009A3EE0">
        <w:rPr>
          <w:rFonts w:ascii="Garamond" w:hAnsi="Garamond"/>
        </w:rPr>
        <w:t xml:space="preserve">D.C., </w:t>
      </w:r>
      <w:r w:rsidR="00612121" w:rsidRPr="00571F40">
        <w:rPr>
          <w:rFonts w:ascii="Garamond" w:hAnsi="Garamond"/>
        </w:rPr>
        <w:t xml:space="preserve">Fall </w:t>
      </w:r>
      <w:r w:rsidR="00841F82">
        <w:rPr>
          <w:rFonts w:ascii="Garamond" w:hAnsi="Garamond"/>
        </w:rPr>
        <w:t>1999</w:t>
      </w:r>
    </w:p>
    <w:p w14:paraId="7DCC7575" w14:textId="77777777" w:rsidR="005509F3" w:rsidRPr="00571F40" w:rsidRDefault="005509F3" w:rsidP="00F71B4C">
      <w:pPr>
        <w:rPr>
          <w:rFonts w:ascii="Garamond" w:hAnsi="Garamond"/>
        </w:rPr>
      </w:pPr>
    </w:p>
    <w:p w14:paraId="2CA6F468" w14:textId="77777777" w:rsidR="00D021D5" w:rsidRDefault="00D021D5" w:rsidP="003E6486">
      <w:pPr>
        <w:rPr>
          <w:rFonts w:ascii="Garamond" w:hAnsi="Garamond"/>
          <w:b/>
          <w:smallCaps/>
        </w:rPr>
      </w:pPr>
    </w:p>
    <w:p w14:paraId="33A6B868" w14:textId="0427C4D1" w:rsidR="000E7AC0" w:rsidRDefault="006A6E65" w:rsidP="006A6E65">
      <w:pPr>
        <w:spacing w:after="120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Media </w:t>
      </w:r>
      <w:r w:rsidR="000E7AC0">
        <w:rPr>
          <w:rFonts w:ascii="Garamond" w:hAnsi="Garamond"/>
          <w:b/>
          <w:bCs/>
          <w:smallCaps/>
        </w:rPr>
        <w:t xml:space="preserve">Coverage </w:t>
      </w:r>
      <w:r w:rsidR="006D5CB9">
        <w:rPr>
          <w:rFonts w:ascii="Garamond" w:hAnsi="Garamond"/>
          <w:b/>
          <w:bCs/>
          <w:smallCaps/>
        </w:rPr>
        <w:t xml:space="preserve">(Selected) </w:t>
      </w:r>
    </w:p>
    <w:p w14:paraId="0B4D1BAE" w14:textId="3C821B87" w:rsidR="000E7AC0" w:rsidRPr="000E7AC0" w:rsidRDefault="00655105" w:rsidP="000E7AC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Radio </w:t>
      </w:r>
      <w:r w:rsidR="000E7AC0">
        <w:rPr>
          <w:rFonts w:ascii="Garamond" w:hAnsi="Garamond"/>
          <w:b/>
        </w:rPr>
        <w:t xml:space="preserve">Interviews </w:t>
      </w:r>
    </w:p>
    <w:p w14:paraId="5731C2C1" w14:textId="3D309190" w:rsidR="001163F6" w:rsidRDefault="001163F6" w:rsidP="001163F6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Interviewed on “Breakfast with Nancy Stapp,” KSFR 101.1, Santa Fe New Mexico. Live radio interview, Santa Fe, New Mexico, November 3, 2016: </w:t>
      </w:r>
      <w:hyperlink r:id="rId16" w:history="1">
        <w:r w:rsidRPr="00A53125">
          <w:rPr>
            <w:rStyle w:val="Hyperlink"/>
            <w:rFonts w:ascii="Garamond" w:hAnsi="Garamond"/>
            <w:bCs/>
          </w:rPr>
          <w:t>http://ksfr.org/programs/breakfast-nancy</w:t>
        </w:r>
      </w:hyperlink>
      <w:r w:rsidR="00246C46">
        <w:rPr>
          <w:rFonts w:ascii="Garamond" w:hAnsi="Garamond"/>
          <w:bCs/>
        </w:rPr>
        <w:t xml:space="preserve">; </w:t>
      </w:r>
      <w:hyperlink r:id="rId17" w:history="1">
        <w:r w:rsidR="00246C46" w:rsidRPr="00EC261C">
          <w:rPr>
            <w:rStyle w:val="Hyperlink"/>
            <w:rFonts w:ascii="Garamond" w:hAnsi="Garamond"/>
            <w:bCs/>
          </w:rPr>
          <w:t>http://breakfast-with-nancy.libsyn.com/breakfast-with-nancy-nov-3-2016-sascha-scott-the-art-and-politics-of-painting-pueblo-indians</w:t>
        </w:r>
      </w:hyperlink>
      <w:r w:rsidR="00246C46">
        <w:rPr>
          <w:rFonts w:ascii="Garamond" w:hAnsi="Garamond"/>
          <w:bCs/>
        </w:rPr>
        <w:t xml:space="preserve"> </w:t>
      </w:r>
    </w:p>
    <w:p w14:paraId="276D3036" w14:textId="77777777" w:rsidR="001163F6" w:rsidRDefault="001163F6" w:rsidP="001163F6">
      <w:pPr>
        <w:rPr>
          <w:rFonts w:ascii="Garamond" w:hAnsi="Garamond"/>
          <w:bCs/>
        </w:rPr>
      </w:pPr>
    </w:p>
    <w:p w14:paraId="45D8660A" w14:textId="2B09493F" w:rsidR="001163F6" w:rsidRDefault="001163F6" w:rsidP="001163F6">
      <w:pPr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Interviewed on “Off the Grid with Ira Gordon,” KBCA 98.1, Santa Fe, New Mexico. Live </w:t>
      </w:r>
      <w:r>
        <w:rPr>
          <w:rFonts w:ascii="Garamond" w:hAnsi="Garamond"/>
          <w:bCs/>
        </w:rPr>
        <w:tab/>
        <w:t xml:space="preserve">radio interview, November 2, 2016:  </w:t>
      </w:r>
    </w:p>
    <w:p w14:paraId="013B3375" w14:textId="77777777" w:rsidR="001163F6" w:rsidRPr="001163F6" w:rsidRDefault="00290FCB" w:rsidP="001163F6">
      <w:pPr>
        <w:ind w:firstLine="720"/>
        <w:rPr>
          <w:rFonts w:ascii="Garamond" w:hAnsi="Garamond"/>
          <w:bCs/>
          <w:color w:val="0000FF"/>
        </w:rPr>
      </w:pPr>
      <w:hyperlink r:id="rId18" w:history="1">
        <w:r w:rsidR="001163F6" w:rsidRPr="001163F6">
          <w:rPr>
            <w:rStyle w:val="Hyperlink"/>
            <w:rFonts w:ascii="Garamond" w:hAnsi="Garamond"/>
            <w:bCs/>
          </w:rPr>
          <w:t>http://santafe.com/kbac/shows/off-the-grid-with-ira-gordon</w:t>
        </w:r>
      </w:hyperlink>
      <w:r w:rsidR="001163F6" w:rsidRPr="001163F6">
        <w:rPr>
          <w:rFonts w:ascii="Garamond" w:hAnsi="Garamond"/>
          <w:bCs/>
          <w:color w:val="0000FF"/>
        </w:rPr>
        <w:t xml:space="preserve"> </w:t>
      </w:r>
    </w:p>
    <w:p w14:paraId="40259C27" w14:textId="77777777" w:rsidR="001163F6" w:rsidRDefault="001163F6" w:rsidP="003A2D02">
      <w:pPr>
        <w:rPr>
          <w:rFonts w:ascii="Garamond" w:hAnsi="Garamond"/>
          <w:bCs/>
          <w:smallCaps/>
        </w:rPr>
      </w:pPr>
    </w:p>
    <w:p w14:paraId="3E93CC82" w14:textId="5AF99D18" w:rsidR="003A2D02" w:rsidRDefault="00254F47" w:rsidP="003A2D02">
      <w:pPr>
        <w:rPr>
          <w:rFonts w:ascii="Garamond" w:hAnsi="Garamond"/>
          <w:bCs/>
        </w:rPr>
      </w:pPr>
      <w:r>
        <w:rPr>
          <w:rFonts w:ascii="Garamond" w:hAnsi="Garamond"/>
          <w:bCs/>
          <w:smallCaps/>
        </w:rPr>
        <w:tab/>
      </w:r>
      <w:r w:rsidR="006A6E65">
        <w:rPr>
          <w:rFonts w:ascii="Garamond" w:hAnsi="Garamond"/>
          <w:bCs/>
        </w:rPr>
        <w:t xml:space="preserve">Featured guest on </w:t>
      </w:r>
      <w:r w:rsidR="001163F6">
        <w:rPr>
          <w:rFonts w:ascii="Garamond" w:hAnsi="Garamond"/>
          <w:bCs/>
        </w:rPr>
        <w:t>“</w:t>
      </w:r>
      <w:r w:rsidR="006A6E65">
        <w:rPr>
          <w:rFonts w:ascii="Garamond" w:hAnsi="Garamond"/>
          <w:bCs/>
        </w:rPr>
        <w:t xml:space="preserve">The </w:t>
      </w:r>
      <w:proofErr w:type="spellStart"/>
      <w:r w:rsidR="006A6E65">
        <w:rPr>
          <w:rFonts w:ascii="Garamond" w:hAnsi="Garamond"/>
          <w:bCs/>
        </w:rPr>
        <w:t>NightWolf</w:t>
      </w:r>
      <w:proofErr w:type="spellEnd"/>
      <w:r w:rsidR="006A6E65">
        <w:rPr>
          <w:rFonts w:ascii="Garamond" w:hAnsi="Garamond"/>
          <w:bCs/>
        </w:rPr>
        <w:t xml:space="preserve"> Show with Jay Winter </w:t>
      </w:r>
      <w:proofErr w:type="spellStart"/>
      <w:r w:rsidR="006A6E65">
        <w:rPr>
          <w:rFonts w:ascii="Garamond" w:hAnsi="Garamond"/>
          <w:bCs/>
        </w:rPr>
        <w:t>NightWolf</w:t>
      </w:r>
      <w:proofErr w:type="spellEnd"/>
      <w:r w:rsidR="006A6E65">
        <w:rPr>
          <w:rFonts w:ascii="Garamond" w:hAnsi="Garamond"/>
          <w:bCs/>
        </w:rPr>
        <w:t>,</w:t>
      </w:r>
      <w:r w:rsidR="001163F6">
        <w:rPr>
          <w:rFonts w:ascii="Garamond" w:hAnsi="Garamond"/>
          <w:bCs/>
        </w:rPr>
        <w:t>”</w:t>
      </w:r>
      <w:r w:rsidR="006A6E65">
        <w:rPr>
          <w:rFonts w:ascii="Garamond" w:hAnsi="Garamond"/>
          <w:bCs/>
        </w:rPr>
        <w:t xml:space="preserve"> WPFW 98.3 FM, </w:t>
      </w:r>
      <w:r w:rsidR="006A6E65">
        <w:rPr>
          <w:rFonts w:ascii="Garamond" w:hAnsi="Garamond"/>
          <w:bCs/>
        </w:rPr>
        <w:tab/>
        <w:t>Washington, D.C.  Live radio interview, April 3, 2015:</w:t>
      </w:r>
      <w:r w:rsidR="006A6E65" w:rsidRPr="005052CA">
        <w:rPr>
          <w:rFonts w:ascii="Garamond" w:hAnsi="Garamond"/>
          <w:bCs/>
        </w:rPr>
        <w:t xml:space="preserve"> </w:t>
      </w:r>
      <w:hyperlink r:id="rId19" w:history="1">
        <w:r w:rsidR="003A2D02" w:rsidRPr="003E32FE">
          <w:rPr>
            <w:rStyle w:val="Hyperlink"/>
            <w:rFonts w:ascii="Garamond" w:hAnsi="Garamond"/>
            <w:bCs/>
          </w:rPr>
          <w:t>www.wpfwfm.org/radio</w:t>
        </w:r>
      </w:hyperlink>
    </w:p>
    <w:p w14:paraId="611C8878" w14:textId="7135F5B3" w:rsidR="00495A8D" w:rsidRDefault="00495A8D" w:rsidP="00CB6113">
      <w:pPr>
        <w:spacing w:after="120"/>
        <w:rPr>
          <w:rFonts w:ascii="Garamond" w:hAnsi="Garamond"/>
          <w:b/>
          <w:bCs/>
          <w:smallCaps/>
        </w:rPr>
      </w:pPr>
    </w:p>
    <w:p w14:paraId="0A28AF99" w14:textId="3FE8DB7A" w:rsidR="006D5CB9" w:rsidRDefault="006D5CB9" w:rsidP="000E7AC0">
      <w:pPr>
        <w:rPr>
          <w:rFonts w:ascii="Garamond" w:hAnsi="Garamond"/>
          <w:b/>
        </w:rPr>
      </w:pPr>
      <w:r>
        <w:rPr>
          <w:rFonts w:ascii="Garamond" w:hAnsi="Garamond"/>
          <w:b/>
        </w:rPr>
        <w:t>External Press</w:t>
      </w:r>
    </w:p>
    <w:p w14:paraId="2C9DD127" w14:textId="67DB4294" w:rsidR="00655105" w:rsidRPr="00655105" w:rsidRDefault="00655105" w:rsidP="00655105">
      <w:pPr>
        <w:ind w:left="720"/>
        <w:rPr>
          <w:rFonts w:ascii="Garamond" w:hAnsi="Garamond"/>
        </w:rPr>
      </w:pPr>
      <w:r>
        <w:rPr>
          <w:rFonts w:ascii="Garamond" w:hAnsi="Garamond"/>
          <w:bCs/>
        </w:rPr>
        <w:t>“</w:t>
      </w:r>
      <w:r w:rsidRPr="00655105">
        <w:rPr>
          <w:rFonts w:ascii="Garamond" w:hAnsi="Garamond"/>
        </w:rPr>
        <w:t>Finish line success just a bonus for Syracuse University’s Sascha Scott</w:t>
      </w:r>
      <w:r>
        <w:rPr>
          <w:rFonts w:ascii="Garamond" w:hAnsi="Garamond"/>
        </w:rPr>
        <w:t xml:space="preserve">,” </w:t>
      </w:r>
      <w:r>
        <w:rPr>
          <w:rFonts w:ascii="Garamond" w:hAnsi="Garamond"/>
          <w:i/>
          <w:iCs/>
        </w:rPr>
        <w:t>J. P. Corporate Challenge</w:t>
      </w:r>
      <w:r>
        <w:rPr>
          <w:rFonts w:ascii="Garamond" w:hAnsi="Garamond"/>
        </w:rPr>
        <w:t xml:space="preserve">, May 8, 2019, </w:t>
      </w:r>
      <w:hyperlink r:id="rId20" w:history="1">
        <w:r w:rsidRPr="00655105">
          <w:rPr>
            <w:rStyle w:val="Hyperlink"/>
            <w:rFonts w:ascii="Garamond" w:hAnsi="Garamond"/>
          </w:rPr>
          <w:t>https://www.jpmorganchasecc.com/article/rochester/syracuse-university-sascha-scott</w:t>
        </w:r>
      </w:hyperlink>
    </w:p>
    <w:p w14:paraId="63D8C365" w14:textId="77777777" w:rsidR="00655105" w:rsidRPr="00655105" w:rsidRDefault="00655105" w:rsidP="000E7AC0">
      <w:pPr>
        <w:rPr>
          <w:rFonts w:ascii="Garamond" w:hAnsi="Garamond"/>
          <w:bCs/>
        </w:rPr>
      </w:pPr>
    </w:p>
    <w:p w14:paraId="4072CAA6" w14:textId="7FBF2151" w:rsidR="000E7AC0" w:rsidRDefault="000E7AC0" w:rsidP="000E7AC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University </w:t>
      </w:r>
      <w:r w:rsidR="006D5CB9">
        <w:rPr>
          <w:rFonts w:ascii="Garamond" w:hAnsi="Garamond"/>
          <w:b/>
        </w:rPr>
        <w:t>Press</w:t>
      </w:r>
    </w:p>
    <w:p w14:paraId="1CD94930" w14:textId="4BA2EA42" w:rsidR="006D5CB9" w:rsidRPr="006D5CB9" w:rsidRDefault="006D5CB9" w:rsidP="006D5CB9">
      <w:pPr>
        <w:ind w:left="720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Gadoua</w:t>
      </w:r>
      <w:proofErr w:type="spellEnd"/>
      <w:r>
        <w:rPr>
          <w:rFonts w:ascii="Garamond" w:hAnsi="Garamond"/>
          <w:bCs/>
        </w:rPr>
        <w:t xml:space="preserve">, Renee K., “Art of Resistance and Resilience,” </w:t>
      </w:r>
      <w:r>
        <w:rPr>
          <w:rFonts w:ascii="Garamond" w:hAnsi="Garamond"/>
          <w:bCs/>
          <w:i/>
          <w:iCs/>
        </w:rPr>
        <w:t>Syracuse University College of Arts and Sciences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i/>
          <w:iCs/>
        </w:rPr>
        <w:t>New</w:t>
      </w:r>
      <w:r w:rsidRPr="006D5CB9">
        <w:rPr>
          <w:rFonts w:ascii="Garamond" w:hAnsi="Garamond"/>
          <w:bCs/>
          <w:i/>
          <w:iCs/>
        </w:rPr>
        <w:t>s</w:t>
      </w:r>
      <w:r>
        <w:rPr>
          <w:rFonts w:ascii="Garamond" w:hAnsi="Garamond"/>
          <w:bCs/>
        </w:rPr>
        <w:t xml:space="preserve">, June 20, 2018, </w:t>
      </w:r>
      <w:hyperlink r:id="rId21" w:history="1">
        <w:r w:rsidRPr="006D5CB9">
          <w:rPr>
            <w:rStyle w:val="Hyperlink"/>
            <w:rFonts w:ascii="Garamond" w:hAnsi="Garamond"/>
            <w:bCs/>
          </w:rPr>
          <w:t>https://thecollege.syr.edu/news-all/news-2018/art-resistance-and-resilience/</w:t>
        </w:r>
      </w:hyperlink>
    </w:p>
    <w:p w14:paraId="48D4A8CF" w14:textId="77777777" w:rsidR="006D5CB9" w:rsidRDefault="006D5CB9" w:rsidP="006D5CB9">
      <w:pPr>
        <w:ind w:left="720"/>
        <w:rPr>
          <w:rFonts w:ascii="Garamond" w:hAnsi="Garamond"/>
          <w:bCs/>
        </w:rPr>
      </w:pPr>
    </w:p>
    <w:p w14:paraId="5AB625D4" w14:textId="6985B098" w:rsidR="006D5CB9" w:rsidRPr="006D5CB9" w:rsidRDefault="006D5CB9" w:rsidP="006D5CB9">
      <w:pPr>
        <w:ind w:left="720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Enslin</w:t>
      </w:r>
      <w:proofErr w:type="spellEnd"/>
      <w:r>
        <w:rPr>
          <w:rFonts w:ascii="Garamond" w:hAnsi="Garamond"/>
          <w:bCs/>
        </w:rPr>
        <w:t>, Robert M.</w:t>
      </w:r>
      <w:r w:rsidRPr="006D5CB9">
        <w:t xml:space="preserve"> </w:t>
      </w:r>
      <w:r>
        <w:t>“</w:t>
      </w:r>
      <w:r w:rsidRPr="006D5CB9">
        <w:rPr>
          <w:rFonts w:ascii="Garamond" w:hAnsi="Garamond"/>
          <w:bCs/>
        </w:rPr>
        <w:t>Excellence Personified</w:t>
      </w:r>
      <w:r>
        <w:rPr>
          <w:rFonts w:ascii="Garamond" w:hAnsi="Garamond"/>
          <w:bCs/>
        </w:rPr>
        <w:t xml:space="preserve">,” </w:t>
      </w:r>
      <w:r>
        <w:rPr>
          <w:rFonts w:ascii="Garamond" w:hAnsi="Garamond"/>
          <w:bCs/>
          <w:i/>
          <w:iCs/>
        </w:rPr>
        <w:t>Syracuse University College of Arts and Sciences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i/>
          <w:iCs/>
        </w:rPr>
        <w:t>New</w:t>
      </w:r>
      <w:r w:rsidRPr="006D5CB9">
        <w:rPr>
          <w:rFonts w:ascii="Garamond" w:hAnsi="Garamond"/>
          <w:bCs/>
          <w:i/>
          <w:iCs/>
        </w:rPr>
        <w:t>s</w:t>
      </w:r>
      <w:r>
        <w:rPr>
          <w:rFonts w:ascii="Garamond" w:hAnsi="Garamond"/>
          <w:bCs/>
        </w:rPr>
        <w:t xml:space="preserve">, May 22, 2018, </w:t>
      </w:r>
      <w:hyperlink r:id="rId22" w:history="1">
        <w:r w:rsidRPr="006D5CB9">
          <w:rPr>
            <w:rStyle w:val="Hyperlink"/>
            <w:rFonts w:ascii="Garamond" w:hAnsi="Garamond"/>
            <w:bCs/>
          </w:rPr>
          <w:t>https://thecollege.syr.edu/news-all/news-2018/2018-humanities-center-fellows/</w:t>
        </w:r>
      </w:hyperlink>
    </w:p>
    <w:p w14:paraId="22A93332" w14:textId="18D62D3B" w:rsidR="006D5CB9" w:rsidRPr="006D5CB9" w:rsidRDefault="006D5CB9" w:rsidP="006D5CB9">
      <w:pPr>
        <w:ind w:left="720"/>
        <w:rPr>
          <w:rFonts w:ascii="Garamond" w:hAnsi="Garamond"/>
          <w:bCs/>
        </w:rPr>
      </w:pPr>
    </w:p>
    <w:p w14:paraId="60EC7E05" w14:textId="1D2BAB0C" w:rsidR="006D5CB9" w:rsidRPr="006D5CB9" w:rsidRDefault="006D5CB9" w:rsidP="006D5CB9">
      <w:pPr>
        <w:ind w:left="720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Enslin</w:t>
      </w:r>
      <w:proofErr w:type="spellEnd"/>
      <w:r>
        <w:rPr>
          <w:rFonts w:ascii="Garamond" w:hAnsi="Garamond"/>
          <w:bCs/>
        </w:rPr>
        <w:t>, Robert M., “</w:t>
      </w:r>
      <w:r w:rsidRPr="006D5CB9">
        <w:rPr>
          <w:rFonts w:ascii="Garamond" w:hAnsi="Garamond"/>
          <w:bCs/>
        </w:rPr>
        <w:t>Creative Conversations: Faculty Research in the Humanities</w:t>
      </w:r>
      <w:r>
        <w:rPr>
          <w:rFonts w:ascii="Garamond" w:hAnsi="Garamond"/>
          <w:bCs/>
        </w:rPr>
        <w:t xml:space="preserve"> (Part I),”</w:t>
      </w:r>
      <w:r w:rsidRPr="006D5CB9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i/>
          <w:iCs/>
        </w:rPr>
        <w:t>Syracuse University College of Arts and Sciences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i/>
          <w:iCs/>
        </w:rPr>
        <w:t>New</w:t>
      </w:r>
      <w:r w:rsidRPr="006D5CB9">
        <w:rPr>
          <w:rFonts w:ascii="Garamond" w:hAnsi="Garamond"/>
          <w:bCs/>
          <w:i/>
          <w:iCs/>
        </w:rPr>
        <w:t>s</w:t>
      </w:r>
      <w:r>
        <w:rPr>
          <w:rFonts w:ascii="Garamond" w:hAnsi="Garamond"/>
          <w:bCs/>
          <w:i/>
          <w:iCs/>
        </w:rPr>
        <w:t xml:space="preserve">, </w:t>
      </w:r>
      <w:r>
        <w:rPr>
          <w:rFonts w:ascii="Garamond" w:hAnsi="Garamond"/>
          <w:bCs/>
        </w:rPr>
        <w:t xml:space="preserve">May 2, 2018, </w:t>
      </w:r>
      <w:hyperlink r:id="rId23" w:history="1">
        <w:r w:rsidRPr="006D5CB9">
          <w:rPr>
            <w:rStyle w:val="Hyperlink"/>
            <w:rFonts w:ascii="Garamond" w:hAnsi="Garamond"/>
            <w:bCs/>
          </w:rPr>
          <w:t>https://thecollege.syr.edu/news-all/news-2018/2018-humanities-faculty-research-part-one/</w:t>
        </w:r>
      </w:hyperlink>
    </w:p>
    <w:p w14:paraId="49BD0FCA" w14:textId="6BAB7BFA" w:rsidR="006D5CB9" w:rsidRDefault="006D5CB9" w:rsidP="000E7AC0">
      <w:pPr>
        <w:rPr>
          <w:rFonts w:ascii="Garamond" w:hAnsi="Garamond"/>
          <w:bCs/>
        </w:rPr>
      </w:pPr>
    </w:p>
    <w:p w14:paraId="5D2BF285" w14:textId="0DF502DB" w:rsidR="006D5CB9" w:rsidRPr="006D5CB9" w:rsidRDefault="006D5CB9" w:rsidP="006D5CB9">
      <w:pPr>
        <w:ind w:left="720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Gadoua</w:t>
      </w:r>
      <w:proofErr w:type="spellEnd"/>
      <w:r>
        <w:rPr>
          <w:rFonts w:ascii="Garamond" w:hAnsi="Garamond"/>
          <w:bCs/>
        </w:rPr>
        <w:t>, Renee K., “</w:t>
      </w:r>
      <w:r w:rsidRPr="006D5CB9">
        <w:rPr>
          <w:rFonts w:ascii="Garamond" w:hAnsi="Garamond"/>
          <w:bCs/>
        </w:rPr>
        <w:t>EH Funding Supports Two Syracuse Projects</w:t>
      </w:r>
      <w:r>
        <w:rPr>
          <w:rFonts w:ascii="Garamond" w:hAnsi="Garamond"/>
          <w:bCs/>
        </w:rPr>
        <w:t xml:space="preserve">,” </w:t>
      </w:r>
      <w:r>
        <w:rPr>
          <w:rFonts w:ascii="Garamond" w:hAnsi="Garamond"/>
          <w:bCs/>
          <w:i/>
          <w:iCs/>
        </w:rPr>
        <w:t>Syracuse University College of Arts and Sciences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i/>
          <w:iCs/>
        </w:rPr>
        <w:t>News,</w:t>
      </w:r>
      <w:r>
        <w:rPr>
          <w:rFonts w:ascii="Garamond" w:hAnsi="Garamond"/>
          <w:bCs/>
        </w:rPr>
        <w:t xml:space="preserve"> April 20, 2018,</w:t>
      </w:r>
      <w:r w:rsidRPr="006D5CB9">
        <w:rPr>
          <w:rFonts w:ascii="Garamond" w:hAnsi="Garamond"/>
          <w:bCs/>
        </w:rPr>
        <w:t xml:space="preserve"> </w:t>
      </w:r>
      <w:hyperlink r:id="rId24" w:history="1">
        <w:r w:rsidRPr="006D5CB9">
          <w:rPr>
            <w:rStyle w:val="Hyperlink"/>
            <w:rFonts w:ascii="Garamond" w:hAnsi="Garamond"/>
            <w:bCs/>
          </w:rPr>
          <w:t>https://thecollege.syr.edu/news-all/news-2018/2018-neh-funding-supports-syracuse-projects/</w:t>
        </w:r>
      </w:hyperlink>
    </w:p>
    <w:p w14:paraId="1C9B584A" w14:textId="77777777" w:rsidR="006D5CB9" w:rsidRDefault="006D5CB9" w:rsidP="006D5CB9">
      <w:pPr>
        <w:ind w:left="720"/>
        <w:rPr>
          <w:rFonts w:ascii="Garamond" w:hAnsi="Garamond"/>
          <w:bCs/>
        </w:rPr>
      </w:pPr>
    </w:p>
    <w:p w14:paraId="428327BA" w14:textId="77777777" w:rsidR="00655105" w:rsidRPr="00655105" w:rsidRDefault="006D5CB9" w:rsidP="00655105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Speech, Amy, “Intuition for Art,” </w:t>
      </w:r>
      <w:r>
        <w:rPr>
          <w:rFonts w:ascii="Garamond" w:hAnsi="Garamond"/>
          <w:bCs/>
          <w:i/>
          <w:iCs/>
        </w:rPr>
        <w:t>Syracuse University Magazine</w:t>
      </w:r>
      <w:r>
        <w:rPr>
          <w:rFonts w:ascii="Garamond" w:hAnsi="Garamond"/>
          <w:bCs/>
        </w:rPr>
        <w:t xml:space="preserve"> </w:t>
      </w:r>
      <w:r w:rsidR="00655105">
        <w:rPr>
          <w:rFonts w:ascii="Garamond" w:hAnsi="Garamond"/>
          <w:bCs/>
        </w:rPr>
        <w:t xml:space="preserve">34, no.1 (Spring 2017): </w:t>
      </w:r>
      <w:hyperlink r:id="rId25" w:history="1">
        <w:r w:rsidR="00655105" w:rsidRPr="00655105">
          <w:rPr>
            <w:rStyle w:val="Hyperlink"/>
            <w:rFonts w:ascii="Garamond" w:hAnsi="Garamond"/>
            <w:bCs/>
          </w:rPr>
          <w:t>http://sumagazine.syr.edu/2014fall-winter/supeople/SaschaScott.html</w:t>
        </w:r>
      </w:hyperlink>
    </w:p>
    <w:p w14:paraId="14814B92" w14:textId="3C97D9D8" w:rsidR="006D5CB9" w:rsidRPr="006D5CB9" w:rsidRDefault="006D5CB9" w:rsidP="006D5CB9">
      <w:pPr>
        <w:ind w:left="720"/>
        <w:rPr>
          <w:rFonts w:ascii="Garamond" w:hAnsi="Garamond"/>
          <w:bCs/>
        </w:rPr>
      </w:pPr>
    </w:p>
    <w:p w14:paraId="183FFF2B" w14:textId="4401CF7A" w:rsidR="006D5CB9" w:rsidRPr="006D5CB9" w:rsidRDefault="006D5CB9" w:rsidP="006D5CB9">
      <w:pPr>
        <w:ind w:left="720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Rodoski</w:t>
      </w:r>
      <w:proofErr w:type="spellEnd"/>
      <w:r>
        <w:rPr>
          <w:rFonts w:ascii="Garamond" w:hAnsi="Garamond"/>
          <w:bCs/>
        </w:rPr>
        <w:t>, Kelly, “T</w:t>
      </w:r>
      <w:r w:rsidRPr="006D5CB9">
        <w:rPr>
          <w:rFonts w:ascii="Garamond" w:hAnsi="Garamond"/>
          <w:bCs/>
        </w:rPr>
        <w:t xml:space="preserve">wo A&amp;S Professors to Receive Top Awards for Teaching </w:t>
      </w:r>
      <w:r>
        <w:rPr>
          <w:rFonts w:ascii="Garamond" w:hAnsi="Garamond"/>
          <w:bCs/>
        </w:rPr>
        <w:t>E</w:t>
      </w:r>
      <w:r w:rsidRPr="006D5CB9">
        <w:rPr>
          <w:rFonts w:ascii="Garamond" w:hAnsi="Garamond"/>
          <w:bCs/>
        </w:rPr>
        <w:t>xcellence</w:t>
      </w:r>
      <w:r>
        <w:rPr>
          <w:rFonts w:ascii="Garamond" w:hAnsi="Garamond"/>
          <w:bCs/>
        </w:rPr>
        <w:t xml:space="preserve">,” </w:t>
      </w:r>
      <w:r>
        <w:rPr>
          <w:rFonts w:ascii="Garamond" w:hAnsi="Garamond"/>
          <w:bCs/>
          <w:i/>
          <w:iCs/>
        </w:rPr>
        <w:t>Syracuse University College of Arts and Sciences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i/>
          <w:iCs/>
        </w:rPr>
        <w:t>News</w:t>
      </w:r>
      <w:r>
        <w:rPr>
          <w:rFonts w:ascii="Garamond" w:hAnsi="Garamond"/>
          <w:bCs/>
        </w:rPr>
        <w:t xml:space="preserve">, April 28, 2016, </w:t>
      </w:r>
      <w:hyperlink r:id="rId26" w:history="1">
        <w:r w:rsidRPr="0008262B">
          <w:rPr>
            <w:rStyle w:val="Hyperlink"/>
            <w:rFonts w:ascii="Garamond" w:hAnsi="Garamond"/>
            <w:bCs/>
          </w:rPr>
          <w:t>https://thecollege.syr.edu/news-all/news-2016/2016-Graduate_Teaching_Awards_2016/</w:t>
        </w:r>
      </w:hyperlink>
      <w:r>
        <w:rPr>
          <w:rFonts w:ascii="Garamond" w:hAnsi="Garamond"/>
          <w:bCs/>
        </w:rPr>
        <w:t xml:space="preserve"> </w:t>
      </w:r>
    </w:p>
    <w:p w14:paraId="5686302C" w14:textId="77777777" w:rsidR="006D5CB9" w:rsidRDefault="006D5CB9" w:rsidP="006D5CB9">
      <w:pPr>
        <w:ind w:left="720"/>
        <w:rPr>
          <w:rFonts w:ascii="Garamond" w:hAnsi="Garamond"/>
          <w:bCs/>
        </w:rPr>
      </w:pPr>
    </w:p>
    <w:p w14:paraId="38975173" w14:textId="04464E8C" w:rsidR="000E7AC0" w:rsidRPr="006D5CB9" w:rsidRDefault="000E7AC0" w:rsidP="006D5CB9">
      <w:pPr>
        <w:ind w:left="720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Scalese</w:t>
      </w:r>
      <w:proofErr w:type="spellEnd"/>
      <w:r w:rsidR="006D5CB9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Sarah, “</w:t>
      </w:r>
      <w:r w:rsidRPr="000E7AC0">
        <w:rPr>
          <w:rFonts w:ascii="Garamond" w:hAnsi="Garamond"/>
          <w:bCs/>
        </w:rPr>
        <w:t xml:space="preserve">Professors Luis </w:t>
      </w:r>
      <w:proofErr w:type="spellStart"/>
      <w:r w:rsidRPr="000E7AC0">
        <w:rPr>
          <w:rFonts w:ascii="Garamond" w:hAnsi="Garamond"/>
          <w:bCs/>
        </w:rPr>
        <w:t>Castañeda</w:t>
      </w:r>
      <w:proofErr w:type="spellEnd"/>
      <w:r w:rsidRPr="000E7AC0">
        <w:rPr>
          <w:rFonts w:ascii="Garamond" w:hAnsi="Garamond"/>
          <w:bCs/>
        </w:rPr>
        <w:t xml:space="preserve"> and Sascha Scott make authorial debuts with art books on ’68 Olympics and Native cultures, respectively</w:t>
      </w:r>
      <w:r>
        <w:rPr>
          <w:rFonts w:ascii="Garamond" w:hAnsi="Garamond"/>
          <w:bCs/>
        </w:rPr>
        <w:t>,</w:t>
      </w:r>
      <w:r w:rsidR="006D5CB9">
        <w:rPr>
          <w:rFonts w:ascii="Garamond" w:hAnsi="Garamond"/>
          <w:bCs/>
        </w:rPr>
        <w:t xml:space="preserve">” </w:t>
      </w:r>
      <w:r w:rsidR="006D5CB9">
        <w:rPr>
          <w:rFonts w:ascii="Garamond" w:hAnsi="Garamond"/>
          <w:bCs/>
          <w:i/>
          <w:iCs/>
        </w:rPr>
        <w:t xml:space="preserve">Syracuse University College of Arts and </w:t>
      </w:r>
      <w:r w:rsidR="006D5CB9">
        <w:rPr>
          <w:rFonts w:ascii="Garamond" w:hAnsi="Garamond"/>
          <w:bCs/>
          <w:i/>
          <w:iCs/>
        </w:rPr>
        <w:lastRenderedPageBreak/>
        <w:t>Sciences</w:t>
      </w:r>
      <w:r w:rsidR="006D5CB9">
        <w:rPr>
          <w:rFonts w:ascii="Garamond" w:hAnsi="Garamond"/>
          <w:bCs/>
        </w:rPr>
        <w:t xml:space="preserve"> </w:t>
      </w:r>
      <w:r w:rsidR="006D5CB9">
        <w:rPr>
          <w:rFonts w:ascii="Garamond" w:hAnsi="Garamond"/>
          <w:bCs/>
          <w:i/>
          <w:iCs/>
        </w:rPr>
        <w:t xml:space="preserve">News, </w:t>
      </w:r>
      <w:r w:rsidR="006D5CB9">
        <w:rPr>
          <w:rFonts w:ascii="Garamond" w:hAnsi="Garamond"/>
          <w:bCs/>
        </w:rPr>
        <w:t xml:space="preserve">January 3, 2015, </w:t>
      </w:r>
      <w:hyperlink r:id="rId27" w:history="1">
        <w:r w:rsidR="006D5CB9" w:rsidRPr="0008262B">
          <w:rPr>
            <w:rStyle w:val="Hyperlink"/>
            <w:rFonts w:ascii="Garamond" w:hAnsi="Garamond"/>
            <w:bCs/>
          </w:rPr>
          <w:t>https://thecollege.syr.edu/news-all/news-2015/2015-Art_Historians_Publish_New_Books/</w:t>
        </w:r>
      </w:hyperlink>
      <w:r w:rsidR="006D5CB9">
        <w:rPr>
          <w:rFonts w:ascii="Garamond" w:hAnsi="Garamond"/>
          <w:bCs/>
        </w:rPr>
        <w:t xml:space="preserve"> </w:t>
      </w:r>
    </w:p>
    <w:p w14:paraId="3E1FD5E1" w14:textId="2BAF7202" w:rsidR="000E7AC0" w:rsidRDefault="000E7AC0" w:rsidP="00CB6113">
      <w:pPr>
        <w:spacing w:after="120"/>
        <w:rPr>
          <w:rFonts w:ascii="Garamond" w:hAnsi="Garamond"/>
          <w:b/>
          <w:bCs/>
          <w:smallCaps/>
        </w:rPr>
      </w:pPr>
    </w:p>
    <w:p w14:paraId="2A29D1F0" w14:textId="0160E94E" w:rsidR="003A2D02" w:rsidRPr="003B36E2" w:rsidRDefault="003A2D02" w:rsidP="00CB6113">
      <w:pPr>
        <w:spacing w:after="120"/>
        <w:rPr>
          <w:rFonts w:ascii="Garamond" w:hAnsi="Garamond"/>
          <w:bCs/>
        </w:rPr>
      </w:pPr>
      <w:r w:rsidRPr="003B36E2">
        <w:rPr>
          <w:rFonts w:ascii="Garamond" w:hAnsi="Garamond"/>
          <w:b/>
          <w:bCs/>
          <w:smallCaps/>
        </w:rPr>
        <w:t>Fellowships</w:t>
      </w:r>
      <w:r w:rsidR="00741234">
        <w:rPr>
          <w:rFonts w:ascii="Garamond" w:hAnsi="Garamond"/>
          <w:b/>
          <w:bCs/>
          <w:smallCaps/>
        </w:rPr>
        <w:t xml:space="preserve">, </w:t>
      </w:r>
      <w:r>
        <w:rPr>
          <w:rFonts w:ascii="Garamond" w:hAnsi="Garamond"/>
          <w:b/>
          <w:bCs/>
          <w:smallCaps/>
        </w:rPr>
        <w:t>Grants</w:t>
      </w:r>
      <w:r w:rsidR="00741234">
        <w:rPr>
          <w:rFonts w:ascii="Garamond" w:hAnsi="Garamond"/>
          <w:b/>
          <w:bCs/>
          <w:smallCaps/>
        </w:rPr>
        <w:t>, and Awards</w:t>
      </w:r>
    </w:p>
    <w:p w14:paraId="16B2BA9B" w14:textId="71EC2748" w:rsidR="00741234" w:rsidRDefault="00741234" w:rsidP="003A2D02">
      <w:pPr>
        <w:spacing w:after="120"/>
        <w:rPr>
          <w:rFonts w:ascii="Garamond" w:hAnsi="Garamond"/>
          <w:bCs/>
        </w:rPr>
      </w:pPr>
      <w:r>
        <w:rPr>
          <w:rFonts w:ascii="Garamond" w:hAnsi="Garamond"/>
          <w:b/>
        </w:rPr>
        <w:t>External</w:t>
      </w:r>
      <w:r w:rsidR="00841F82">
        <w:rPr>
          <w:rFonts w:ascii="Garamond" w:hAnsi="Garamond"/>
          <w:bCs/>
        </w:rPr>
        <w:tab/>
      </w:r>
    </w:p>
    <w:p w14:paraId="729681C5" w14:textId="03ACC949" w:rsidR="00312A88" w:rsidRDefault="00312A88" w:rsidP="00741234">
      <w:pPr>
        <w:spacing w:after="120"/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Howard Foundation Fellowship, Brown University, 2018-2019</w:t>
      </w:r>
    </w:p>
    <w:p w14:paraId="60C4C5AF" w14:textId="12FD464D" w:rsidR="00312A88" w:rsidRDefault="00312A88" w:rsidP="00312A88">
      <w:pPr>
        <w:spacing w:after="120"/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NEH Summer Stipend, summer 2018 </w:t>
      </w:r>
    </w:p>
    <w:p w14:paraId="47EDDD8C" w14:textId="0D8863A9" w:rsidR="00741234" w:rsidRDefault="00741234" w:rsidP="00741234">
      <w:pPr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>Recipient of the</w:t>
      </w:r>
      <w:r w:rsidRPr="00EE316C">
        <w:rPr>
          <w:rFonts w:ascii="Garamond" w:hAnsi="Garamond"/>
        </w:rPr>
        <w:t xml:space="preserve"> Historic</w:t>
      </w:r>
      <w:r>
        <w:rPr>
          <w:rFonts w:ascii="Garamond" w:hAnsi="Garamond"/>
        </w:rPr>
        <w:t xml:space="preserve">al Society of New Mexico’s Ralph Emerson Twitchell </w:t>
      </w:r>
      <w:r w:rsidRPr="00EE316C">
        <w:rPr>
          <w:rFonts w:ascii="Garamond" w:hAnsi="Garamond"/>
        </w:rPr>
        <w:t>Award</w:t>
      </w:r>
      <w:r>
        <w:rPr>
          <w:rFonts w:ascii="Garamond" w:hAnsi="Garamond"/>
        </w:rPr>
        <w:t xml:space="preserve">, </w:t>
      </w:r>
      <w:r w:rsidRPr="00EE316C">
        <w:rPr>
          <w:rFonts w:ascii="Garamond" w:hAnsi="Garamond"/>
        </w:rPr>
        <w:t>Significant Contr</w:t>
      </w:r>
      <w:r>
        <w:rPr>
          <w:rFonts w:ascii="Garamond" w:hAnsi="Garamond"/>
        </w:rPr>
        <w:t xml:space="preserve">ibution to the Field of History, for book </w:t>
      </w:r>
      <w:r>
        <w:rPr>
          <w:rFonts w:ascii="Garamond" w:hAnsi="Garamond"/>
          <w:i/>
        </w:rPr>
        <w:t xml:space="preserve">A Strange </w:t>
      </w:r>
      <w:r w:rsidRPr="00560272">
        <w:rPr>
          <w:rFonts w:ascii="Garamond" w:hAnsi="Garamond"/>
          <w:i/>
        </w:rPr>
        <w:t>Mixture</w:t>
      </w:r>
      <w:r>
        <w:rPr>
          <w:rFonts w:ascii="Garamond" w:hAnsi="Garamond"/>
          <w:i/>
        </w:rPr>
        <w:t>: The Art and Politics of Painting Pueblo Indians</w:t>
      </w:r>
      <w:r>
        <w:rPr>
          <w:rFonts w:ascii="Garamond" w:hAnsi="Garamond"/>
        </w:rPr>
        <w:t xml:space="preserve">, </w:t>
      </w:r>
      <w:r w:rsidRPr="00560272">
        <w:rPr>
          <w:rFonts w:ascii="Garamond" w:hAnsi="Garamond"/>
        </w:rPr>
        <w:t>2016</w:t>
      </w:r>
    </w:p>
    <w:p w14:paraId="64225726" w14:textId="77777777" w:rsidR="00741234" w:rsidRDefault="00741234" w:rsidP="00741234">
      <w:pPr>
        <w:spacing w:after="120"/>
        <w:ind w:firstLine="720"/>
        <w:rPr>
          <w:rFonts w:ascii="Garamond" w:hAnsi="Garamond"/>
        </w:rPr>
      </w:pPr>
      <w:r w:rsidRPr="00BC24D1">
        <w:rPr>
          <w:rFonts w:ascii="Garamond" w:hAnsi="Garamond"/>
          <w:bCs/>
        </w:rPr>
        <w:t>Arthur Kingsley Porter P</w:t>
      </w:r>
      <w:r>
        <w:rPr>
          <w:rFonts w:ascii="Garamond" w:hAnsi="Garamond"/>
          <w:bCs/>
        </w:rPr>
        <w:t xml:space="preserve">rize, College Art Association, </w:t>
      </w:r>
      <w:r w:rsidRPr="00BC24D1">
        <w:rPr>
          <w:rFonts w:ascii="Garamond" w:hAnsi="Garamond"/>
          <w:bCs/>
        </w:rPr>
        <w:t xml:space="preserve">for </w:t>
      </w:r>
      <w:r>
        <w:rPr>
          <w:rFonts w:ascii="Garamond" w:hAnsi="Garamond"/>
          <w:bCs/>
        </w:rPr>
        <w:t xml:space="preserve">essay </w:t>
      </w:r>
      <w:r w:rsidRPr="00BC24D1">
        <w:rPr>
          <w:rFonts w:ascii="Garamond" w:hAnsi="Garamond"/>
          <w:bCs/>
        </w:rPr>
        <w:t>“</w:t>
      </w:r>
      <w:r>
        <w:rPr>
          <w:rFonts w:ascii="Garamond" w:hAnsi="Garamond"/>
        </w:rPr>
        <w:t xml:space="preserve">Awa Tsireh and the Art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of Subtle Resistance,” </w:t>
      </w:r>
      <w:r>
        <w:rPr>
          <w:rFonts w:ascii="Garamond" w:hAnsi="Garamond"/>
          <w:i/>
        </w:rPr>
        <w:t>The Art Bulletin</w:t>
      </w:r>
      <w:r>
        <w:rPr>
          <w:rFonts w:ascii="Garamond" w:hAnsi="Garamond"/>
        </w:rPr>
        <w:t>, 2014</w:t>
      </w:r>
    </w:p>
    <w:p w14:paraId="3C34EF61" w14:textId="77777777" w:rsidR="00741234" w:rsidRDefault="00741234" w:rsidP="00741234">
      <w:pPr>
        <w:spacing w:after="120"/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Wyeth Foundation for American Art Publication Grant, for </w:t>
      </w:r>
      <w:r>
        <w:rPr>
          <w:rFonts w:ascii="Garamond" w:hAnsi="Garamond"/>
          <w:bCs/>
          <w:i/>
        </w:rPr>
        <w:t xml:space="preserve">A Strange Mixture: The </w:t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  <w:t xml:space="preserve">Art and Politics of Painting Pueblo Indians </w:t>
      </w:r>
      <w:r>
        <w:rPr>
          <w:rFonts w:ascii="Garamond" w:hAnsi="Garamond"/>
          <w:bCs/>
        </w:rPr>
        <w:t>(University of Oklahoma Press), 2013</w:t>
      </w:r>
    </w:p>
    <w:p w14:paraId="2167B5F0" w14:textId="2C76E6CC" w:rsidR="003A2D02" w:rsidRDefault="003A2D02" w:rsidP="004976D9">
      <w:pPr>
        <w:spacing w:after="120"/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Bill and</w:t>
      </w:r>
      <w:r w:rsidRPr="00581CD8">
        <w:rPr>
          <w:rFonts w:ascii="Garamond" w:hAnsi="Garamond"/>
          <w:bCs/>
        </w:rPr>
        <w:t xml:space="preserve"> Rita Clements </w:t>
      </w:r>
      <w:r>
        <w:rPr>
          <w:rFonts w:ascii="Garamond" w:hAnsi="Garamond"/>
          <w:bCs/>
        </w:rPr>
        <w:t xml:space="preserve">Research </w:t>
      </w:r>
      <w:r w:rsidRPr="00581CD8">
        <w:rPr>
          <w:rFonts w:ascii="Garamond" w:hAnsi="Garamond"/>
          <w:bCs/>
        </w:rPr>
        <w:t>Fellow for the Study of Southwestern America</w:t>
      </w:r>
      <w:r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Clements Center for Southwest Studies, Southern Methodist University</w:t>
      </w:r>
      <w:r w:rsidR="00841F82">
        <w:rPr>
          <w:rFonts w:ascii="Garamond" w:hAnsi="Garamond"/>
          <w:bCs/>
        </w:rPr>
        <w:t>, 2012</w:t>
      </w:r>
    </w:p>
    <w:p w14:paraId="22BB722F" w14:textId="2E81C71A" w:rsidR="003A2D02" w:rsidRPr="003B36E2" w:rsidRDefault="003A2D02" w:rsidP="003A2D02">
      <w:pPr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 w:rsidRPr="00940FA0">
        <w:rPr>
          <w:rFonts w:ascii="Garamond" w:hAnsi="Garamond"/>
        </w:rPr>
        <w:t xml:space="preserve">Andrew W. Mellon </w:t>
      </w:r>
      <w:r>
        <w:rPr>
          <w:rFonts w:ascii="Garamond" w:hAnsi="Garamond"/>
        </w:rPr>
        <w:t xml:space="preserve">Short-term </w:t>
      </w:r>
      <w:r w:rsidRPr="00940FA0">
        <w:rPr>
          <w:rFonts w:ascii="Garamond" w:hAnsi="Garamond"/>
        </w:rPr>
        <w:t>Fellowship</w:t>
      </w:r>
      <w:r>
        <w:rPr>
          <w:rFonts w:ascii="Garamond" w:hAnsi="Garamond"/>
        </w:rPr>
        <w:t>, Huntington Library</w:t>
      </w:r>
      <w:r w:rsidR="00841F82">
        <w:rPr>
          <w:rFonts w:ascii="Garamond" w:hAnsi="Garamond"/>
        </w:rPr>
        <w:t>, 2011-2012</w:t>
      </w:r>
    </w:p>
    <w:p w14:paraId="0C183F2F" w14:textId="646710E1" w:rsidR="003A2D02" w:rsidRPr="003B36E2" w:rsidRDefault="00841F82" w:rsidP="003A2D02">
      <w:pPr>
        <w:spacing w:after="12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="003A2D02" w:rsidRPr="00940FA0">
        <w:rPr>
          <w:rFonts w:ascii="Garamond" w:hAnsi="Garamond"/>
          <w:bCs/>
        </w:rPr>
        <w:t>Ethel-Jane Westfeldt Bunting Fellowship</w:t>
      </w:r>
      <w:r w:rsidR="003A2D02">
        <w:rPr>
          <w:rFonts w:ascii="Garamond" w:hAnsi="Garamond"/>
          <w:bCs/>
        </w:rPr>
        <w:t>, School for Advanced Research, Summer</w:t>
      </w:r>
      <w:r>
        <w:rPr>
          <w:rFonts w:ascii="Garamond" w:hAnsi="Garamond"/>
          <w:bCs/>
        </w:rPr>
        <w:t xml:space="preserve"> 2011</w:t>
      </w:r>
    </w:p>
    <w:p w14:paraId="193C93D7" w14:textId="5382F29A" w:rsidR="003A2D02" w:rsidRDefault="003A2D02" w:rsidP="003A2D02">
      <w:pPr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 w:rsidRPr="001D4CAA">
        <w:rPr>
          <w:rFonts w:ascii="Garamond" w:hAnsi="Garamond"/>
        </w:rPr>
        <w:t>Henry Luce Foundation/ACLS Dissertation Fellowship in American Art</w:t>
      </w:r>
      <w:r w:rsidR="00841F82">
        <w:rPr>
          <w:rFonts w:ascii="Garamond" w:hAnsi="Garamond"/>
        </w:rPr>
        <w:t>, 2007-2008</w:t>
      </w:r>
    </w:p>
    <w:p w14:paraId="44006790" w14:textId="724A2A52" w:rsidR="003A2D02" w:rsidRPr="001D4CAA" w:rsidRDefault="003A2D02" w:rsidP="00841F82">
      <w:pPr>
        <w:spacing w:after="120"/>
        <w:ind w:left="720"/>
        <w:rPr>
          <w:rFonts w:ascii="Garamond" w:hAnsi="Garamond"/>
        </w:rPr>
      </w:pPr>
      <w:r w:rsidRPr="001D4CAA">
        <w:rPr>
          <w:rFonts w:ascii="Garamond" w:hAnsi="Garamond"/>
        </w:rPr>
        <w:t>American Association of University Women A</w:t>
      </w:r>
      <w:r>
        <w:rPr>
          <w:rFonts w:ascii="Garamond" w:hAnsi="Garamond"/>
        </w:rPr>
        <w:t>m</w:t>
      </w:r>
      <w:r w:rsidR="00841F82">
        <w:rPr>
          <w:rFonts w:ascii="Garamond" w:hAnsi="Garamond"/>
        </w:rPr>
        <w:t xml:space="preserve">erican Dissertation Fellowship </w:t>
      </w:r>
      <w:r w:rsidRPr="001D4CAA">
        <w:rPr>
          <w:rFonts w:ascii="Garamond" w:hAnsi="Garamond"/>
        </w:rPr>
        <w:t>(Declined)</w:t>
      </w:r>
      <w:r w:rsidR="00841F82">
        <w:rPr>
          <w:rFonts w:ascii="Garamond" w:hAnsi="Garamond"/>
        </w:rPr>
        <w:t>, 2007-2008</w:t>
      </w:r>
      <w:r w:rsidRPr="001D4CAA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14:paraId="5E91CB97" w14:textId="305653AF" w:rsidR="003A2D02" w:rsidRPr="001D4CAA" w:rsidRDefault="003A2D02" w:rsidP="00841F82">
      <w:pPr>
        <w:spacing w:after="120"/>
        <w:ind w:firstLine="720"/>
        <w:rPr>
          <w:rFonts w:ascii="Garamond" w:hAnsi="Garamond"/>
        </w:rPr>
      </w:pPr>
      <w:r w:rsidRPr="001D4CAA">
        <w:rPr>
          <w:rFonts w:ascii="Garamond" w:hAnsi="Garamond"/>
        </w:rPr>
        <w:t xml:space="preserve">Pre-Doctoral Fellowship, </w:t>
      </w:r>
      <w:r>
        <w:rPr>
          <w:rFonts w:ascii="Garamond" w:hAnsi="Garamond"/>
        </w:rPr>
        <w:t>Smithsonian American Art Museum</w:t>
      </w:r>
      <w:r w:rsidR="00841F82">
        <w:rPr>
          <w:rFonts w:ascii="Garamond" w:hAnsi="Garamond"/>
        </w:rPr>
        <w:t>, 2006-2007</w:t>
      </w:r>
      <w:r w:rsidR="00841F82">
        <w:rPr>
          <w:rFonts w:ascii="Garamond" w:hAnsi="Garamond"/>
        </w:rPr>
        <w:tab/>
      </w:r>
    </w:p>
    <w:p w14:paraId="1A3C3640" w14:textId="01A84DD1" w:rsidR="003A2D02" w:rsidRPr="001D4CAA" w:rsidRDefault="00841F82" w:rsidP="003A2D02">
      <w:pPr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A2D02" w:rsidRPr="001D4CAA">
        <w:rPr>
          <w:rFonts w:ascii="Garamond" w:hAnsi="Garamond"/>
        </w:rPr>
        <w:t>Smithsonian Award for S</w:t>
      </w:r>
      <w:r w:rsidR="003A2D02">
        <w:rPr>
          <w:rFonts w:ascii="Garamond" w:hAnsi="Garamond"/>
        </w:rPr>
        <w:t>hort Term Research</w:t>
      </w:r>
      <w:r w:rsidR="003A2D02" w:rsidRPr="001D4CAA">
        <w:rPr>
          <w:rFonts w:ascii="Garamond" w:hAnsi="Garamond"/>
        </w:rPr>
        <w:t>, Sm</w:t>
      </w:r>
      <w:r w:rsidR="003A2D02">
        <w:rPr>
          <w:rFonts w:ascii="Garamond" w:hAnsi="Garamond"/>
        </w:rPr>
        <w:t>ithsonian American Art Museum</w:t>
      </w:r>
      <w:r>
        <w:rPr>
          <w:rFonts w:ascii="Garamond" w:hAnsi="Garamond"/>
        </w:rPr>
        <w:t>, 2006</w:t>
      </w:r>
    </w:p>
    <w:p w14:paraId="550F540B" w14:textId="2EF54C3E" w:rsidR="003A2D02" w:rsidRDefault="00841F82" w:rsidP="003A2D02">
      <w:pPr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A2D02" w:rsidRPr="001D4CAA">
        <w:rPr>
          <w:rFonts w:ascii="Garamond" w:hAnsi="Garamond"/>
        </w:rPr>
        <w:t xml:space="preserve">Smithsonian American Art Museum, </w:t>
      </w:r>
      <w:proofErr w:type="spellStart"/>
      <w:r w:rsidR="003A2D02" w:rsidRPr="001D4CAA">
        <w:rPr>
          <w:rFonts w:ascii="Garamond" w:hAnsi="Garamond"/>
        </w:rPr>
        <w:t>Mandil</w:t>
      </w:r>
      <w:proofErr w:type="spellEnd"/>
      <w:r w:rsidR="003A2D02" w:rsidRPr="001D4CAA">
        <w:rPr>
          <w:rFonts w:ascii="Garamond" w:hAnsi="Garamond"/>
        </w:rPr>
        <w:t xml:space="preserve"> Advanced Level Intern</w:t>
      </w:r>
      <w:r>
        <w:rPr>
          <w:rFonts w:ascii="Garamond" w:hAnsi="Garamond"/>
        </w:rPr>
        <w:t>, 2001-2002</w:t>
      </w:r>
    </w:p>
    <w:p w14:paraId="070910C1" w14:textId="4785D54A" w:rsidR="003A2D02" w:rsidRDefault="00841F82" w:rsidP="003A2D02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3A2D02">
        <w:rPr>
          <w:rFonts w:ascii="Garamond" w:hAnsi="Garamond"/>
        </w:rPr>
        <w:t>NCAA Post-Graduate Scholarship</w:t>
      </w:r>
      <w:r>
        <w:rPr>
          <w:rFonts w:ascii="Garamond" w:hAnsi="Garamond"/>
        </w:rPr>
        <w:t>, 1997</w:t>
      </w:r>
    </w:p>
    <w:p w14:paraId="4DE0C47E" w14:textId="0B590F02" w:rsidR="003A2D02" w:rsidRDefault="003A2D02" w:rsidP="003A2D02">
      <w:pPr>
        <w:rPr>
          <w:rFonts w:ascii="Garamond" w:hAnsi="Garamond"/>
        </w:rPr>
      </w:pPr>
    </w:p>
    <w:p w14:paraId="4956E3AE" w14:textId="56A33EBB" w:rsidR="00741234" w:rsidRPr="00741234" w:rsidRDefault="00741234" w:rsidP="00741234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Syracuse University </w:t>
      </w:r>
    </w:p>
    <w:p w14:paraId="25696061" w14:textId="7B62C32C" w:rsidR="00741234" w:rsidRDefault="00741234" w:rsidP="00741234">
      <w:pPr>
        <w:spacing w:after="120"/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Humanities Faculty Fellow, spring 2018 </w:t>
      </w:r>
    </w:p>
    <w:p w14:paraId="5E691D52" w14:textId="598436A3" w:rsidR="00900458" w:rsidRDefault="00900458" w:rsidP="00900458">
      <w:pPr>
        <w:spacing w:after="120"/>
        <w:ind w:left="720"/>
        <w:rPr>
          <w:rFonts w:ascii="Garamond" w:hAnsi="Garamond"/>
          <w:bCs/>
        </w:rPr>
      </w:pPr>
      <w:r w:rsidRPr="00914FFB">
        <w:rPr>
          <w:rFonts w:ascii="Garamond" w:hAnsi="Garamond"/>
          <w:bCs/>
        </w:rPr>
        <w:t>Prize for Excellence i</w:t>
      </w:r>
      <w:r>
        <w:rPr>
          <w:rFonts w:ascii="Garamond" w:hAnsi="Garamond"/>
          <w:bCs/>
        </w:rPr>
        <w:t>n Masters</w:t>
      </w:r>
      <w:r w:rsidR="00741234">
        <w:rPr>
          <w:rFonts w:ascii="Garamond" w:hAnsi="Garamond"/>
          <w:bCs/>
        </w:rPr>
        <w:t>-</w:t>
      </w:r>
      <w:r>
        <w:rPr>
          <w:rFonts w:ascii="Garamond" w:hAnsi="Garamond"/>
          <w:bCs/>
        </w:rPr>
        <w:t xml:space="preserve">Level Teaching, College of Arts and Sciences, 2016 </w:t>
      </w:r>
      <w:r w:rsidRPr="00914FFB">
        <w:rPr>
          <w:rFonts w:ascii="Garamond" w:hAnsi="Garamond"/>
          <w:bCs/>
        </w:rPr>
        <w:t xml:space="preserve">   </w:t>
      </w:r>
    </w:p>
    <w:p w14:paraId="3C0F6B85" w14:textId="2A5A4B5B" w:rsidR="00741234" w:rsidRPr="004551D1" w:rsidRDefault="00741234" w:rsidP="0004396C">
      <w:pPr>
        <w:ind w:firstLine="720"/>
        <w:rPr>
          <w:rFonts w:ascii="Garamond" w:hAnsi="Garamond"/>
        </w:rPr>
      </w:pPr>
      <w:r>
        <w:rPr>
          <w:rFonts w:ascii="Garamond" w:hAnsi="Garamond"/>
          <w:bCs/>
        </w:rPr>
        <w:t xml:space="preserve">Meredith Teaching Recognition Award, Syracuse University, for “teaching innovation, </w:t>
      </w:r>
      <w:r>
        <w:rPr>
          <w:rFonts w:ascii="Garamond" w:hAnsi="Garamond"/>
          <w:bCs/>
        </w:rPr>
        <w:tab/>
        <w:t>effectiveness in communicating with student and lasting value of courses,” 2014</w:t>
      </w:r>
    </w:p>
    <w:p w14:paraId="7E451A50" w14:textId="77777777" w:rsidR="00741234" w:rsidRDefault="00741234" w:rsidP="0004396C">
      <w:pPr>
        <w:ind w:left="720"/>
        <w:rPr>
          <w:rFonts w:ascii="Garamond" w:hAnsi="Garamond"/>
          <w:bCs/>
        </w:rPr>
      </w:pPr>
    </w:p>
    <w:p w14:paraId="6C093C46" w14:textId="5B5FF7E1" w:rsidR="00254F47" w:rsidRPr="00741234" w:rsidRDefault="00741234" w:rsidP="004551D1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Rutgers, The State University of New Jersey</w:t>
      </w:r>
    </w:p>
    <w:p w14:paraId="61643F95" w14:textId="571C2F08" w:rsidR="00254F47" w:rsidRDefault="00254F47" w:rsidP="004551D1">
      <w:pPr>
        <w:spacing w:after="120"/>
        <w:rPr>
          <w:rFonts w:ascii="Garamond" w:hAnsi="Garamond"/>
          <w:bCs/>
        </w:rPr>
      </w:pPr>
      <w:r>
        <w:rPr>
          <w:rFonts w:ascii="Garamond" w:hAnsi="Garamond"/>
        </w:rPr>
        <w:tab/>
      </w:r>
      <w:r w:rsidRPr="001D4CAA">
        <w:rPr>
          <w:rFonts w:ascii="Garamond" w:hAnsi="Garamond"/>
        </w:rPr>
        <w:t>Graduate School Dissertation Teac</w:t>
      </w:r>
      <w:r>
        <w:rPr>
          <w:rFonts w:ascii="Garamond" w:hAnsi="Garamond"/>
        </w:rPr>
        <w:t>hing Award, Ru</w:t>
      </w:r>
      <w:r w:rsidR="00841F82">
        <w:rPr>
          <w:rFonts w:ascii="Garamond" w:hAnsi="Garamond"/>
        </w:rPr>
        <w:t>2005-2006</w:t>
      </w:r>
    </w:p>
    <w:p w14:paraId="47EEB844" w14:textId="55692799" w:rsidR="00741234" w:rsidRPr="001D4CAA" w:rsidRDefault="00741234" w:rsidP="00741234">
      <w:pPr>
        <w:spacing w:after="120"/>
        <w:ind w:firstLine="720"/>
        <w:rPr>
          <w:rFonts w:ascii="Garamond" w:hAnsi="Garamond"/>
        </w:rPr>
      </w:pPr>
      <w:r w:rsidRPr="001D4CAA">
        <w:rPr>
          <w:rFonts w:ascii="Garamond" w:hAnsi="Garamond"/>
        </w:rPr>
        <w:t xml:space="preserve">Grant for Pre-Dissertation Research, </w:t>
      </w:r>
      <w:r>
        <w:rPr>
          <w:rFonts w:ascii="Garamond" w:hAnsi="Garamond"/>
        </w:rPr>
        <w:t>J</w:t>
      </w:r>
      <w:r w:rsidRPr="00741234">
        <w:rPr>
          <w:rFonts w:ascii="Garamond" w:hAnsi="Garamond"/>
        </w:rPr>
        <w:t>acobs/Mitnick American Art Fund</w:t>
      </w:r>
      <w:r w:rsidR="008B7DEA">
        <w:rPr>
          <w:rFonts w:ascii="Garamond" w:hAnsi="Garamond"/>
        </w:rPr>
        <w:t xml:space="preserve">, </w:t>
      </w:r>
      <w:r>
        <w:rPr>
          <w:rFonts w:ascii="Garamond" w:hAnsi="Garamond"/>
        </w:rPr>
        <w:t>2005</w:t>
      </w:r>
    </w:p>
    <w:p w14:paraId="2C1FF19B" w14:textId="77777777" w:rsidR="00741234" w:rsidRPr="001D4CAA" w:rsidRDefault="00741234" w:rsidP="00741234">
      <w:pPr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 w:rsidRPr="001D4CAA">
        <w:rPr>
          <w:rFonts w:ascii="Garamond" w:hAnsi="Garamond"/>
        </w:rPr>
        <w:t>Fellowship in English, Rutgers University</w:t>
      </w:r>
      <w:r>
        <w:rPr>
          <w:rFonts w:ascii="Garamond" w:hAnsi="Garamond"/>
        </w:rPr>
        <w:t>, 2004-2006</w:t>
      </w:r>
    </w:p>
    <w:p w14:paraId="6084862C" w14:textId="77777777" w:rsidR="00741234" w:rsidRPr="001D4CAA" w:rsidRDefault="00741234" w:rsidP="0004396C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1D4CAA">
        <w:rPr>
          <w:rFonts w:ascii="Garamond" w:hAnsi="Garamond"/>
        </w:rPr>
        <w:t>Fellowship in Art History, Rutgers University</w:t>
      </w:r>
      <w:r>
        <w:rPr>
          <w:rFonts w:ascii="Garamond" w:hAnsi="Garamond"/>
        </w:rPr>
        <w:t>, 2003-2004</w:t>
      </w:r>
    </w:p>
    <w:p w14:paraId="13882FCB" w14:textId="2BFC9C58" w:rsidR="00741234" w:rsidRDefault="00741234" w:rsidP="000E6C4D">
      <w:pPr>
        <w:spacing w:after="120"/>
        <w:rPr>
          <w:rFonts w:ascii="Garamond" w:hAnsi="Garamond"/>
          <w:b/>
          <w:bCs/>
        </w:rPr>
      </w:pPr>
    </w:p>
    <w:p w14:paraId="15069E49" w14:textId="77777777" w:rsidR="00BD5754" w:rsidRDefault="00BD5754" w:rsidP="000E6C4D">
      <w:pPr>
        <w:spacing w:after="120"/>
        <w:rPr>
          <w:rFonts w:ascii="Garamond" w:hAnsi="Garamond"/>
          <w:b/>
          <w:bCs/>
        </w:rPr>
      </w:pPr>
    </w:p>
    <w:p w14:paraId="048E1968" w14:textId="5291DF86" w:rsidR="00741234" w:rsidRPr="00741234" w:rsidRDefault="00741234" w:rsidP="000E6C4D">
      <w:pPr>
        <w:spacing w:after="1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George Washington University </w:t>
      </w:r>
    </w:p>
    <w:p w14:paraId="4736B8B4" w14:textId="2313E10E" w:rsidR="0022331B" w:rsidRDefault="00741234" w:rsidP="00741234">
      <w:pPr>
        <w:spacing w:after="120"/>
        <w:ind w:firstLine="720"/>
        <w:rPr>
          <w:rFonts w:ascii="Garamond" w:hAnsi="Garamond"/>
          <w:b/>
          <w:bCs/>
          <w:smallCaps/>
        </w:rPr>
      </w:pPr>
      <w:r w:rsidRPr="001D4CAA">
        <w:rPr>
          <w:rFonts w:ascii="Garamond" w:hAnsi="Garamond"/>
        </w:rPr>
        <w:t xml:space="preserve">Outstanding Graduate Student in Art History, </w:t>
      </w:r>
      <w:r>
        <w:rPr>
          <w:rFonts w:ascii="Garamond" w:hAnsi="Garamond"/>
          <w:bCs/>
        </w:rPr>
        <w:t>2000</w:t>
      </w:r>
    </w:p>
    <w:p w14:paraId="3A073987" w14:textId="08D757B1" w:rsidR="00741234" w:rsidRDefault="00741234" w:rsidP="0004396C">
      <w:pPr>
        <w:ind w:firstLine="720"/>
        <w:rPr>
          <w:rFonts w:ascii="Garamond" w:hAnsi="Garamond"/>
        </w:rPr>
      </w:pPr>
      <w:r w:rsidRPr="001D4CAA">
        <w:rPr>
          <w:rFonts w:ascii="Garamond" w:hAnsi="Garamond"/>
        </w:rPr>
        <w:t>Fellowship in Art History, George Washington University</w:t>
      </w:r>
      <w:r>
        <w:rPr>
          <w:rFonts w:ascii="Garamond" w:hAnsi="Garamond"/>
        </w:rPr>
        <w:t>, 1999-2000</w:t>
      </w:r>
    </w:p>
    <w:p w14:paraId="484BCC29" w14:textId="77777777" w:rsidR="00741234" w:rsidRPr="001D4CAA" w:rsidRDefault="00741234" w:rsidP="0004396C">
      <w:pPr>
        <w:ind w:firstLine="720"/>
        <w:rPr>
          <w:rFonts w:ascii="Garamond" w:hAnsi="Garamond"/>
        </w:rPr>
      </w:pPr>
    </w:p>
    <w:p w14:paraId="6C9CD4CA" w14:textId="052C2014" w:rsidR="00741234" w:rsidRPr="00741234" w:rsidRDefault="00741234" w:rsidP="00741234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The Colorado College </w:t>
      </w:r>
    </w:p>
    <w:p w14:paraId="579C29D0" w14:textId="1C632875" w:rsidR="00741234" w:rsidRPr="001D4CAA" w:rsidRDefault="00741234" w:rsidP="00741234">
      <w:pPr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 w:rsidRPr="001D4CAA">
        <w:rPr>
          <w:rFonts w:ascii="Garamond" w:hAnsi="Garamond"/>
          <w:i/>
        </w:rPr>
        <w:t xml:space="preserve">Magna cum laude </w:t>
      </w:r>
      <w:r w:rsidRPr="001D4CAA">
        <w:rPr>
          <w:rFonts w:ascii="Garamond" w:hAnsi="Garamond"/>
        </w:rPr>
        <w:t>and</w:t>
      </w:r>
      <w:r w:rsidRPr="001D4CAA">
        <w:rPr>
          <w:rFonts w:ascii="Garamond" w:hAnsi="Garamond"/>
          <w:i/>
        </w:rPr>
        <w:t xml:space="preserve"> </w:t>
      </w:r>
      <w:r w:rsidRPr="001D4CAA">
        <w:rPr>
          <w:rFonts w:ascii="Garamond" w:hAnsi="Garamond"/>
        </w:rPr>
        <w:t>Phi Bet</w:t>
      </w:r>
      <w:r>
        <w:rPr>
          <w:rFonts w:ascii="Garamond" w:hAnsi="Garamond"/>
        </w:rPr>
        <w:t>a Kappa, 1997</w:t>
      </w:r>
    </w:p>
    <w:p w14:paraId="1CFD0813" w14:textId="77777777" w:rsidR="00741234" w:rsidRDefault="00741234" w:rsidP="00741234">
      <w:pPr>
        <w:ind w:firstLine="720"/>
        <w:rPr>
          <w:rFonts w:ascii="Garamond" w:hAnsi="Garamond"/>
        </w:rPr>
      </w:pPr>
      <w:r w:rsidRPr="001D4CAA">
        <w:rPr>
          <w:rFonts w:ascii="Garamond" w:hAnsi="Garamond"/>
        </w:rPr>
        <w:t xml:space="preserve">Laura Golden Award, Outstanding </w:t>
      </w:r>
      <w:r>
        <w:rPr>
          <w:rFonts w:ascii="Garamond" w:hAnsi="Garamond"/>
        </w:rPr>
        <w:t xml:space="preserve">Female </w:t>
      </w:r>
      <w:r w:rsidRPr="001D4CAA">
        <w:rPr>
          <w:rFonts w:ascii="Garamond" w:hAnsi="Garamond"/>
        </w:rPr>
        <w:t>Stu</w:t>
      </w:r>
      <w:r>
        <w:rPr>
          <w:rFonts w:ascii="Garamond" w:hAnsi="Garamond"/>
        </w:rPr>
        <w:t>dent-Athlete, Colorado College, 1997</w:t>
      </w:r>
    </w:p>
    <w:p w14:paraId="651834BC" w14:textId="77777777" w:rsidR="00741234" w:rsidRDefault="00741234" w:rsidP="000E6C4D">
      <w:pPr>
        <w:spacing w:after="120"/>
        <w:rPr>
          <w:rFonts w:ascii="Garamond" w:hAnsi="Garamond"/>
          <w:b/>
          <w:bCs/>
          <w:smallCaps/>
        </w:rPr>
      </w:pPr>
    </w:p>
    <w:p w14:paraId="19589A00" w14:textId="77777777" w:rsidR="0022331B" w:rsidRPr="004A7F65" w:rsidRDefault="0022331B" w:rsidP="0022331B">
      <w:pPr>
        <w:spacing w:after="120"/>
        <w:rPr>
          <w:rFonts w:ascii="Garamond" w:hAnsi="Garamond"/>
          <w:b/>
          <w:bCs/>
          <w:smallCaps/>
        </w:rPr>
      </w:pPr>
      <w:r w:rsidRPr="004A7F65">
        <w:rPr>
          <w:rFonts w:ascii="Garamond" w:hAnsi="Garamond"/>
          <w:b/>
          <w:bCs/>
          <w:smallCaps/>
        </w:rPr>
        <w:t xml:space="preserve">Academic </w:t>
      </w:r>
      <w:r>
        <w:rPr>
          <w:rFonts w:ascii="Garamond" w:hAnsi="Garamond"/>
          <w:b/>
          <w:bCs/>
          <w:smallCaps/>
        </w:rPr>
        <w:t>Appointments</w:t>
      </w:r>
    </w:p>
    <w:p w14:paraId="36FB7B38" w14:textId="30DB6199" w:rsidR="00695AA8" w:rsidRPr="00695AA8" w:rsidRDefault="00695AA8" w:rsidP="00695AA8">
      <w:pPr>
        <w:spacing w:after="80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Teaching Positions</w:t>
      </w:r>
    </w:p>
    <w:p w14:paraId="7718A5D9" w14:textId="17085D99" w:rsidR="0022331B" w:rsidRDefault="0022331B" w:rsidP="0022331B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2016-</w:t>
      </w:r>
      <w:r w:rsidR="00695AA8">
        <w:rPr>
          <w:rFonts w:ascii="Garamond" w:hAnsi="Garamond"/>
          <w:color w:val="000000"/>
        </w:rPr>
        <w:t>present</w:t>
      </w:r>
      <w:r w:rsidR="00AB7B92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>Associate Professor, Department of Art and Music Histories</w:t>
      </w:r>
    </w:p>
    <w:p w14:paraId="1270BB8E" w14:textId="09D7F11C" w:rsidR="00AB7B92" w:rsidRDefault="0022331B" w:rsidP="00AB7B92">
      <w:pPr>
        <w:spacing w:after="120"/>
        <w:ind w:left="720"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Syracuse University</w:t>
      </w:r>
    </w:p>
    <w:p w14:paraId="41D5EA72" w14:textId="6EEFFC39" w:rsidR="00AB7B92" w:rsidRDefault="00AB7B92" w:rsidP="00AB7B92">
      <w:pPr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2012-</w:t>
      </w:r>
      <w:r w:rsidR="00695AA8" w:rsidRPr="00695AA8">
        <w:rPr>
          <w:rFonts w:ascii="Garamond" w:hAnsi="Garamond"/>
          <w:color w:val="000000"/>
        </w:rPr>
        <w:t xml:space="preserve"> </w:t>
      </w:r>
      <w:r w:rsidR="00695AA8">
        <w:rPr>
          <w:rFonts w:ascii="Garamond" w:hAnsi="Garamond"/>
          <w:color w:val="000000"/>
        </w:rPr>
        <w:t>present</w:t>
      </w:r>
      <w:r>
        <w:rPr>
          <w:rFonts w:ascii="Garamond" w:hAnsi="Garamond"/>
          <w:color w:val="000000"/>
        </w:rPr>
        <w:tab/>
        <w:t xml:space="preserve">Core Faculty, Goldring Arts Journalism Program, Newhouse School of Public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Communications, Syracuse University  </w:t>
      </w:r>
    </w:p>
    <w:p w14:paraId="7D1F9136" w14:textId="670E2C00" w:rsidR="00A1440D" w:rsidRDefault="00AB7B92" w:rsidP="00A1440D">
      <w:pPr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2008-</w:t>
      </w:r>
      <w:r w:rsidR="00695AA8" w:rsidRPr="00695AA8">
        <w:rPr>
          <w:rFonts w:ascii="Garamond" w:hAnsi="Garamond"/>
          <w:color w:val="000000"/>
        </w:rPr>
        <w:t xml:space="preserve"> </w:t>
      </w:r>
      <w:r w:rsidR="00695AA8">
        <w:rPr>
          <w:rFonts w:ascii="Garamond" w:hAnsi="Garamond"/>
          <w:color w:val="000000"/>
        </w:rPr>
        <w:t>present</w:t>
      </w:r>
      <w:r>
        <w:rPr>
          <w:rFonts w:ascii="Garamond" w:hAnsi="Garamond"/>
          <w:color w:val="000000"/>
        </w:rPr>
        <w:tab/>
        <w:t>Program Faculty, Native American and Indigenous Studies, Syracuse University,</w:t>
      </w:r>
    </w:p>
    <w:p w14:paraId="3D2C6D39" w14:textId="77777777" w:rsidR="00A1440D" w:rsidRDefault="0022331B" w:rsidP="00A1440D">
      <w:pPr>
        <w:spacing w:after="120"/>
        <w:rPr>
          <w:rFonts w:ascii="Garamond" w:hAnsi="Garamond"/>
          <w:color w:val="000000"/>
        </w:rPr>
      </w:pPr>
      <w:r w:rsidRPr="009A57BE">
        <w:rPr>
          <w:rFonts w:ascii="Garamond" w:hAnsi="Garamond"/>
          <w:color w:val="000000"/>
        </w:rPr>
        <w:t>2008</w:t>
      </w:r>
      <w:r>
        <w:rPr>
          <w:rFonts w:ascii="Garamond" w:hAnsi="Garamond"/>
          <w:color w:val="000000"/>
        </w:rPr>
        <w:t>-2016</w:t>
      </w:r>
      <w:r>
        <w:rPr>
          <w:rFonts w:ascii="Garamond" w:hAnsi="Garamond"/>
          <w:color w:val="000000"/>
        </w:rPr>
        <w:tab/>
      </w:r>
      <w:r w:rsidRPr="009A57BE">
        <w:rPr>
          <w:rFonts w:ascii="Garamond" w:hAnsi="Garamond"/>
          <w:color w:val="000000"/>
        </w:rPr>
        <w:t>Assistan</w:t>
      </w:r>
      <w:r>
        <w:rPr>
          <w:rFonts w:ascii="Garamond" w:hAnsi="Garamond"/>
          <w:color w:val="000000"/>
        </w:rPr>
        <w:t>t Professor, Department of Art and Music Histories</w:t>
      </w:r>
      <w:r w:rsidR="00A1440D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Syracuse </w:t>
      </w:r>
      <w:proofErr w:type="spellStart"/>
      <w:r>
        <w:rPr>
          <w:rFonts w:ascii="Garamond" w:hAnsi="Garamond"/>
          <w:color w:val="000000"/>
        </w:rPr>
        <w:t>Universit</w:t>
      </w:r>
      <w:proofErr w:type="spellEnd"/>
    </w:p>
    <w:p w14:paraId="5785FC49" w14:textId="5C798692" w:rsidR="0022331B" w:rsidRDefault="0022331B" w:rsidP="00A1440D">
      <w:pPr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Spring </w:t>
      </w:r>
      <w:r w:rsidRPr="009A57BE">
        <w:rPr>
          <w:rFonts w:ascii="Garamond" w:hAnsi="Garamond"/>
          <w:color w:val="000000"/>
        </w:rPr>
        <w:t>2008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ab/>
        <w:t>Visiting Instructor</w:t>
      </w:r>
      <w:r w:rsidR="00A1440D">
        <w:rPr>
          <w:rFonts w:ascii="Garamond" w:hAnsi="Garamond"/>
          <w:color w:val="000000"/>
        </w:rPr>
        <w:t xml:space="preserve">, Art Department (Art History), </w:t>
      </w:r>
      <w:r w:rsidRPr="009A57BE">
        <w:rPr>
          <w:rFonts w:ascii="Garamond" w:hAnsi="Garamond"/>
          <w:color w:val="000000"/>
        </w:rPr>
        <w:t>The Colorado College</w:t>
      </w:r>
    </w:p>
    <w:p w14:paraId="1C84FEED" w14:textId="02B56ADB" w:rsidR="00AB7B92" w:rsidRDefault="00AB7B92" w:rsidP="000E6C4D">
      <w:pPr>
        <w:spacing w:after="120"/>
        <w:rPr>
          <w:rFonts w:ascii="Garamond" w:hAnsi="Garamond"/>
          <w:b/>
          <w:bCs/>
          <w:smallCaps/>
        </w:rPr>
      </w:pPr>
    </w:p>
    <w:p w14:paraId="04D0F67B" w14:textId="39BE33D9" w:rsidR="00695AA8" w:rsidRPr="00695AA8" w:rsidRDefault="00695AA8" w:rsidP="000E6C4D">
      <w:pPr>
        <w:spacing w:after="120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color w:val="000000"/>
        </w:rPr>
        <w:t xml:space="preserve">Administrative Positions </w:t>
      </w:r>
    </w:p>
    <w:p w14:paraId="6F4AC7C1" w14:textId="77777777" w:rsidR="00695AA8" w:rsidRDefault="00695AA8" w:rsidP="00695AA8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2014-</w:t>
      </w:r>
      <w:r w:rsidRPr="00695AA8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present</w:t>
      </w:r>
      <w:r>
        <w:rPr>
          <w:rFonts w:ascii="Garamond" w:hAnsi="Garamond"/>
          <w:color w:val="000000"/>
        </w:rPr>
        <w:tab/>
        <w:t>Director of Graduate Studies, Department of Art and Music Histories</w:t>
      </w:r>
    </w:p>
    <w:p w14:paraId="1573D03C" w14:textId="5114BFA6" w:rsidR="00695AA8" w:rsidRDefault="00695AA8" w:rsidP="00695AA8">
      <w:pPr>
        <w:spacing w:after="120"/>
        <w:ind w:left="720"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Syracuse University (except fall 2018-spring 2019 during a research leave) </w:t>
      </w:r>
    </w:p>
    <w:p w14:paraId="240925B0" w14:textId="77777777" w:rsidR="00695AA8" w:rsidRPr="00695AA8" w:rsidRDefault="00695AA8" w:rsidP="007061CB">
      <w:pPr>
        <w:spacing w:after="120"/>
        <w:rPr>
          <w:rFonts w:ascii="Garamond" w:hAnsi="Garamond"/>
          <w:color w:val="000000"/>
        </w:rPr>
      </w:pPr>
    </w:p>
    <w:p w14:paraId="5098077D" w14:textId="1EA81BD5" w:rsidR="00D548B7" w:rsidRPr="000E6C4D" w:rsidRDefault="003B36E2" w:rsidP="000E6C4D">
      <w:pPr>
        <w:spacing w:after="120"/>
        <w:rPr>
          <w:rFonts w:ascii="Garamond" w:hAnsi="Garamond"/>
        </w:rPr>
      </w:pPr>
      <w:r w:rsidRPr="003B36E2">
        <w:rPr>
          <w:rFonts w:ascii="Garamond" w:hAnsi="Garamond"/>
          <w:b/>
          <w:bCs/>
          <w:smallCaps/>
        </w:rPr>
        <w:t>T</w:t>
      </w:r>
      <w:r>
        <w:rPr>
          <w:rFonts w:ascii="Garamond" w:hAnsi="Garamond"/>
          <w:b/>
          <w:bCs/>
          <w:smallCaps/>
        </w:rPr>
        <w:t>eaching</w:t>
      </w:r>
    </w:p>
    <w:p w14:paraId="14F13AEB" w14:textId="0FFEC70F" w:rsidR="00E0589D" w:rsidRPr="00E0589D" w:rsidRDefault="0057723C" w:rsidP="00E0589D">
      <w:pPr>
        <w:spacing w:after="120"/>
        <w:rPr>
          <w:rFonts w:ascii="Garamond" w:hAnsi="Garamond"/>
          <w:i/>
          <w:color w:val="000000"/>
        </w:rPr>
      </w:pPr>
      <w:r w:rsidRPr="00E0589D">
        <w:rPr>
          <w:rFonts w:ascii="Garamond" w:hAnsi="Garamond"/>
          <w:b/>
          <w:i/>
          <w:color w:val="000000"/>
        </w:rPr>
        <w:t>Undergraduate</w:t>
      </w:r>
    </w:p>
    <w:p w14:paraId="4D15E344" w14:textId="056E0744" w:rsidR="003B36E2" w:rsidRPr="003B36E2" w:rsidRDefault="003B36E2" w:rsidP="00D26E7F">
      <w:pPr>
        <w:spacing w:after="120"/>
        <w:ind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Introduction to Art History I and II</w:t>
      </w:r>
    </w:p>
    <w:p w14:paraId="6EC0C51E" w14:textId="5BBC849D" w:rsidR="00A82268" w:rsidRPr="00A82268" w:rsidRDefault="00A82268" w:rsidP="00D26E7F">
      <w:pPr>
        <w:spacing w:after="80"/>
        <w:ind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The </w:t>
      </w:r>
      <w:r w:rsidR="003C26F7">
        <w:rPr>
          <w:rFonts w:ascii="Garamond" w:hAnsi="Garamond"/>
          <w:color w:val="000000"/>
        </w:rPr>
        <w:t xml:space="preserve">Visual Arts of the Americas  </w:t>
      </w:r>
    </w:p>
    <w:p w14:paraId="46E55C2E" w14:textId="7456F952" w:rsidR="0061410B" w:rsidRPr="0057723C" w:rsidRDefault="0061410B" w:rsidP="00D26E7F">
      <w:pPr>
        <w:spacing w:after="80"/>
        <w:ind w:firstLine="720"/>
        <w:rPr>
          <w:rFonts w:ascii="Garamond" w:hAnsi="Garamond"/>
          <w:i/>
          <w:color w:val="000000"/>
        </w:rPr>
      </w:pPr>
      <w:r w:rsidRPr="004D54C2">
        <w:rPr>
          <w:rFonts w:ascii="Garamond" w:hAnsi="Garamond"/>
        </w:rPr>
        <w:t>19</w:t>
      </w:r>
      <w:r w:rsidRPr="004D54C2">
        <w:rPr>
          <w:rFonts w:ascii="Garamond" w:hAnsi="Garamond"/>
          <w:vertAlign w:val="superscript"/>
        </w:rPr>
        <w:t>th</w:t>
      </w:r>
      <w:r w:rsidRPr="004D54C2">
        <w:rPr>
          <w:rFonts w:ascii="Garamond" w:hAnsi="Garamond"/>
        </w:rPr>
        <w:t>-Century American Art</w:t>
      </w:r>
    </w:p>
    <w:p w14:paraId="680E20E2" w14:textId="664AAB73" w:rsidR="0061410B" w:rsidRPr="004D54C2" w:rsidRDefault="0061410B" w:rsidP="00D26E7F">
      <w:pPr>
        <w:spacing w:after="80"/>
        <w:ind w:firstLine="720"/>
        <w:rPr>
          <w:rFonts w:ascii="Garamond" w:hAnsi="Garamond"/>
        </w:rPr>
      </w:pPr>
      <w:r w:rsidRPr="004D54C2">
        <w:rPr>
          <w:rFonts w:ascii="Garamond" w:hAnsi="Garamond"/>
        </w:rPr>
        <w:t>20</w:t>
      </w:r>
      <w:r w:rsidRPr="004D54C2">
        <w:rPr>
          <w:rFonts w:ascii="Garamond" w:hAnsi="Garamond"/>
          <w:vertAlign w:val="superscript"/>
        </w:rPr>
        <w:t>th</w:t>
      </w:r>
      <w:r w:rsidRPr="004D54C2">
        <w:rPr>
          <w:rFonts w:ascii="Garamond" w:hAnsi="Garamond"/>
        </w:rPr>
        <w:t>-Century American Art</w:t>
      </w:r>
    </w:p>
    <w:p w14:paraId="0E892851" w14:textId="77777777" w:rsidR="00496D0F" w:rsidRDefault="000331B7" w:rsidP="00D26E7F">
      <w:pPr>
        <w:spacing w:after="80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Native North American Art </w:t>
      </w:r>
    </w:p>
    <w:p w14:paraId="01106595" w14:textId="3EDC6126" w:rsidR="0061410B" w:rsidRPr="004D54C2" w:rsidRDefault="0061410B" w:rsidP="00D26E7F">
      <w:pPr>
        <w:spacing w:after="80"/>
        <w:ind w:firstLine="720"/>
        <w:rPr>
          <w:rFonts w:ascii="Garamond" w:hAnsi="Garamond"/>
        </w:rPr>
      </w:pPr>
      <w:r w:rsidRPr="004D54C2">
        <w:rPr>
          <w:rFonts w:ascii="Garamond" w:hAnsi="Garamond"/>
        </w:rPr>
        <w:t>The Landscape in American Art</w:t>
      </w:r>
      <w:r w:rsidRPr="004D54C2">
        <w:rPr>
          <w:rFonts w:ascii="Garamond" w:hAnsi="Garamond"/>
        </w:rPr>
        <w:tab/>
      </w:r>
    </w:p>
    <w:p w14:paraId="1447EE01" w14:textId="01FF90C1" w:rsidR="00A34476" w:rsidRDefault="003B36E2" w:rsidP="00D26E7F">
      <w:pPr>
        <w:spacing w:after="80"/>
        <w:ind w:firstLine="720"/>
        <w:rPr>
          <w:rFonts w:ascii="Garamond" w:hAnsi="Garamond"/>
        </w:rPr>
      </w:pPr>
      <w:r>
        <w:rPr>
          <w:rFonts w:ascii="Garamond" w:hAnsi="Garamond"/>
        </w:rPr>
        <w:t>Cowboys and Indians</w:t>
      </w:r>
      <w:r w:rsidR="00B15361">
        <w:rPr>
          <w:rFonts w:ascii="Garamond" w:hAnsi="Garamond"/>
        </w:rPr>
        <w:t>: The Art and Myth of the American West</w:t>
      </w:r>
      <w:r>
        <w:rPr>
          <w:rFonts w:ascii="Garamond" w:hAnsi="Garamond"/>
        </w:rPr>
        <w:t xml:space="preserve"> </w:t>
      </w:r>
    </w:p>
    <w:p w14:paraId="1776A232" w14:textId="3D3914DB" w:rsidR="00CB6113" w:rsidRDefault="00CB6113" w:rsidP="00D26E7F">
      <w:pPr>
        <w:spacing w:after="80"/>
        <w:ind w:firstLine="720"/>
        <w:rPr>
          <w:rFonts w:ascii="Garamond" w:hAnsi="Garamond"/>
        </w:rPr>
      </w:pPr>
      <w:r>
        <w:rPr>
          <w:rFonts w:ascii="Garamond" w:hAnsi="Garamond"/>
        </w:rPr>
        <w:t>Art History Senior Seminar</w:t>
      </w:r>
    </w:p>
    <w:p w14:paraId="36DA33A1" w14:textId="5BA5F75B" w:rsidR="003B36E2" w:rsidRPr="00970142" w:rsidRDefault="003B36E2" w:rsidP="00D26E7F">
      <w:pPr>
        <w:spacing w:after="80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Expository Writing </w:t>
      </w:r>
    </w:p>
    <w:p w14:paraId="572D394C" w14:textId="77777777" w:rsidR="00D021D5" w:rsidRPr="004D54C2" w:rsidRDefault="00D021D5" w:rsidP="00CB6113">
      <w:pPr>
        <w:spacing w:after="80"/>
        <w:rPr>
          <w:rFonts w:ascii="Garamond" w:hAnsi="Garamond"/>
          <w:color w:val="000000"/>
        </w:rPr>
      </w:pPr>
    </w:p>
    <w:p w14:paraId="3C274006" w14:textId="2E025EE8" w:rsidR="00E0589D" w:rsidRPr="00E0589D" w:rsidRDefault="0057723C" w:rsidP="00E0589D">
      <w:pPr>
        <w:spacing w:after="120"/>
        <w:rPr>
          <w:rFonts w:ascii="Garamond" w:hAnsi="Garamond"/>
          <w:b/>
          <w:i/>
        </w:rPr>
      </w:pPr>
      <w:r w:rsidRPr="00E0589D">
        <w:rPr>
          <w:rFonts w:ascii="Garamond" w:hAnsi="Garamond"/>
          <w:b/>
          <w:i/>
        </w:rPr>
        <w:t>Graduate</w:t>
      </w:r>
    </w:p>
    <w:p w14:paraId="1308AED5" w14:textId="48CFFB26" w:rsidR="003F1546" w:rsidRPr="00E0589D" w:rsidRDefault="003F1546" w:rsidP="0098753E">
      <w:pPr>
        <w:spacing w:after="80"/>
        <w:ind w:firstLine="720"/>
        <w:rPr>
          <w:rFonts w:ascii="Garamond" w:hAnsi="Garamond"/>
          <w:b/>
          <w:i/>
        </w:rPr>
      </w:pPr>
      <w:r w:rsidRPr="003F1546">
        <w:rPr>
          <w:rFonts w:ascii="Garamond" w:hAnsi="Garamond"/>
        </w:rPr>
        <w:t>Proseminar in Graduate Researc</w:t>
      </w:r>
      <w:r>
        <w:rPr>
          <w:rFonts w:ascii="Garamond" w:hAnsi="Garamond"/>
        </w:rPr>
        <w:t xml:space="preserve">h Methods </w:t>
      </w:r>
      <w:r w:rsidR="00496D0F">
        <w:rPr>
          <w:rFonts w:ascii="Garamond" w:hAnsi="Garamond"/>
        </w:rPr>
        <w:t>and</w:t>
      </w:r>
      <w:r>
        <w:rPr>
          <w:rFonts w:ascii="Garamond" w:hAnsi="Garamond"/>
        </w:rPr>
        <w:t xml:space="preserve"> Scholarly Writing</w:t>
      </w:r>
      <w:r w:rsidR="00CB4259">
        <w:rPr>
          <w:rFonts w:ascii="Garamond" w:hAnsi="Garamond"/>
        </w:rPr>
        <w:t xml:space="preserve"> </w:t>
      </w:r>
    </w:p>
    <w:p w14:paraId="0E38E904" w14:textId="4F27E9AF" w:rsidR="0061410B" w:rsidRPr="004D54C2" w:rsidRDefault="0061410B" w:rsidP="0098753E">
      <w:pPr>
        <w:spacing w:after="80"/>
        <w:ind w:left="720"/>
        <w:rPr>
          <w:rFonts w:ascii="Garamond" w:hAnsi="Garamond"/>
        </w:rPr>
      </w:pPr>
      <w:r w:rsidRPr="004D54C2">
        <w:rPr>
          <w:rFonts w:ascii="Garamond" w:hAnsi="Garamond"/>
        </w:rPr>
        <w:t xml:space="preserve">The Literature of Art Criticism </w:t>
      </w:r>
    </w:p>
    <w:p w14:paraId="38500436" w14:textId="014DA61C" w:rsidR="0061410B" w:rsidRPr="004D54C2" w:rsidRDefault="0061410B" w:rsidP="0098753E">
      <w:pPr>
        <w:spacing w:after="80"/>
        <w:ind w:left="720"/>
        <w:rPr>
          <w:rFonts w:ascii="Garamond" w:hAnsi="Garamond"/>
        </w:rPr>
      </w:pPr>
      <w:r w:rsidRPr="004D54C2">
        <w:rPr>
          <w:rFonts w:ascii="Garamond" w:hAnsi="Garamond"/>
        </w:rPr>
        <w:t>Critical Perspectives in American Art</w:t>
      </w:r>
    </w:p>
    <w:p w14:paraId="70BE6993" w14:textId="1AEA2FFB" w:rsidR="0061410B" w:rsidRDefault="0061410B" w:rsidP="0098753E">
      <w:pPr>
        <w:spacing w:after="80"/>
        <w:ind w:left="720"/>
        <w:rPr>
          <w:rFonts w:ascii="Garamond" w:hAnsi="Garamond"/>
        </w:rPr>
      </w:pPr>
      <w:r w:rsidRPr="004D54C2">
        <w:rPr>
          <w:rFonts w:ascii="Garamond" w:hAnsi="Garamond"/>
        </w:rPr>
        <w:lastRenderedPageBreak/>
        <w:t xml:space="preserve">Picturing Native America </w:t>
      </w:r>
    </w:p>
    <w:p w14:paraId="6EEA959F" w14:textId="57313E5C" w:rsidR="00414799" w:rsidRDefault="000331B7" w:rsidP="0098753E">
      <w:pPr>
        <w:spacing w:after="80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The Art of Native America </w:t>
      </w:r>
    </w:p>
    <w:p w14:paraId="7ABEDD00" w14:textId="77777777" w:rsidR="005509F3" w:rsidRDefault="005509F3" w:rsidP="005509F3">
      <w:pPr>
        <w:spacing w:after="80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Cowboys and Indians: The Art and Myth of the American West </w:t>
      </w:r>
    </w:p>
    <w:p w14:paraId="56BA6120" w14:textId="27C2FDA5" w:rsidR="006A6E65" w:rsidRDefault="006A6E65" w:rsidP="00D31ACC">
      <w:pPr>
        <w:spacing w:after="80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Art in the Age of the Airplane</w:t>
      </w:r>
    </w:p>
    <w:p w14:paraId="512CADB9" w14:textId="77777777" w:rsidR="007061CB" w:rsidRDefault="005509F3" w:rsidP="00D31ACC">
      <w:pPr>
        <w:spacing w:after="80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Native Modernisms</w:t>
      </w:r>
    </w:p>
    <w:p w14:paraId="4A98AC74" w14:textId="77777777" w:rsidR="007061CB" w:rsidRDefault="007061CB" w:rsidP="00D31ACC">
      <w:pPr>
        <w:spacing w:after="80"/>
        <w:ind w:left="720"/>
        <w:rPr>
          <w:rFonts w:ascii="Garamond" w:hAnsi="Garamond"/>
          <w:color w:val="000000"/>
        </w:rPr>
      </w:pPr>
    </w:p>
    <w:p w14:paraId="799C5ADA" w14:textId="1EB09550" w:rsidR="007061CB" w:rsidRDefault="001B2F44" w:rsidP="007061CB">
      <w:pPr>
        <w:spacing w:after="80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Advisor:  </w:t>
      </w:r>
      <w:r w:rsidR="007061CB">
        <w:rPr>
          <w:rFonts w:ascii="Garamond" w:hAnsi="Garamond"/>
          <w:b/>
          <w:bCs/>
          <w:color w:val="000000"/>
        </w:rPr>
        <w:t>M.A. Thes</w:t>
      </w:r>
      <w:r>
        <w:rPr>
          <w:rFonts w:ascii="Garamond" w:hAnsi="Garamond"/>
          <w:b/>
          <w:bCs/>
          <w:color w:val="000000"/>
        </w:rPr>
        <w:t xml:space="preserve">es and B.A. Honors and Distinction Papers, </w:t>
      </w:r>
      <w:r w:rsidR="007061CB">
        <w:rPr>
          <w:rFonts w:ascii="Garamond" w:hAnsi="Garamond"/>
          <w:b/>
          <w:bCs/>
          <w:color w:val="000000"/>
        </w:rPr>
        <w:t xml:space="preserve">Syracuse University </w:t>
      </w:r>
    </w:p>
    <w:p w14:paraId="57604A2A" w14:textId="0169F5E2" w:rsidR="00CA471C" w:rsidRPr="00CA471C" w:rsidRDefault="00CA471C" w:rsidP="00CA471C">
      <w:pPr>
        <w:rPr>
          <w:rFonts w:ascii="Garamond" w:hAnsi="Garamond"/>
          <w:bCs/>
          <w:i/>
          <w:iCs/>
          <w:color w:val="000000"/>
        </w:rPr>
      </w:pPr>
      <w:r w:rsidRPr="00CA471C">
        <w:rPr>
          <w:rFonts w:ascii="Garamond" w:hAnsi="Garamond"/>
          <w:bCs/>
          <w:color w:val="000000"/>
        </w:rPr>
        <w:t>Benjamin Farr (</w:t>
      </w:r>
      <w:r>
        <w:rPr>
          <w:rFonts w:ascii="Garamond" w:hAnsi="Garamond"/>
          <w:bCs/>
          <w:color w:val="000000"/>
        </w:rPr>
        <w:t xml:space="preserve">BA Distinction, </w:t>
      </w:r>
      <w:r w:rsidRPr="00CA471C">
        <w:rPr>
          <w:rFonts w:ascii="Garamond" w:hAnsi="Garamond"/>
          <w:bCs/>
          <w:color w:val="000000"/>
        </w:rPr>
        <w:t xml:space="preserve">2018), </w:t>
      </w:r>
      <w:r w:rsidRPr="00CA471C">
        <w:rPr>
          <w:rFonts w:ascii="Garamond" w:hAnsi="Garamond"/>
          <w:bCs/>
          <w:i/>
          <w:iCs/>
          <w:color w:val="000000"/>
        </w:rPr>
        <w:t>James McNeill Whistler’s Thames Police: A Visual Alleviant for Machine Age Anxieties</w:t>
      </w:r>
    </w:p>
    <w:p w14:paraId="2E970B77" w14:textId="77777777" w:rsidR="00CA471C" w:rsidRDefault="00CA471C" w:rsidP="000673EE">
      <w:pPr>
        <w:rPr>
          <w:rFonts w:ascii="Garamond" w:hAnsi="Garamond"/>
          <w:color w:val="000000"/>
        </w:rPr>
      </w:pPr>
    </w:p>
    <w:p w14:paraId="0399FB41" w14:textId="0EB771D7" w:rsidR="000673EE" w:rsidRPr="000673EE" w:rsidRDefault="000673EE" w:rsidP="000673EE">
      <w:pPr>
        <w:rPr>
          <w:rFonts w:ascii="Garamond" w:hAnsi="Garamond"/>
          <w:color w:val="000000"/>
        </w:rPr>
      </w:pPr>
      <w:r w:rsidRPr="000673EE">
        <w:rPr>
          <w:rFonts w:ascii="Garamond" w:hAnsi="Garamond"/>
          <w:color w:val="000000"/>
        </w:rPr>
        <w:t>Theresa Moir Engelbrecht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2017), </w:t>
      </w:r>
      <w:r w:rsidRPr="000673EE">
        <w:rPr>
          <w:rFonts w:ascii="Garamond" w:hAnsi="Garamond"/>
          <w:i/>
          <w:color w:val="000000"/>
        </w:rPr>
        <w:t xml:space="preserve">Down to Earth: Richard </w:t>
      </w:r>
      <w:proofErr w:type="spellStart"/>
      <w:r w:rsidRPr="000673EE">
        <w:rPr>
          <w:rFonts w:ascii="Garamond" w:hAnsi="Garamond"/>
          <w:i/>
          <w:color w:val="000000"/>
        </w:rPr>
        <w:t>Koppe</w:t>
      </w:r>
      <w:proofErr w:type="spellEnd"/>
      <w:r w:rsidRPr="000673EE">
        <w:rPr>
          <w:rFonts w:ascii="Garamond" w:hAnsi="Garamond"/>
          <w:i/>
          <w:color w:val="000000"/>
        </w:rPr>
        <w:t>, Mid Twentieth-Century Artist-Engineer</w:t>
      </w:r>
    </w:p>
    <w:p w14:paraId="45489227" w14:textId="77777777" w:rsidR="000673EE" w:rsidRPr="000673EE" w:rsidRDefault="000673EE" w:rsidP="000673EE">
      <w:pPr>
        <w:rPr>
          <w:rFonts w:ascii="Garamond" w:hAnsi="Garamond"/>
          <w:color w:val="000000"/>
        </w:rPr>
      </w:pPr>
    </w:p>
    <w:p w14:paraId="0C1BBC16" w14:textId="6F8BE1AC" w:rsidR="000673EE" w:rsidRPr="000673EE" w:rsidRDefault="000673EE" w:rsidP="000673EE">
      <w:pPr>
        <w:rPr>
          <w:rFonts w:ascii="Garamond" w:hAnsi="Garamond"/>
          <w:color w:val="000000"/>
        </w:rPr>
      </w:pPr>
      <w:r w:rsidRPr="000673EE">
        <w:rPr>
          <w:rFonts w:ascii="Garamond" w:hAnsi="Garamond"/>
          <w:color w:val="000000"/>
        </w:rPr>
        <w:t>Emily Francisco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2017), </w:t>
      </w:r>
      <w:r w:rsidRPr="000673EE">
        <w:rPr>
          <w:rFonts w:ascii="Garamond" w:hAnsi="Garamond"/>
          <w:i/>
          <w:color w:val="000000"/>
        </w:rPr>
        <w:t>G</w:t>
      </w:r>
      <w:r w:rsidRPr="000673EE">
        <w:rPr>
          <w:rFonts w:ascii="Garamond" w:hAnsi="Garamond"/>
          <w:i/>
          <w:iCs/>
          <w:color w:val="000000"/>
        </w:rPr>
        <w:t xml:space="preserve">ranite Resistance: Cornelia Van </w:t>
      </w:r>
      <w:proofErr w:type="spellStart"/>
      <w:r w:rsidRPr="000673EE">
        <w:rPr>
          <w:rFonts w:ascii="Garamond" w:hAnsi="Garamond"/>
          <w:i/>
          <w:iCs/>
          <w:color w:val="000000"/>
        </w:rPr>
        <w:t>Auken</w:t>
      </w:r>
      <w:proofErr w:type="spellEnd"/>
      <w:r w:rsidRPr="000673EE">
        <w:rPr>
          <w:rFonts w:ascii="Garamond" w:hAnsi="Garamond"/>
          <w:i/>
          <w:iCs/>
          <w:color w:val="000000"/>
        </w:rPr>
        <w:t xml:space="preserve"> Chapin’s “</w:t>
      </w:r>
      <w:r w:rsidRPr="000673EE">
        <w:rPr>
          <w:rFonts w:ascii="Garamond" w:hAnsi="Garamond"/>
          <w:i/>
          <w:color w:val="000000"/>
        </w:rPr>
        <w:t>Giant Frog”</w:t>
      </w:r>
      <w:r w:rsidRPr="000673EE">
        <w:rPr>
          <w:rFonts w:ascii="Garamond" w:hAnsi="Garamond"/>
          <w:i/>
          <w:iCs/>
          <w:color w:val="000000"/>
        </w:rPr>
        <w:t xml:space="preserve"> in Paris and Philadelphia, ca. 1937-1941</w:t>
      </w:r>
      <w:r w:rsidRPr="000673EE">
        <w:rPr>
          <w:rFonts w:ascii="Garamond" w:hAnsi="Garamond"/>
          <w:i/>
          <w:color w:val="000000"/>
        </w:rPr>
        <w:t xml:space="preserve"> </w:t>
      </w:r>
      <w:r w:rsidRPr="000673EE">
        <w:rPr>
          <w:rFonts w:ascii="Garamond" w:hAnsi="Garamond"/>
          <w:color w:val="000000"/>
        </w:rPr>
        <w:t>(Awarded the College of Arts and Science’s Master’s Prize; Garnered the Graduate School’s “Outstanding Teaching Award”)</w:t>
      </w:r>
    </w:p>
    <w:p w14:paraId="1F0B4A45" w14:textId="77777777" w:rsidR="000673EE" w:rsidRPr="000673EE" w:rsidRDefault="000673EE" w:rsidP="000673EE">
      <w:pPr>
        <w:rPr>
          <w:rFonts w:ascii="Garamond" w:hAnsi="Garamond"/>
          <w:i/>
          <w:color w:val="000000"/>
        </w:rPr>
      </w:pPr>
    </w:p>
    <w:p w14:paraId="0F2D0E57" w14:textId="216941A9" w:rsidR="000673EE" w:rsidRPr="000673EE" w:rsidRDefault="000673EE" w:rsidP="000673EE">
      <w:pPr>
        <w:rPr>
          <w:rFonts w:ascii="Garamond" w:hAnsi="Garamond"/>
          <w:i/>
          <w:color w:val="000000"/>
        </w:rPr>
      </w:pPr>
      <w:r w:rsidRPr="000673EE">
        <w:rPr>
          <w:rFonts w:ascii="Garamond" w:hAnsi="Garamond"/>
          <w:color w:val="000000"/>
        </w:rPr>
        <w:t>Erin Carter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2016), </w:t>
      </w:r>
      <w:r w:rsidRPr="000673EE">
        <w:rPr>
          <w:rFonts w:ascii="Garamond" w:hAnsi="Garamond"/>
          <w:i/>
          <w:color w:val="000000"/>
        </w:rPr>
        <w:t>The Sermon on Mars: Science Fiction, Religion, and “Red Planet Mars”</w:t>
      </w:r>
    </w:p>
    <w:p w14:paraId="4E8BC7D7" w14:textId="77777777" w:rsidR="000673EE" w:rsidRPr="000673EE" w:rsidRDefault="000673EE" w:rsidP="000673EE">
      <w:pPr>
        <w:rPr>
          <w:rFonts w:ascii="Garamond" w:hAnsi="Garamond"/>
          <w:color w:val="000000"/>
        </w:rPr>
      </w:pPr>
    </w:p>
    <w:p w14:paraId="637E71B3" w14:textId="1D4C2969" w:rsidR="000673EE" w:rsidRPr="000673EE" w:rsidRDefault="000673EE" w:rsidP="000673EE">
      <w:pPr>
        <w:rPr>
          <w:rFonts w:ascii="Garamond" w:hAnsi="Garamond"/>
          <w:color w:val="000000"/>
        </w:rPr>
      </w:pPr>
      <w:r w:rsidRPr="000673EE">
        <w:rPr>
          <w:rFonts w:ascii="Garamond" w:hAnsi="Garamond"/>
          <w:color w:val="000000"/>
        </w:rPr>
        <w:t>Michelle Reynolds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2016), </w:t>
      </w:r>
      <w:r w:rsidRPr="000673EE">
        <w:rPr>
          <w:rFonts w:ascii="Garamond" w:hAnsi="Garamond"/>
          <w:i/>
          <w:color w:val="000000"/>
        </w:rPr>
        <w:t xml:space="preserve">Patriots and </w:t>
      </w:r>
      <w:proofErr w:type="spellStart"/>
      <w:r w:rsidRPr="000673EE">
        <w:rPr>
          <w:rFonts w:ascii="Garamond" w:hAnsi="Garamond"/>
          <w:i/>
          <w:color w:val="000000"/>
        </w:rPr>
        <w:t>Patriotutes</w:t>
      </w:r>
      <w:proofErr w:type="spellEnd"/>
      <w:r w:rsidRPr="000673EE">
        <w:rPr>
          <w:rFonts w:ascii="Garamond" w:hAnsi="Garamond"/>
          <w:i/>
          <w:color w:val="000000"/>
        </w:rPr>
        <w:t>: Representations of Men and Women in Thomas Hart Benton’s Naval Drawings from the Second World War</w:t>
      </w:r>
    </w:p>
    <w:p w14:paraId="04DCBDC4" w14:textId="77777777" w:rsidR="000673EE" w:rsidRPr="000673EE" w:rsidRDefault="000673EE" w:rsidP="000673EE">
      <w:pPr>
        <w:rPr>
          <w:rFonts w:ascii="Garamond" w:hAnsi="Garamond"/>
          <w:color w:val="000000"/>
        </w:rPr>
      </w:pPr>
    </w:p>
    <w:p w14:paraId="2368C499" w14:textId="1356FBC8" w:rsidR="000673EE" w:rsidRPr="000673EE" w:rsidRDefault="000673EE" w:rsidP="000673EE">
      <w:pPr>
        <w:rPr>
          <w:rFonts w:ascii="Garamond" w:hAnsi="Garamond"/>
          <w:color w:val="000000"/>
        </w:rPr>
      </w:pPr>
      <w:r w:rsidRPr="000673EE">
        <w:rPr>
          <w:rFonts w:ascii="Garamond" w:hAnsi="Garamond"/>
          <w:color w:val="000000"/>
        </w:rPr>
        <w:t>Kathleen Brousseau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2016), </w:t>
      </w:r>
      <w:proofErr w:type="spellStart"/>
      <w:r w:rsidRPr="000673EE">
        <w:rPr>
          <w:rFonts w:ascii="Garamond" w:hAnsi="Garamond"/>
          <w:i/>
          <w:color w:val="000000"/>
        </w:rPr>
        <w:t>Eero</w:t>
      </w:r>
      <w:proofErr w:type="spellEnd"/>
      <w:r w:rsidRPr="000673EE">
        <w:rPr>
          <w:rFonts w:ascii="Garamond" w:hAnsi="Garamond"/>
          <w:i/>
          <w:color w:val="000000"/>
        </w:rPr>
        <w:t xml:space="preserve"> Saarinen’s Dulles International Airport: A Jet-Age Monument to the Cold War </w:t>
      </w:r>
      <w:r w:rsidRPr="000673EE">
        <w:rPr>
          <w:rFonts w:ascii="Garamond" w:hAnsi="Garamond"/>
          <w:color w:val="000000"/>
        </w:rPr>
        <w:t>(awarded the Department of Art &amp; Music Histories Elizabeth Gilmore Holt prize for best graduate paper)</w:t>
      </w:r>
    </w:p>
    <w:p w14:paraId="054AE47F" w14:textId="77777777" w:rsidR="000673EE" w:rsidRPr="000673EE" w:rsidRDefault="000673EE" w:rsidP="000673EE">
      <w:pPr>
        <w:rPr>
          <w:rFonts w:ascii="Garamond" w:hAnsi="Garamond"/>
          <w:color w:val="000000"/>
        </w:rPr>
      </w:pPr>
    </w:p>
    <w:p w14:paraId="252C977B" w14:textId="39F3007B" w:rsidR="000673EE" w:rsidRPr="000673EE" w:rsidRDefault="000673EE" w:rsidP="000673EE">
      <w:pPr>
        <w:rPr>
          <w:rFonts w:ascii="Garamond" w:hAnsi="Garamond"/>
          <w:color w:val="000000"/>
        </w:rPr>
      </w:pPr>
      <w:r w:rsidRPr="000673EE">
        <w:rPr>
          <w:rFonts w:ascii="Garamond" w:hAnsi="Garamond"/>
          <w:color w:val="000000"/>
        </w:rPr>
        <w:t xml:space="preserve">Alexis </w:t>
      </w:r>
      <w:proofErr w:type="spellStart"/>
      <w:r w:rsidRPr="000673EE">
        <w:rPr>
          <w:rFonts w:ascii="Garamond" w:hAnsi="Garamond"/>
          <w:color w:val="000000"/>
        </w:rPr>
        <w:t>D'Addio</w:t>
      </w:r>
      <w:proofErr w:type="spellEnd"/>
      <w:r w:rsidRPr="000673EE">
        <w:rPr>
          <w:rFonts w:ascii="Garamond" w:hAnsi="Garamond"/>
          <w:color w:val="000000"/>
        </w:rPr>
        <w:t xml:space="preserve">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2016), </w:t>
      </w:r>
      <w:r w:rsidRPr="000673EE">
        <w:rPr>
          <w:rFonts w:ascii="Garamond" w:hAnsi="Garamond"/>
          <w:i/>
          <w:color w:val="000000"/>
        </w:rPr>
        <w:t>The Sleeping Dead and Wounded Trees: Winslow Homer’s “Army of the Potomac—Sleeping on their Arms”</w:t>
      </w:r>
    </w:p>
    <w:p w14:paraId="3ABC1E21" w14:textId="77777777" w:rsidR="000673EE" w:rsidRPr="000673EE" w:rsidRDefault="000673EE" w:rsidP="000673EE">
      <w:pPr>
        <w:rPr>
          <w:rFonts w:ascii="Garamond" w:hAnsi="Garamond"/>
          <w:i/>
          <w:color w:val="000000"/>
        </w:rPr>
      </w:pPr>
    </w:p>
    <w:p w14:paraId="5DDCA6A9" w14:textId="34F5F7A9" w:rsidR="000673EE" w:rsidRDefault="000673EE" w:rsidP="000673EE">
      <w:pPr>
        <w:rPr>
          <w:rFonts w:ascii="Garamond" w:hAnsi="Garamond"/>
          <w:color w:val="000000"/>
        </w:rPr>
      </w:pPr>
      <w:r w:rsidRPr="000673EE">
        <w:rPr>
          <w:rFonts w:ascii="Garamond" w:hAnsi="Garamond"/>
          <w:color w:val="000000"/>
        </w:rPr>
        <w:t>Steffanie Chappell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2015), </w:t>
      </w:r>
      <w:r w:rsidRPr="000673EE">
        <w:rPr>
          <w:rFonts w:ascii="Garamond" w:hAnsi="Garamond"/>
          <w:i/>
          <w:color w:val="000000"/>
        </w:rPr>
        <w:t xml:space="preserve">The Power of Place: Amos Doolittle’s Engravings of the Battle of Lexington and Concord </w:t>
      </w:r>
      <w:r w:rsidRPr="000673EE">
        <w:rPr>
          <w:rFonts w:ascii="Garamond" w:hAnsi="Garamond"/>
          <w:color w:val="000000"/>
        </w:rPr>
        <w:t>(Awarded Syracuse University Graduate School Master’s Prize; awarded the Department of Art &amp; Music Histories Elizabeth Gilmore Holt prize for best graduate student paper)</w:t>
      </w:r>
    </w:p>
    <w:p w14:paraId="5B2AEBC1" w14:textId="18A33165" w:rsidR="001B2F44" w:rsidRDefault="001B2F44" w:rsidP="000673EE">
      <w:pPr>
        <w:rPr>
          <w:rFonts w:ascii="Garamond" w:hAnsi="Garamond"/>
          <w:color w:val="000000"/>
        </w:rPr>
      </w:pPr>
    </w:p>
    <w:p w14:paraId="77E95E4D" w14:textId="7EEE6F16" w:rsidR="001B2F44" w:rsidRDefault="001B2F44" w:rsidP="001B2F44">
      <w:pPr>
        <w:rPr>
          <w:rFonts w:ascii="Garamond" w:hAnsi="Garamond"/>
          <w:color w:val="000000"/>
        </w:rPr>
      </w:pPr>
      <w:r w:rsidRPr="000673EE">
        <w:rPr>
          <w:rFonts w:ascii="Garamond" w:hAnsi="Garamond"/>
          <w:color w:val="000000"/>
        </w:rPr>
        <w:t xml:space="preserve">Brooke </w:t>
      </w:r>
      <w:proofErr w:type="spellStart"/>
      <w:r w:rsidRPr="000673EE">
        <w:rPr>
          <w:rFonts w:ascii="Garamond" w:hAnsi="Garamond"/>
          <w:color w:val="000000"/>
        </w:rPr>
        <w:t>Baerman</w:t>
      </w:r>
      <w:proofErr w:type="spellEnd"/>
      <w:r w:rsidRPr="000673EE">
        <w:rPr>
          <w:rFonts w:ascii="Garamond" w:hAnsi="Garamond"/>
          <w:color w:val="000000"/>
        </w:rPr>
        <w:t xml:space="preserve"> (</w:t>
      </w:r>
      <w:r>
        <w:rPr>
          <w:rFonts w:ascii="Garamond" w:hAnsi="Garamond"/>
          <w:color w:val="000000"/>
        </w:rPr>
        <w:t xml:space="preserve">BA Honors, </w:t>
      </w:r>
      <w:r w:rsidRPr="000673EE">
        <w:rPr>
          <w:rFonts w:ascii="Garamond" w:hAnsi="Garamond"/>
          <w:color w:val="000000"/>
        </w:rPr>
        <w:t xml:space="preserve">2015), </w:t>
      </w:r>
      <w:r w:rsidRPr="000673EE">
        <w:rPr>
          <w:rFonts w:ascii="Garamond" w:hAnsi="Garamond"/>
          <w:i/>
          <w:color w:val="000000"/>
        </w:rPr>
        <w:t>The Artist, the Workhorse: Labor in the Sculpture of Anna Hyatt Huntington</w:t>
      </w:r>
      <w:r w:rsidRPr="000673EE">
        <w:rPr>
          <w:rFonts w:ascii="Garamond" w:hAnsi="Garamond"/>
          <w:color w:val="000000"/>
        </w:rPr>
        <w:t xml:space="preserve"> (Awarded best capstone thesis in the humanities)</w:t>
      </w:r>
    </w:p>
    <w:p w14:paraId="74F296F4" w14:textId="77777777" w:rsidR="000673EE" w:rsidRPr="000673EE" w:rsidRDefault="000673EE" w:rsidP="000673EE">
      <w:pPr>
        <w:rPr>
          <w:rFonts w:ascii="Garamond" w:hAnsi="Garamond"/>
          <w:i/>
          <w:color w:val="000000"/>
        </w:rPr>
      </w:pPr>
    </w:p>
    <w:p w14:paraId="19960E9F" w14:textId="3B3F41E5" w:rsidR="000673EE" w:rsidRPr="000673EE" w:rsidRDefault="000673EE" w:rsidP="000673EE">
      <w:pPr>
        <w:rPr>
          <w:rFonts w:ascii="Garamond" w:hAnsi="Garamond"/>
          <w:i/>
          <w:color w:val="000000"/>
        </w:rPr>
      </w:pPr>
      <w:r w:rsidRPr="000673EE">
        <w:rPr>
          <w:rFonts w:ascii="Garamond" w:hAnsi="Garamond"/>
          <w:color w:val="000000"/>
        </w:rPr>
        <w:t xml:space="preserve">Katelyn </w:t>
      </w:r>
      <w:proofErr w:type="spellStart"/>
      <w:r w:rsidRPr="000673EE">
        <w:rPr>
          <w:rFonts w:ascii="Garamond" w:hAnsi="Garamond"/>
          <w:color w:val="000000"/>
        </w:rPr>
        <w:t>Cealka</w:t>
      </w:r>
      <w:proofErr w:type="spellEnd"/>
      <w:r w:rsidRPr="000673EE">
        <w:rPr>
          <w:rFonts w:ascii="Garamond" w:hAnsi="Garamond"/>
          <w:color w:val="000000"/>
        </w:rPr>
        <w:t xml:space="preserve">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2013), </w:t>
      </w:r>
      <w:r w:rsidRPr="000673EE">
        <w:rPr>
          <w:rFonts w:ascii="Garamond" w:hAnsi="Garamond"/>
          <w:i/>
          <w:color w:val="000000"/>
        </w:rPr>
        <w:t>Looking at a Forgotten History: Jacob Hooker's Photographs of the Tulsa Race Riot</w:t>
      </w:r>
    </w:p>
    <w:p w14:paraId="2CBBA688" w14:textId="77777777" w:rsidR="000673EE" w:rsidRPr="000673EE" w:rsidRDefault="000673EE" w:rsidP="000673EE">
      <w:pPr>
        <w:rPr>
          <w:rFonts w:ascii="Garamond" w:hAnsi="Garamond"/>
          <w:i/>
          <w:color w:val="000000"/>
        </w:rPr>
      </w:pPr>
    </w:p>
    <w:p w14:paraId="35F06ECC" w14:textId="20A9DD4F" w:rsidR="000673EE" w:rsidRPr="000673EE" w:rsidRDefault="000673EE" w:rsidP="000673EE">
      <w:pPr>
        <w:rPr>
          <w:rFonts w:ascii="Garamond" w:hAnsi="Garamond"/>
          <w:i/>
          <w:color w:val="000000"/>
        </w:rPr>
      </w:pPr>
      <w:r w:rsidRPr="000673EE">
        <w:rPr>
          <w:rFonts w:ascii="Garamond" w:hAnsi="Garamond"/>
          <w:color w:val="000000"/>
        </w:rPr>
        <w:t>Colleen FitzGerald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2012), </w:t>
      </w:r>
      <w:r w:rsidRPr="000673EE">
        <w:rPr>
          <w:rFonts w:ascii="Garamond" w:hAnsi="Garamond"/>
          <w:i/>
          <w:color w:val="000000"/>
        </w:rPr>
        <w:t xml:space="preserve">Re-Inventing Landscape and Self: Eadweard Muybridge’s Photographic Views of Yosemite </w:t>
      </w:r>
    </w:p>
    <w:p w14:paraId="63D75535" w14:textId="77777777" w:rsidR="000673EE" w:rsidRPr="000673EE" w:rsidRDefault="000673EE" w:rsidP="000673EE">
      <w:pPr>
        <w:rPr>
          <w:rFonts w:ascii="Garamond" w:hAnsi="Garamond"/>
          <w:i/>
          <w:color w:val="000000"/>
        </w:rPr>
      </w:pPr>
    </w:p>
    <w:p w14:paraId="56ECCEEF" w14:textId="1B6D2A60" w:rsidR="000673EE" w:rsidRPr="000673EE" w:rsidRDefault="000673EE" w:rsidP="000673EE">
      <w:pPr>
        <w:rPr>
          <w:rFonts w:ascii="Garamond" w:hAnsi="Garamond"/>
          <w:i/>
          <w:color w:val="000000"/>
        </w:rPr>
      </w:pPr>
      <w:r w:rsidRPr="000673EE">
        <w:rPr>
          <w:rFonts w:ascii="Garamond" w:hAnsi="Garamond"/>
          <w:color w:val="000000"/>
        </w:rPr>
        <w:t xml:space="preserve">Ellen </w:t>
      </w:r>
      <w:proofErr w:type="spellStart"/>
      <w:r w:rsidRPr="000673EE">
        <w:rPr>
          <w:rFonts w:ascii="Garamond" w:hAnsi="Garamond"/>
          <w:color w:val="000000"/>
        </w:rPr>
        <w:t>Croisier</w:t>
      </w:r>
      <w:proofErr w:type="spellEnd"/>
      <w:r w:rsidRPr="000673EE">
        <w:rPr>
          <w:rFonts w:ascii="Garamond" w:hAnsi="Garamond"/>
          <w:color w:val="000000"/>
        </w:rPr>
        <w:t xml:space="preserve">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2011), </w:t>
      </w:r>
      <w:r w:rsidRPr="000673EE">
        <w:rPr>
          <w:rFonts w:ascii="Garamond" w:hAnsi="Garamond"/>
          <w:i/>
          <w:color w:val="000000"/>
        </w:rPr>
        <w:t xml:space="preserve">Machines in the Garden State: Valeri </w:t>
      </w:r>
      <w:proofErr w:type="spellStart"/>
      <w:r w:rsidRPr="000673EE">
        <w:rPr>
          <w:rFonts w:ascii="Garamond" w:hAnsi="Garamond"/>
          <w:i/>
          <w:color w:val="000000"/>
        </w:rPr>
        <w:t>Larko’s</w:t>
      </w:r>
      <w:proofErr w:type="spellEnd"/>
      <w:r w:rsidRPr="000673EE">
        <w:rPr>
          <w:rFonts w:ascii="Garamond" w:hAnsi="Garamond"/>
          <w:i/>
          <w:color w:val="000000"/>
        </w:rPr>
        <w:t xml:space="preserve"> Industrial Landscape of New Jersey</w:t>
      </w:r>
    </w:p>
    <w:p w14:paraId="55CB8A41" w14:textId="77777777" w:rsidR="000673EE" w:rsidRPr="000673EE" w:rsidRDefault="000673EE" w:rsidP="000673EE">
      <w:pPr>
        <w:rPr>
          <w:rFonts w:ascii="Garamond" w:hAnsi="Garamond"/>
          <w:i/>
          <w:color w:val="000000"/>
        </w:rPr>
      </w:pPr>
    </w:p>
    <w:p w14:paraId="7C83BADF" w14:textId="53D4E3E1" w:rsidR="000673EE" w:rsidRPr="000673EE" w:rsidRDefault="000673EE" w:rsidP="000673EE">
      <w:pPr>
        <w:rPr>
          <w:rFonts w:ascii="Garamond" w:hAnsi="Garamond"/>
          <w:i/>
          <w:color w:val="000000"/>
        </w:rPr>
      </w:pPr>
      <w:r w:rsidRPr="000673EE">
        <w:rPr>
          <w:rFonts w:ascii="Garamond" w:hAnsi="Garamond"/>
          <w:color w:val="000000"/>
        </w:rPr>
        <w:t>Katherine Doyle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>2011),</w:t>
      </w:r>
      <w:r w:rsidRPr="000673EE">
        <w:rPr>
          <w:rFonts w:ascii="Garamond" w:hAnsi="Garamond"/>
          <w:i/>
          <w:color w:val="000000"/>
        </w:rPr>
        <w:t xml:space="preserve"> Flightless Birds: Emblems of Subversion and Resistance in Japanese-American Internment Camps</w:t>
      </w:r>
    </w:p>
    <w:p w14:paraId="64A5065A" w14:textId="77777777" w:rsidR="000673EE" w:rsidRPr="000673EE" w:rsidRDefault="000673EE" w:rsidP="000673EE">
      <w:pPr>
        <w:rPr>
          <w:rFonts w:ascii="Garamond" w:hAnsi="Garamond"/>
          <w:i/>
          <w:color w:val="000000"/>
        </w:rPr>
      </w:pPr>
    </w:p>
    <w:p w14:paraId="29F1A8F3" w14:textId="51858830" w:rsidR="000673EE" w:rsidRPr="000673EE" w:rsidRDefault="000673EE" w:rsidP="000673EE">
      <w:pPr>
        <w:rPr>
          <w:rFonts w:ascii="Garamond" w:hAnsi="Garamond"/>
          <w:i/>
          <w:color w:val="000000"/>
        </w:rPr>
      </w:pPr>
      <w:r w:rsidRPr="000673EE">
        <w:rPr>
          <w:rFonts w:ascii="Garamond" w:hAnsi="Garamond"/>
          <w:color w:val="000000"/>
        </w:rPr>
        <w:lastRenderedPageBreak/>
        <w:t xml:space="preserve">Lauren </w:t>
      </w:r>
      <w:proofErr w:type="spellStart"/>
      <w:r w:rsidRPr="000673EE">
        <w:rPr>
          <w:rFonts w:ascii="Garamond" w:hAnsi="Garamond"/>
          <w:color w:val="000000"/>
        </w:rPr>
        <w:t>Tagliaferro</w:t>
      </w:r>
      <w:proofErr w:type="spellEnd"/>
      <w:r w:rsidRPr="000673EE">
        <w:rPr>
          <w:rFonts w:ascii="Garamond" w:hAnsi="Garamond"/>
          <w:color w:val="000000"/>
        </w:rPr>
        <w:t xml:space="preserve">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2011), </w:t>
      </w:r>
      <w:r w:rsidRPr="000673EE">
        <w:rPr>
          <w:rFonts w:ascii="Garamond" w:hAnsi="Garamond"/>
          <w:i/>
          <w:color w:val="000000"/>
        </w:rPr>
        <w:t>Man- Eater: Edward S. Cutis and His Photographic Consumption of Kwakiutl Mask Rituals</w:t>
      </w:r>
    </w:p>
    <w:p w14:paraId="36EB4E97" w14:textId="28252C98" w:rsidR="000673EE" w:rsidRDefault="000673EE" w:rsidP="000673EE">
      <w:pPr>
        <w:rPr>
          <w:rFonts w:ascii="Garamond" w:hAnsi="Garamond"/>
          <w:i/>
          <w:color w:val="000000"/>
        </w:rPr>
      </w:pPr>
    </w:p>
    <w:p w14:paraId="0F501721" w14:textId="340B3A67" w:rsidR="001B2F44" w:rsidRPr="000673EE" w:rsidRDefault="001B2F44" w:rsidP="001B2F44">
      <w:pPr>
        <w:rPr>
          <w:rFonts w:ascii="Garamond" w:hAnsi="Garamond"/>
          <w:color w:val="000000"/>
        </w:rPr>
      </w:pPr>
      <w:r w:rsidRPr="000673EE">
        <w:rPr>
          <w:rFonts w:ascii="Garamond" w:hAnsi="Garamond"/>
          <w:color w:val="000000"/>
        </w:rPr>
        <w:t>Maggie Gleason (</w:t>
      </w:r>
      <w:r>
        <w:rPr>
          <w:rFonts w:ascii="Garamond" w:hAnsi="Garamond"/>
          <w:color w:val="000000"/>
        </w:rPr>
        <w:t xml:space="preserve">BA Honors, </w:t>
      </w:r>
      <w:r w:rsidRPr="000673EE">
        <w:rPr>
          <w:rFonts w:ascii="Garamond" w:hAnsi="Garamond"/>
          <w:color w:val="000000"/>
        </w:rPr>
        <w:t xml:space="preserve">2011), </w:t>
      </w:r>
      <w:r w:rsidRPr="000673EE">
        <w:rPr>
          <w:rFonts w:ascii="Garamond" w:hAnsi="Garamond"/>
          <w:i/>
          <w:color w:val="000000"/>
        </w:rPr>
        <w:t>Illuminating Exclusion: Constructions of National Identity in the Washington National Cathedral's Stained-Glass Windows</w:t>
      </w:r>
    </w:p>
    <w:p w14:paraId="352C86CE" w14:textId="77777777" w:rsidR="001B2F44" w:rsidRPr="000673EE" w:rsidRDefault="001B2F44" w:rsidP="000673EE">
      <w:pPr>
        <w:rPr>
          <w:rFonts w:ascii="Garamond" w:hAnsi="Garamond"/>
          <w:i/>
          <w:color w:val="000000"/>
        </w:rPr>
      </w:pPr>
    </w:p>
    <w:p w14:paraId="7C32C84D" w14:textId="34F068B5" w:rsidR="000673EE" w:rsidRPr="000673EE" w:rsidRDefault="000673EE" w:rsidP="000673EE">
      <w:pPr>
        <w:rPr>
          <w:rFonts w:ascii="Garamond" w:hAnsi="Garamond"/>
          <w:i/>
          <w:color w:val="000000"/>
        </w:rPr>
      </w:pPr>
      <w:r w:rsidRPr="000673EE">
        <w:rPr>
          <w:rFonts w:ascii="Garamond" w:hAnsi="Garamond"/>
          <w:color w:val="000000"/>
        </w:rPr>
        <w:t>Jessi Fox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2010), </w:t>
      </w:r>
      <w:r w:rsidRPr="000673EE">
        <w:rPr>
          <w:rFonts w:ascii="Garamond" w:hAnsi="Garamond"/>
          <w:i/>
          <w:color w:val="000000"/>
        </w:rPr>
        <w:t xml:space="preserve">The White Frontier: Arctic Paintings by William Bradford </w:t>
      </w:r>
    </w:p>
    <w:p w14:paraId="433B1CD2" w14:textId="77777777" w:rsidR="000673EE" w:rsidRPr="000673EE" w:rsidRDefault="000673EE" w:rsidP="000673EE">
      <w:pPr>
        <w:rPr>
          <w:rFonts w:ascii="Garamond" w:hAnsi="Garamond"/>
          <w:i/>
          <w:color w:val="000000"/>
        </w:rPr>
      </w:pPr>
    </w:p>
    <w:p w14:paraId="4DCD7F07" w14:textId="177D8EE8" w:rsidR="000673EE" w:rsidRPr="000673EE" w:rsidRDefault="000673EE" w:rsidP="000673EE">
      <w:pPr>
        <w:rPr>
          <w:rFonts w:ascii="Garamond" w:hAnsi="Garamond"/>
          <w:color w:val="000000"/>
        </w:rPr>
      </w:pPr>
      <w:r w:rsidRPr="000673EE">
        <w:rPr>
          <w:rFonts w:ascii="Garamond" w:hAnsi="Garamond"/>
          <w:color w:val="000000"/>
        </w:rPr>
        <w:t>Holly Harmon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2010), </w:t>
      </w:r>
      <w:r w:rsidRPr="000673EE">
        <w:rPr>
          <w:rFonts w:ascii="Garamond" w:hAnsi="Garamond"/>
          <w:i/>
          <w:color w:val="000000"/>
        </w:rPr>
        <w:t xml:space="preserve">Bound by Nature: The Early Sculpture of Jackie Winsor </w:t>
      </w:r>
      <w:r w:rsidRPr="000673EE">
        <w:rPr>
          <w:rFonts w:ascii="Garamond" w:hAnsi="Garamond"/>
          <w:color w:val="000000"/>
        </w:rPr>
        <w:t>(Awarded Syracuse University Graduate School Master’s Prize)</w:t>
      </w:r>
    </w:p>
    <w:p w14:paraId="5F8F081B" w14:textId="77777777" w:rsidR="000673EE" w:rsidRPr="000673EE" w:rsidRDefault="000673EE" w:rsidP="000673EE">
      <w:pPr>
        <w:rPr>
          <w:rFonts w:ascii="Garamond" w:hAnsi="Garamond"/>
          <w:i/>
          <w:color w:val="000000"/>
        </w:rPr>
      </w:pPr>
    </w:p>
    <w:p w14:paraId="5224858F" w14:textId="3419F9F6" w:rsidR="007061CB" w:rsidRPr="00BD5754" w:rsidRDefault="000673EE" w:rsidP="000673EE">
      <w:pPr>
        <w:rPr>
          <w:rFonts w:ascii="Garamond" w:hAnsi="Garamond"/>
          <w:color w:val="000000"/>
        </w:rPr>
      </w:pPr>
      <w:r w:rsidRPr="000673EE">
        <w:rPr>
          <w:rFonts w:ascii="Garamond" w:hAnsi="Garamond"/>
          <w:color w:val="000000"/>
        </w:rPr>
        <w:t>Colleen Truax (</w:t>
      </w:r>
      <w:r w:rsidR="001B2F44">
        <w:rPr>
          <w:rFonts w:ascii="Garamond" w:hAnsi="Garamond"/>
          <w:color w:val="000000"/>
        </w:rPr>
        <w:t xml:space="preserve">MA, </w:t>
      </w:r>
      <w:r w:rsidRPr="000673EE">
        <w:rPr>
          <w:rFonts w:ascii="Garamond" w:hAnsi="Garamond"/>
          <w:color w:val="000000"/>
        </w:rPr>
        <w:t xml:space="preserve">2009), </w:t>
      </w:r>
      <w:r w:rsidRPr="000673EE">
        <w:rPr>
          <w:rFonts w:ascii="Garamond" w:hAnsi="Garamond"/>
          <w:i/>
          <w:color w:val="000000"/>
        </w:rPr>
        <w:t>Boy with Ball and Bat: Rethinking Reception in Mid-19</w:t>
      </w:r>
      <w:r w:rsidRPr="000673EE">
        <w:rPr>
          <w:rFonts w:ascii="Garamond" w:hAnsi="Garamond"/>
          <w:i/>
          <w:color w:val="000000"/>
          <w:vertAlign w:val="superscript"/>
        </w:rPr>
        <w:t>th</w:t>
      </w:r>
      <w:r w:rsidRPr="000673EE">
        <w:rPr>
          <w:rFonts w:ascii="Garamond" w:hAnsi="Garamond"/>
          <w:i/>
          <w:color w:val="000000"/>
        </w:rPr>
        <w:t>-C. American Art</w:t>
      </w:r>
    </w:p>
    <w:p w14:paraId="2F224884" w14:textId="7AEB4C34" w:rsidR="00037C53" w:rsidRDefault="00037C53" w:rsidP="004A7F65">
      <w:pPr>
        <w:spacing w:after="40"/>
        <w:rPr>
          <w:rFonts w:ascii="Garamond" w:hAnsi="Garamond"/>
          <w:bCs/>
          <w:smallCaps/>
        </w:rPr>
      </w:pPr>
    </w:p>
    <w:p w14:paraId="33AE07FC" w14:textId="5006E8B3" w:rsidR="00BA2062" w:rsidRPr="003B36E2" w:rsidRDefault="00BD5754" w:rsidP="000E6C4D">
      <w:pPr>
        <w:spacing w:after="120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Other</w:t>
      </w:r>
      <w:r w:rsidR="003B36E2">
        <w:rPr>
          <w:rFonts w:ascii="Garamond" w:hAnsi="Garamond"/>
          <w:b/>
          <w:bCs/>
          <w:smallCaps/>
        </w:rPr>
        <w:t xml:space="preserve"> </w:t>
      </w:r>
      <w:r w:rsidR="00BA2062" w:rsidRPr="003B36E2">
        <w:rPr>
          <w:rFonts w:ascii="Garamond" w:hAnsi="Garamond"/>
          <w:b/>
          <w:bCs/>
          <w:smallCaps/>
        </w:rPr>
        <w:t xml:space="preserve">Experience </w:t>
      </w:r>
    </w:p>
    <w:p w14:paraId="713B2812" w14:textId="525E51EB" w:rsidR="00783A0B" w:rsidRDefault="00783A0B" w:rsidP="001B2F44">
      <w:pPr>
        <w:spacing w:after="120"/>
        <w:rPr>
          <w:rFonts w:ascii="Garamond" w:hAnsi="Garamond"/>
        </w:rPr>
      </w:pPr>
      <w:r>
        <w:rPr>
          <w:rFonts w:ascii="Garamond" w:hAnsi="Garamond"/>
        </w:rPr>
        <w:t>Volunteer Assistant Coach, Women’s Track and Field, Rutgers University, 2002-2006</w:t>
      </w:r>
    </w:p>
    <w:p w14:paraId="36751EB9" w14:textId="77777777" w:rsidR="00BA2062" w:rsidRPr="00341F2C" w:rsidRDefault="000D442B" w:rsidP="001B2F44">
      <w:pPr>
        <w:spacing w:after="120"/>
        <w:rPr>
          <w:rFonts w:ascii="Garamond" w:hAnsi="Garamond"/>
        </w:rPr>
      </w:pPr>
      <w:r w:rsidRPr="00341F2C">
        <w:rPr>
          <w:rFonts w:ascii="Garamond" w:hAnsi="Garamond"/>
        </w:rPr>
        <w:t xml:space="preserve">Associate Curator, </w:t>
      </w:r>
      <w:r w:rsidR="00BA2062" w:rsidRPr="00341F2C">
        <w:rPr>
          <w:rFonts w:ascii="Garamond" w:hAnsi="Garamond"/>
        </w:rPr>
        <w:t>Visual Resource Center, Rutgers</w:t>
      </w:r>
      <w:r w:rsidRPr="00341F2C">
        <w:rPr>
          <w:rFonts w:ascii="Garamond" w:hAnsi="Garamond"/>
        </w:rPr>
        <w:t xml:space="preserve"> University</w:t>
      </w:r>
      <w:r w:rsidR="00BA2062" w:rsidRPr="00341F2C">
        <w:rPr>
          <w:rFonts w:ascii="Garamond" w:hAnsi="Garamond"/>
        </w:rPr>
        <w:t>, 2002-2003</w:t>
      </w:r>
    </w:p>
    <w:p w14:paraId="46286052" w14:textId="5FA32E55" w:rsidR="00BA2062" w:rsidRPr="00341F2C" w:rsidRDefault="00356C62" w:rsidP="001B2F44">
      <w:pPr>
        <w:spacing w:after="120"/>
        <w:rPr>
          <w:rFonts w:ascii="Garamond" w:hAnsi="Garamond"/>
        </w:rPr>
      </w:pPr>
      <w:r w:rsidRPr="00341F2C">
        <w:rPr>
          <w:rFonts w:ascii="Garamond" w:hAnsi="Garamond"/>
        </w:rPr>
        <w:t>Curatorial</w:t>
      </w:r>
      <w:r w:rsidR="00595D1B" w:rsidRPr="00341F2C">
        <w:rPr>
          <w:rFonts w:ascii="Garamond" w:hAnsi="Garamond"/>
        </w:rPr>
        <w:t xml:space="preserve"> Intern to</w:t>
      </w:r>
      <w:r w:rsidR="000D442B" w:rsidRPr="00341F2C">
        <w:rPr>
          <w:rFonts w:ascii="Garamond" w:hAnsi="Garamond"/>
        </w:rPr>
        <w:t xml:space="preserve"> Virginia Mecklenburg</w:t>
      </w:r>
      <w:r w:rsidR="001D05EB" w:rsidRPr="00341F2C">
        <w:rPr>
          <w:rFonts w:ascii="Garamond" w:hAnsi="Garamond"/>
        </w:rPr>
        <w:t>,</w:t>
      </w:r>
      <w:r w:rsidR="000D442B" w:rsidRPr="00341F2C">
        <w:rPr>
          <w:rFonts w:ascii="Garamond" w:hAnsi="Garamond"/>
        </w:rPr>
        <w:t xml:space="preserve"> Smithsonian American Art Museum</w:t>
      </w:r>
      <w:r w:rsidR="00BA2062" w:rsidRPr="00341F2C">
        <w:rPr>
          <w:rFonts w:ascii="Garamond" w:hAnsi="Garamond"/>
        </w:rPr>
        <w:t>, 2001-2002</w:t>
      </w:r>
    </w:p>
    <w:p w14:paraId="125AEF33" w14:textId="5605B841" w:rsidR="00F2294F" w:rsidRDefault="00F2294F" w:rsidP="001B2F44">
      <w:pPr>
        <w:spacing w:after="120"/>
        <w:rPr>
          <w:rFonts w:ascii="Garamond" w:hAnsi="Garamond"/>
        </w:rPr>
      </w:pPr>
      <w:r w:rsidRPr="00341F2C">
        <w:rPr>
          <w:rFonts w:ascii="Garamond" w:hAnsi="Garamond"/>
        </w:rPr>
        <w:t>Assistant Coach, Track and Field, American University, Washington, D</w:t>
      </w:r>
      <w:r>
        <w:rPr>
          <w:rFonts w:ascii="Garamond" w:hAnsi="Garamond"/>
        </w:rPr>
        <w:t>.</w:t>
      </w:r>
      <w:r w:rsidRPr="00341F2C">
        <w:rPr>
          <w:rFonts w:ascii="Garamond" w:hAnsi="Garamond"/>
        </w:rPr>
        <w:t>C</w:t>
      </w:r>
      <w:r>
        <w:rPr>
          <w:rFonts w:ascii="Garamond" w:hAnsi="Garamond"/>
        </w:rPr>
        <w:t>.</w:t>
      </w:r>
      <w:r w:rsidRPr="00341F2C">
        <w:rPr>
          <w:rFonts w:ascii="Garamond" w:hAnsi="Garamond"/>
        </w:rPr>
        <w:t>, 1999-2002</w:t>
      </w:r>
    </w:p>
    <w:p w14:paraId="1603FDB6" w14:textId="0658DAD9" w:rsidR="00BA2062" w:rsidRPr="00341F2C" w:rsidRDefault="000D442B" w:rsidP="001B2F44">
      <w:pPr>
        <w:spacing w:after="120"/>
        <w:rPr>
          <w:rFonts w:ascii="Garamond" w:hAnsi="Garamond"/>
        </w:rPr>
      </w:pPr>
      <w:r w:rsidRPr="00341F2C">
        <w:rPr>
          <w:rFonts w:ascii="Garamond" w:hAnsi="Garamond"/>
        </w:rPr>
        <w:t xml:space="preserve">Associate and Research Assistant, </w:t>
      </w:r>
      <w:proofErr w:type="spellStart"/>
      <w:r w:rsidR="00BA2062" w:rsidRPr="00341F2C">
        <w:rPr>
          <w:rFonts w:ascii="Garamond" w:hAnsi="Garamond"/>
        </w:rPr>
        <w:t>Pensler</w:t>
      </w:r>
      <w:proofErr w:type="spellEnd"/>
      <w:r w:rsidR="00BA2062" w:rsidRPr="00341F2C">
        <w:rPr>
          <w:rFonts w:ascii="Garamond" w:hAnsi="Garamond"/>
        </w:rPr>
        <w:t xml:space="preserve"> Galleries, Washington</w:t>
      </w:r>
      <w:r w:rsidRPr="00341F2C">
        <w:rPr>
          <w:rFonts w:ascii="Garamond" w:hAnsi="Garamond"/>
        </w:rPr>
        <w:t>, D</w:t>
      </w:r>
      <w:r w:rsidR="003B36E2">
        <w:rPr>
          <w:rFonts w:ascii="Garamond" w:hAnsi="Garamond"/>
        </w:rPr>
        <w:t>.</w:t>
      </w:r>
      <w:r w:rsidRPr="00341F2C">
        <w:rPr>
          <w:rFonts w:ascii="Garamond" w:hAnsi="Garamond"/>
        </w:rPr>
        <w:t>C</w:t>
      </w:r>
      <w:r w:rsidR="003B36E2">
        <w:rPr>
          <w:rFonts w:ascii="Garamond" w:hAnsi="Garamond"/>
        </w:rPr>
        <w:t>.</w:t>
      </w:r>
      <w:r w:rsidR="00BA2062" w:rsidRPr="00341F2C">
        <w:rPr>
          <w:rFonts w:ascii="Garamond" w:hAnsi="Garamond"/>
        </w:rPr>
        <w:t>, 1998-2002</w:t>
      </w:r>
    </w:p>
    <w:p w14:paraId="680D95EB" w14:textId="23D8375E" w:rsidR="00BA2062" w:rsidRPr="00341F2C" w:rsidRDefault="000D442B" w:rsidP="001B2F44">
      <w:pPr>
        <w:spacing w:after="120"/>
        <w:rPr>
          <w:rFonts w:ascii="Garamond" w:hAnsi="Garamond"/>
        </w:rPr>
      </w:pPr>
      <w:r w:rsidRPr="00341F2C">
        <w:rPr>
          <w:rFonts w:ascii="Garamond" w:hAnsi="Garamond"/>
        </w:rPr>
        <w:t xml:space="preserve">Public Relations Intern, </w:t>
      </w:r>
      <w:r w:rsidR="00BA2062" w:rsidRPr="00341F2C">
        <w:rPr>
          <w:rFonts w:ascii="Garamond" w:hAnsi="Garamond"/>
        </w:rPr>
        <w:t>The Kennedy Center for Performing Arts</w:t>
      </w:r>
      <w:r w:rsidR="00413971">
        <w:rPr>
          <w:rFonts w:ascii="Garamond" w:hAnsi="Garamond"/>
        </w:rPr>
        <w:t>,</w:t>
      </w:r>
      <w:r w:rsidR="00B31DF8">
        <w:rPr>
          <w:rFonts w:ascii="Garamond" w:hAnsi="Garamond"/>
        </w:rPr>
        <w:t xml:space="preserve"> Spring </w:t>
      </w:r>
      <w:r w:rsidR="00BA2062" w:rsidRPr="00341F2C">
        <w:rPr>
          <w:rFonts w:ascii="Garamond" w:hAnsi="Garamond"/>
        </w:rPr>
        <w:t>1998</w:t>
      </w:r>
    </w:p>
    <w:p w14:paraId="6C3D55B9" w14:textId="38D0D09D" w:rsidR="00C73C4B" w:rsidRPr="00341F2C" w:rsidRDefault="000D442B" w:rsidP="001B2F44">
      <w:pPr>
        <w:spacing w:after="120"/>
        <w:rPr>
          <w:rFonts w:ascii="Garamond" w:hAnsi="Garamond"/>
        </w:rPr>
      </w:pPr>
      <w:r w:rsidRPr="00341F2C">
        <w:rPr>
          <w:rFonts w:ascii="Garamond" w:hAnsi="Garamond"/>
        </w:rPr>
        <w:t xml:space="preserve">Curatorial </w:t>
      </w:r>
      <w:r w:rsidR="00356C62" w:rsidRPr="00341F2C">
        <w:rPr>
          <w:rFonts w:ascii="Garamond" w:hAnsi="Garamond"/>
        </w:rPr>
        <w:t>I</w:t>
      </w:r>
      <w:r w:rsidR="00595D1B" w:rsidRPr="00341F2C">
        <w:rPr>
          <w:rFonts w:ascii="Garamond" w:hAnsi="Garamond"/>
        </w:rPr>
        <w:t>ntern to</w:t>
      </w:r>
      <w:r w:rsidRPr="00341F2C">
        <w:rPr>
          <w:rFonts w:ascii="Garamond" w:hAnsi="Garamond"/>
        </w:rPr>
        <w:t xml:space="preserve"> </w:t>
      </w:r>
      <w:proofErr w:type="spellStart"/>
      <w:r w:rsidRPr="00341F2C">
        <w:rPr>
          <w:rFonts w:ascii="Garamond" w:hAnsi="Garamond"/>
        </w:rPr>
        <w:t>Lonn</w:t>
      </w:r>
      <w:proofErr w:type="spellEnd"/>
      <w:r w:rsidRPr="00341F2C">
        <w:rPr>
          <w:rFonts w:ascii="Garamond" w:hAnsi="Garamond"/>
        </w:rPr>
        <w:t xml:space="preserve"> Taylor, </w:t>
      </w:r>
      <w:r w:rsidR="00945E11">
        <w:rPr>
          <w:rFonts w:ascii="Garamond" w:hAnsi="Garamond"/>
        </w:rPr>
        <w:t>National Mus</w:t>
      </w:r>
      <w:r w:rsidR="00B37E24">
        <w:rPr>
          <w:rFonts w:ascii="Garamond" w:hAnsi="Garamond"/>
        </w:rPr>
        <w:t>eum</w:t>
      </w:r>
      <w:r w:rsidR="00BA2062" w:rsidRPr="00341F2C">
        <w:rPr>
          <w:rFonts w:ascii="Garamond" w:hAnsi="Garamond"/>
        </w:rPr>
        <w:t xml:space="preserve"> of American History</w:t>
      </w:r>
      <w:r w:rsidRPr="00341F2C">
        <w:rPr>
          <w:rFonts w:ascii="Garamond" w:hAnsi="Garamond"/>
        </w:rPr>
        <w:t xml:space="preserve">, </w:t>
      </w:r>
      <w:r w:rsidR="00BA2062" w:rsidRPr="00341F2C">
        <w:rPr>
          <w:rFonts w:ascii="Garamond" w:hAnsi="Garamond"/>
        </w:rPr>
        <w:t>Fall 1997</w:t>
      </w:r>
    </w:p>
    <w:p w14:paraId="2336E09A" w14:textId="0BC60267" w:rsidR="000E6C4D" w:rsidRDefault="00595D1B" w:rsidP="001B2F44">
      <w:pPr>
        <w:spacing w:after="120"/>
        <w:rPr>
          <w:rFonts w:ascii="Garamond" w:hAnsi="Garamond"/>
        </w:rPr>
      </w:pPr>
      <w:r w:rsidRPr="00341F2C">
        <w:rPr>
          <w:rFonts w:ascii="Garamond" w:hAnsi="Garamond"/>
        </w:rPr>
        <w:t>Curatorial Intern to</w:t>
      </w:r>
      <w:r w:rsidR="000D442B" w:rsidRPr="00341F2C">
        <w:rPr>
          <w:rFonts w:ascii="Garamond" w:hAnsi="Garamond"/>
        </w:rPr>
        <w:t xml:space="preserve"> Cathy Wright, </w:t>
      </w:r>
      <w:r w:rsidR="00BA2062" w:rsidRPr="00341F2C">
        <w:rPr>
          <w:rFonts w:ascii="Garamond" w:hAnsi="Garamond"/>
        </w:rPr>
        <w:t>C</w:t>
      </w:r>
      <w:r w:rsidR="000D442B" w:rsidRPr="00341F2C">
        <w:rPr>
          <w:rFonts w:ascii="Garamond" w:hAnsi="Garamond"/>
        </w:rPr>
        <w:t>olorado Spring Fine Arts Center</w:t>
      </w:r>
      <w:r w:rsidR="003B36E2">
        <w:rPr>
          <w:rFonts w:ascii="Garamond" w:hAnsi="Garamond"/>
        </w:rPr>
        <w:t>, 1996-</w:t>
      </w:r>
      <w:r w:rsidR="003463B5" w:rsidRPr="00341F2C">
        <w:rPr>
          <w:rFonts w:ascii="Garamond" w:hAnsi="Garamond"/>
        </w:rPr>
        <w:t>199</w:t>
      </w:r>
      <w:r w:rsidR="00BA2062" w:rsidRPr="00341F2C">
        <w:rPr>
          <w:rFonts w:ascii="Garamond" w:hAnsi="Garamond"/>
        </w:rPr>
        <w:t>7</w:t>
      </w:r>
    </w:p>
    <w:p w14:paraId="028FDF12" w14:textId="77777777" w:rsidR="00BE4240" w:rsidRPr="00B31DF8" w:rsidRDefault="00BE4240" w:rsidP="0098753E">
      <w:pPr>
        <w:spacing w:after="120"/>
        <w:rPr>
          <w:rFonts w:ascii="Garamond" w:hAnsi="Garamond"/>
        </w:rPr>
      </w:pPr>
    </w:p>
    <w:p w14:paraId="10DDDD23" w14:textId="40F579A0" w:rsidR="00C65480" w:rsidRPr="00C65480" w:rsidRDefault="00C65480" w:rsidP="00BE4240">
      <w:pPr>
        <w:spacing w:after="120"/>
        <w:jc w:val="right"/>
        <w:rPr>
          <w:rFonts w:ascii="Garamond" w:hAnsi="Garamond"/>
          <w:bCs/>
        </w:rPr>
      </w:pPr>
      <w:bookmarkStart w:id="0" w:name="_GoBack"/>
      <w:bookmarkEnd w:id="0"/>
      <w:r w:rsidRPr="00303F7B">
        <w:rPr>
          <w:rFonts w:ascii="Garamond" w:hAnsi="Garamond"/>
          <w:b/>
        </w:rPr>
        <w:t xml:space="preserve">Updated </w:t>
      </w:r>
      <w:r w:rsidR="00AB7B92">
        <w:rPr>
          <w:rFonts w:ascii="Garamond" w:hAnsi="Garamond"/>
          <w:b/>
        </w:rPr>
        <w:t>January</w:t>
      </w:r>
      <w:r w:rsidR="0098753E">
        <w:rPr>
          <w:rFonts w:ascii="Garamond" w:hAnsi="Garamond"/>
          <w:b/>
        </w:rPr>
        <w:t xml:space="preserve"> 20</w:t>
      </w:r>
      <w:r w:rsidR="00AB7B92">
        <w:rPr>
          <w:rFonts w:ascii="Garamond" w:hAnsi="Garamond"/>
          <w:b/>
        </w:rPr>
        <w:t>20</w:t>
      </w:r>
    </w:p>
    <w:sectPr w:rsidR="00C65480" w:rsidRPr="00C65480" w:rsidSect="00F85D03">
      <w:footerReference w:type="even" r:id="rId28"/>
      <w:footerReference w:type="default" r:id="rId29"/>
      <w:pgSz w:w="12240" w:h="15840" w:code="1"/>
      <w:pgMar w:top="1152" w:right="1440" w:bottom="1152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2389" w14:textId="77777777" w:rsidR="00290FCB" w:rsidRDefault="00290FCB">
      <w:r>
        <w:separator/>
      </w:r>
    </w:p>
  </w:endnote>
  <w:endnote w:type="continuationSeparator" w:id="0">
    <w:p w14:paraId="45FF6CFD" w14:textId="77777777" w:rsidR="00290FCB" w:rsidRDefault="0029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FE3A" w14:textId="77777777" w:rsidR="006D5CB9" w:rsidRDefault="006D5CB9" w:rsidP="003B7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BCC7D" w14:textId="77777777" w:rsidR="006D5CB9" w:rsidRDefault="006D5CB9" w:rsidP="00B953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3144" w14:textId="77777777" w:rsidR="006D5CB9" w:rsidRPr="005A47B3" w:rsidRDefault="006D5CB9" w:rsidP="003B78A1">
    <w:pPr>
      <w:pStyle w:val="Footer"/>
      <w:framePr w:wrap="around" w:vAnchor="text" w:hAnchor="margin" w:xAlign="right" w:y="1"/>
      <w:rPr>
        <w:rStyle w:val="PageNumber"/>
        <w:rFonts w:ascii="Garamond" w:hAnsi="Garamond"/>
        <w:sz w:val="22"/>
        <w:szCs w:val="22"/>
      </w:rPr>
    </w:pPr>
    <w:r w:rsidRPr="005A47B3">
      <w:rPr>
        <w:rStyle w:val="PageNumber"/>
        <w:rFonts w:ascii="Garamond" w:hAnsi="Garamond"/>
        <w:sz w:val="22"/>
        <w:szCs w:val="22"/>
      </w:rPr>
      <w:fldChar w:fldCharType="begin"/>
    </w:r>
    <w:r w:rsidRPr="005A47B3">
      <w:rPr>
        <w:rStyle w:val="PageNumber"/>
        <w:rFonts w:ascii="Garamond" w:hAnsi="Garamond"/>
        <w:sz w:val="22"/>
        <w:szCs w:val="22"/>
      </w:rPr>
      <w:instrText xml:space="preserve">PAGE  </w:instrText>
    </w:r>
    <w:r w:rsidRPr="005A47B3">
      <w:rPr>
        <w:rStyle w:val="PageNumber"/>
        <w:rFonts w:ascii="Garamond" w:hAnsi="Garamond"/>
        <w:sz w:val="22"/>
        <w:szCs w:val="22"/>
      </w:rPr>
      <w:fldChar w:fldCharType="separate"/>
    </w:r>
    <w:r>
      <w:rPr>
        <w:rStyle w:val="PageNumber"/>
        <w:rFonts w:ascii="Garamond" w:hAnsi="Garamond"/>
        <w:noProof/>
        <w:sz w:val="22"/>
        <w:szCs w:val="22"/>
      </w:rPr>
      <w:t>2</w:t>
    </w:r>
    <w:r w:rsidRPr="005A47B3">
      <w:rPr>
        <w:rStyle w:val="PageNumber"/>
        <w:rFonts w:ascii="Garamond" w:hAnsi="Garamond"/>
        <w:sz w:val="22"/>
        <w:szCs w:val="22"/>
      </w:rPr>
      <w:fldChar w:fldCharType="end"/>
    </w:r>
  </w:p>
  <w:p w14:paraId="56F2DC30" w14:textId="77777777" w:rsidR="006D5CB9" w:rsidRPr="005A47B3" w:rsidRDefault="006D5CB9" w:rsidP="00B95340">
    <w:pPr>
      <w:pStyle w:val="Footer"/>
      <w:ind w:right="360"/>
      <w:jc w:val="right"/>
      <w:rPr>
        <w:rFonts w:ascii="Garamond" w:hAnsi="Garamond"/>
        <w:sz w:val="22"/>
        <w:szCs w:val="22"/>
      </w:rPr>
    </w:pPr>
    <w:r w:rsidRPr="005A47B3">
      <w:rPr>
        <w:rFonts w:ascii="Garamond" w:hAnsi="Garamond"/>
        <w:sz w:val="22"/>
        <w:szCs w:val="22"/>
      </w:rPr>
      <w:t>Sascha Scott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1E4C" w14:textId="77777777" w:rsidR="00290FCB" w:rsidRDefault="00290FCB">
      <w:r>
        <w:separator/>
      </w:r>
    </w:p>
  </w:footnote>
  <w:footnote w:type="continuationSeparator" w:id="0">
    <w:p w14:paraId="5E2B184F" w14:textId="77777777" w:rsidR="00290FCB" w:rsidRDefault="0029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30E36"/>
    <w:multiLevelType w:val="multilevel"/>
    <w:tmpl w:val="BA1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F285C"/>
    <w:multiLevelType w:val="multilevel"/>
    <w:tmpl w:val="312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95E34"/>
    <w:multiLevelType w:val="hybridMultilevel"/>
    <w:tmpl w:val="FFC02E08"/>
    <w:lvl w:ilvl="0" w:tplc="F1F4D5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84"/>
    <w:rsid w:val="00002B3D"/>
    <w:rsid w:val="00003176"/>
    <w:rsid w:val="00003414"/>
    <w:rsid w:val="00003E91"/>
    <w:rsid w:val="00014A03"/>
    <w:rsid w:val="00017D97"/>
    <w:rsid w:val="0002273E"/>
    <w:rsid w:val="000258E7"/>
    <w:rsid w:val="00026F44"/>
    <w:rsid w:val="00032114"/>
    <w:rsid w:val="000331B7"/>
    <w:rsid w:val="00037287"/>
    <w:rsid w:val="00037C53"/>
    <w:rsid w:val="0004396C"/>
    <w:rsid w:val="00054E17"/>
    <w:rsid w:val="00065212"/>
    <w:rsid w:val="000673EE"/>
    <w:rsid w:val="00072431"/>
    <w:rsid w:val="0007526B"/>
    <w:rsid w:val="00076F03"/>
    <w:rsid w:val="0007782F"/>
    <w:rsid w:val="00086A08"/>
    <w:rsid w:val="00090C1B"/>
    <w:rsid w:val="000920C3"/>
    <w:rsid w:val="00093394"/>
    <w:rsid w:val="00095AF3"/>
    <w:rsid w:val="000A5005"/>
    <w:rsid w:val="000A535F"/>
    <w:rsid w:val="000A62D7"/>
    <w:rsid w:val="000C441F"/>
    <w:rsid w:val="000C73FE"/>
    <w:rsid w:val="000D1FE5"/>
    <w:rsid w:val="000D442B"/>
    <w:rsid w:val="000D4734"/>
    <w:rsid w:val="000D4C34"/>
    <w:rsid w:val="000D6DDC"/>
    <w:rsid w:val="000D719B"/>
    <w:rsid w:val="000E058A"/>
    <w:rsid w:val="000E2B1E"/>
    <w:rsid w:val="000E502C"/>
    <w:rsid w:val="000E545A"/>
    <w:rsid w:val="000E6C4D"/>
    <w:rsid w:val="000E7AC0"/>
    <w:rsid w:val="000F07E3"/>
    <w:rsid w:val="000F0E69"/>
    <w:rsid w:val="000F1B8C"/>
    <w:rsid w:val="000F5D14"/>
    <w:rsid w:val="00100516"/>
    <w:rsid w:val="00101D21"/>
    <w:rsid w:val="00103391"/>
    <w:rsid w:val="00104792"/>
    <w:rsid w:val="00106A0E"/>
    <w:rsid w:val="00106E80"/>
    <w:rsid w:val="00106EB8"/>
    <w:rsid w:val="00113AAD"/>
    <w:rsid w:val="001156E9"/>
    <w:rsid w:val="001163F6"/>
    <w:rsid w:val="0012776A"/>
    <w:rsid w:val="00140772"/>
    <w:rsid w:val="00140799"/>
    <w:rsid w:val="00140BD8"/>
    <w:rsid w:val="00140C16"/>
    <w:rsid w:val="00140D6A"/>
    <w:rsid w:val="001448AD"/>
    <w:rsid w:val="00151D81"/>
    <w:rsid w:val="001522BE"/>
    <w:rsid w:val="0015794F"/>
    <w:rsid w:val="00160972"/>
    <w:rsid w:val="00167589"/>
    <w:rsid w:val="0018784F"/>
    <w:rsid w:val="001937AF"/>
    <w:rsid w:val="00195611"/>
    <w:rsid w:val="00197B68"/>
    <w:rsid w:val="00197CF2"/>
    <w:rsid w:val="001A1375"/>
    <w:rsid w:val="001B04B5"/>
    <w:rsid w:val="001B2F44"/>
    <w:rsid w:val="001B4283"/>
    <w:rsid w:val="001B664C"/>
    <w:rsid w:val="001C6BEB"/>
    <w:rsid w:val="001D05EB"/>
    <w:rsid w:val="001D4CAA"/>
    <w:rsid w:val="001D5F6B"/>
    <w:rsid w:val="001E04D8"/>
    <w:rsid w:val="001E2FD3"/>
    <w:rsid w:val="001E5D2F"/>
    <w:rsid w:val="001E5F0D"/>
    <w:rsid w:val="001F48D3"/>
    <w:rsid w:val="001F75CC"/>
    <w:rsid w:val="00201086"/>
    <w:rsid w:val="00203410"/>
    <w:rsid w:val="00205F31"/>
    <w:rsid w:val="00206289"/>
    <w:rsid w:val="00214282"/>
    <w:rsid w:val="0021774C"/>
    <w:rsid w:val="00217D77"/>
    <w:rsid w:val="002208ED"/>
    <w:rsid w:val="0022331B"/>
    <w:rsid w:val="0022510F"/>
    <w:rsid w:val="00230A41"/>
    <w:rsid w:val="0023267A"/>
    <w:rsid w:val="00234154"/>
    <w:rsid w:val="00237173"/>
    <w:rsid w:val="00243963"/>
    <w:rsid w:val="00245B0B"/>
    <w:rsid w:val="00246C46"/>
    <w:rsid w:val="00247814"/>
    <w:rsid w:val="00250E84"/>
    <w:rsid w:val="00251F1F"/>
    <w:rsid w:val="0025227E"/>
    <w:rsid w:val="00252777"/>
    <w:rsid w:val="00252EEE"/>
    <w:rsid w:val="00254220"/>
    <w:rsid w:val="00254F47"/>
    <w:rsid w:val="00257800"/>
    <w:rsid w:val="0026086B"/>
    <w:rsid w:val="00260B47"/>
    <w:rsid w:val="00262914"/>
    <w:rsid w:val="00264F98"/>
    <w:rsid w:val="00265E55"/>
    <w:rsid w:val="00270005"/>
    <w:rsid w:val="002734DC"/>
    <w:rsid w:val="00282038"/>
    <w:rsid w:val="00290FCB"/>
    <w:rsid w:val="002941D6"/>
    <w:rsid w:val="00296F44"/>
    <w:rsid w:val="002B3064"/>
    <w:rsid w:val="002B4A6E"/>
    <w:rsid w:val="002B6125"/>
    <w:rsid w:val="002B7B74"/>
    <w:rsid w:val="002E0EBB"/>
    <w:rsid w:val="002E24DB"/>
    <w:rsid w:val="002E4CEA"/>
    <w:rsid w:val="002E79E6"/>
    <w:rsid w:val="002F4331"/>
    <w:rsid w:val="00300EAA"/>
    <w:rsid w:val="00303F7B"/>
    <w:rsid w:val="00305B1A"/>
    <w:rsid w:val="00310DD2"/>
    <w:rsid w:val="003118C1"/>
    <w:rsid w:val="00312A88"/>
    <w:rsid w:val="00313275"/>
    <w:rsid w:val="00317960"/>
    <w:rsid w:val="00321348"/>
    <w:rsid w:val="00322C12"/>
    <w:rsid w:val="003235BB"/>
    <w:rsid w:val="00324C97"/>
    <w:rsid w:val="003303B5"/>
    <w:rsid w:val="003318A3"/>
    <w:rsid w:val="003365E5"/>
    <w:rsid w:val="00341F2C"/>
    <w:rsid w:val="003463B5"/>
    <w:rsid w:val="00355205"/>
    <w:rsid w:val="00356C62"/>
    <w:rsid w:val="0035700E"/>
    <w:rsid w:val="00360494"/>
    <w:rsid w:val="00364820"/>
    <w:rsid w:val="003671FB"/>
    <w:rsid w:val="0037794B"/>
    <w:rsid w:val="00380F40"/>
    <w:rsid w:val="00381207"/>
    <w:rsid w:val="00387D78"/>
    <w:rsid w:val="003903BC"/>
    <w:rsid w:val="00390600"/>
    <w:rsid w:val="0039119E"/>
    <w:rsid w:val="003A15EA"/>
    <w:rsid w:val="003A2D02"/>
    <w:rsid w:val="003B36E2"/>
    <w:rsid w:val="003B78A1"/>
    <w:rsid w:val="003C26F7"/>
    <w:rsid w:val="003C79FD"/>
    <w:rsid w:val="003C7C8C"/>
    <w:rsid w:val="003C7E86"/>
    <w:rsid w:val="003D3ACA"/>
    <w:rsid w:val="003D3F17"/>
    <w:rsid w:val="003D51F3"/>
    <w:rsid w:val="003E098D"/>
    <w:rsid w:val="003E439C"/>
    <w:rsid w:val="003E5C8C"/>
    <w:rsid w:val="003E61EF"/>
    <w:rsid w:val="003E6486"/>
    <w:rsid w:val="003F1546"/>
    <w:rsid w:val="003F69D5"/>
    <w:rsid w:val="00401178"/>
    <w:rsid w:val="00401A20"/>
    <w:rsid w:val="00412223"/>
    <w:rsid w:val="00413971"/>
    <w:rsid w:val="004140E9"/>
    <w:rsid w:val="00414799"/>
    <w:rsid w:val="00416138"/>
    <w:rsid w:val="004177EC"/>
    <w:rsid w:val="00420716"/>
    <w:rsid w:val="004243F1"/>
    <w:rsid w:val="00432A21"/>
    <w:rsid w:val="00433E3B"/>
    <w:rsid w:val="0043471E"/>
    <w:rsid w:val="004354BA"/>
    <w:rsid w:val="00436EBD"/>
    <w:rsid w:val="0043761F"/>
    <w:rsid w:val="00444309"/>
    <w:rsid w:val="00451D3E"/>
    <w:rsid w:val="004551D1"/>
    <w:rsid w:val="004608B5"/>
    <w:rsid w:val="0046184C"/>
    <w:rsid w:val="00462C5A"/>
    <w:rsid w:val="004668F5"/>
    <w:rsid w:val="004818F2"/>
    <w:rsid w:val="00481A74"/>
    <w:rsid w:val="00482936"/>
    <w:rsid w:val="00482EE1"/>
    <w:rsid w:val="004836E0"/>
    <w:rsid w:val="00486B1E"/>
    <w:rsid w:val="00494D9D"/>
    <w:rsid w:val="00495A8D"/>
    <w:rsid w:val="00496D0F"/>
    <w:rsid w:val="004976D9"/>
    <w:rsid w:val="004A1127"/>
    <w:rsid w:val="004A219E"/>
    <w:rsid w:val="004A5244"/>
    <w:rsid w:val="004A5706"/>
    <w:rsid w:val="004A73B5"/>
    <w:rsid w:val="004A7F51"/>
    <w:rsid w:val="004A7F65"/>
    <w:rsid w:val="004B2C11"/>
    <w:rsid w:val="004B3462"/>
    <w:rsid w:val="004B3F64"/>
    <w:rsid w:val="004B46AA"/>
    <w:rsid w:val="004B54E6"/>
    <w:rsid w:val="004B68B8"/>
    <w:rsid w:val="004B714A"/>
    <w:rsid w:val="004C1A14"/>
    <w:rsid w:val="004C6224"/>
    <w:rsid w:val="004C659B"/>
    <w:rsid w:val="004D53FA"/>
    <w:rsid w:val="004D54C2"/>
    <w:rsid w:val="004E2D71"/>
    <w:rsid w:val="004E4B31"/>
    <w:rsid w:val="004F3A38"/>
    <w:rsid w:val="004F5168"/>
    <w:rsid w:val="004F7E7C"/>
    <w:rsid w:val="005052CA"/>
    <w:rsid w:val="0051366A"/>
    <w:rsid w:val="00527700"/>
    <w:rsid w:val="0052793E"/>
    <w:rsid w:val="00531842"/>
    <w:rsid w:val="0053600D"/>
    <w:rsid w:val="00540EF1"/>
    <w:rsid w:val="00543930"/>
    <w:rsid w:val="00545914"/>
    <w:rsid w:val="005509F3"/>
    <w:rsid w:val="005528EA"/>
    <w:rsid w:val="00553AD9"/>
    <w:rsid w:val="00555896"/>
    <w:rsid w:val="00560272"/>
    <w:rsid w:val="005631E1"/>
    <w:rsid w:val="00571F40"/>
    <w:rsid w:val="0057723C"/>
    <w:rsid w:val="005773B1"/>
    <w:rsid w:val="00581CD8"/>
    <w:rsid w:val="00584A51"/>
    <w:rsid w:val="00587F11"/>
    <w:rsid w:val="005922EC"/>
    <w:rsid w:val="0059288A"/>
    <w:rsid w:val="005957AF"/>
    <w:rsid w:val="00595D1B"/>
    <w:rsid w:val="00597AC5"/>
    <w:rsid w:val="005A0E85"/>
    <w:rsid w:val="005A35AC"/>
    <w:rsid w:val="005A47B3"/>
    <w:rsid w:val="005B045C"/>
    <w:rsid w:val="005B0921"/>
    <w:rsid w:val="005B1611"/>
    <w:rsid w:val="005B20CF"/>
    <w:rsid w:val="005C77D4"/>
    <w:rsid w:val="005D0D50"/>
    <w:rsid w:val="005D1EDD"/>
    <w:rsid w:val="005E0725"/>
    <w:rsid w:val="005E0DD6"/>
    <w:rsid w:val="005E767D"/>
    <w:rsid w:val="005F18A4"/>
    <w:rsid w:val="005F1D81"/>
    <w:rsid w:val="005F3837"/>
    <w:rsid w:val="005F4F86"/>
    <w:rsid w:val="005F60E2"/>
    <w:rsid w:val="00602B4C"/>
    <w:rsid w:val="00605A48"/>
    <w:rsid w:val="00612121"/>
    <w:rsid w:val="0061410B"/>
    <w:rsid w:val="006307EF"/>
    <w:rsid w:val="00632861"/>
    <w:rsid w:val="00643C3E"/>
    <w:rsid w:val="0064788E"/>
    <w:rsid w:val="00650A2F"/>
    <w:rsid w:val="00655105"/>
    <w:rsid w:val="0065590A"/>
    <w:rsid w:val="00665076"/>
    <w:rsid w:val="00666A69"/>
    <w:rsid w:val="00670A21"/>
    <w:rsid w:val="00671EC1"/>
    <w:rsid w:val="00672062"/>
    <w:rsid w:val="00674BB0"/>
    <w:rsid w:val="0067712D"/>
    <w:rsid w:val="006820A5"/>
    <w:rsid w:val="00682BCE"/>
    <w:rsid w:val="00686B33"/>
    <w:rsid w:val="00695AA8"/>
    <w:rsid w:val="00695E9C"/>
    <w:rsid w:val="006A090D"/>
    <w:rsid w:val="006A0B99"/>
    <w:rsid w:val="006A14DE"/>
    <w:rsid w:val="006A1C7F"/>
    <w:rsid w:val="006A33DC"/>
    <w:rsid w:val="006A6651"/>
    <w:rsid w:val="006A6E65"/>
    <w:rsid w:val="006B228E"/>
    <w:rsid w:val="006B3502"/>
    <w:rsid w:val="006B47CA"/>
    <w:rsid w:val="006C26CB"/>
    <w:rsid w:val="006C2EE4"/>
    <w:rsid w:val="006C4654"/>
    <w:rsid w:val="006D3649"/>
    <w:rsid w:val="006D5CB9"/>
    <w:rsid w:val="006D6D35"/>
    <w:rsid w:val="006E509A"/>
    <w:rsid w:val="006F12E4"/>
    <w:rsid w:val="006F1CA0"/>
    <w:rsid w:val="00701B13"/>
    <w:rsid w:val="007061CB"/>
    <w:rsid w:val="00706681"/>
    <w:rsid w:val="00712210"/>
    <w:rsid w:val="0071361A"/>
    <w:rsid w:val="00714208"/>
    <w:rsid w:val="0071532F"/>
    <w:rsid w:val="00717F87"/>
    <w:rsid w:val="00724FCF"/>
    <w:rsid w:val="00736640"/>
    <w:rsid w:val="00737DDA"/>
    <w:rsid w:val="00740722"/>
    <w:rsid w:val="00740E09"/>
    <w:rsid w:val="00741234"/>
    <w:rsid w:val="007424A1"/>
    <w:rsid w:val="00742DB8"/>
    <w:rsid w:val="00743C1D"/>
    <w:rsid w:val="00753ABC"/>
    <w:rsid w:val="00760679"/>
    <w:rsid w:val="00763375"/>
    <w:rsid w:val="00764F5D"/>
    <w:rsid w:val="00766C97"/>
    <w:rsid w:val="0076771A"/>
    <w:rsid w:val="007738D9"/>
    <w:rsid w:val="007817C3"/>
    <w:rsid w:val="007824A1"/>
    <w:rsid w:val="00783A0B"/>
    <w:rsid w:val="00785ED4"/>
    <w:rsid w:val="0079398D"/>
    <w:rsid w:val="007A388B"/>
    <w:rsid w:val="007A4D76"/>
    <w:rsid w:val="007A7097"/>
    <w:rsid w:val="007B00D5"/>
    <w:rsid w:val="007B267E"/>
    <w:rsid w:val="007B403E"/>
    <w:rsid w:val="007B6884"/>
    <w:rsid w:val="007D21AD"/>
    <w:rsid w:val="007D43AD"/>
    <w:rsid w:val="007E02C0"/>
    <w:rsid w:val="007E3E80"/>
    <w:rsid w:val="007E4D6B"/>
    <w:rsid w:val="007F1AE1"/>
    <w:rsid w:val="007F3E5D"/>
    <w:rsid w:val="007F48BE"/>
    <w:rsid w:val="00801B8B"/>
    <w:rsid w:val="00801F25"/>
    <w:rsid w:val="0080218A"/>
    <w:rsid w:val="00802EC7"/>
    <w:rsid w:val="0080577D"/>
    <w:rsid w:val="00810747"/>
    <w:rsid w:val="008133C7"/>
    <w:rsid w:val="00823E50"/>
    <w:rsid w:val="00826EA0"/>
    <w:rsid w:val="00826FC5"/>
    <w:rsid w:val="008306D5"/>
    <w:rsid w:val="00841994"/>
    <w:rsid w:val="00841F82"/>
    <w:rsid w:val="00842E42"/>
    <w:rsid w:val="00843573"/>
    <w:rsid w:val="00844D2C"/>
    <w:rsid w:val="00846F86"/>
    <w:rsid w:val="00847840"/>
    <w:rsid w:val="00851C15"/>
    <w:rsid w:val="00853058"/>
    <w:rsid w:val="00853963"/>
    <w:rsid w:val="008547FB"/>
    <w:rsid w:val="008554E4"/>
    <w:rsid w:val="00857559"/>
    <w:rsid w:val="0085771D"/>
    <w:rsid w:val="008579CE"/>
    <w:rsid w:val="00860054"/>
    <w:rsid w:val="00860C12"/>
    <w:rsid w:val="00860EBC"/>
    <w:rsid w:val="00863D1A"/>
    <w:rsid w:val="00864E32"/>
    <w:rsid w:val="008702E7"/>
    <w:rsid w:val="00874B50"/>
    <w:rsid w:val="0088389F"/>
    <w:rsid w:val="0088676E"/>
    <w:rsid w:val="0089593B"/>
    <w:rsid w:val="00896466"/>
    <w:rsid w:val="0089729A"/>
    <w:rsid w:val="008A20B7"/>
    <w:rsid w:val="008A20CE"/>
    <w:rsid w:val="008A6336"/>
    <w:rsid w:val="008B19A5"/>
    <w:rsid w:val="008B3FFB"/>
    <w:rsid w:val="008B6E87"/>
    <w:rsid w:val="008B7DEA"/>
    <w:rsid w:val="008C286A"/>
    <w:rsid w:val="008C4990"/>
    <w:rsid w:val="008C5C40"/>
    <w:rsid w:val="008D0780"/>
    <w:rsid w:val="008E46F4"/>
    <w:rsid w:val="008E5B4E"/>
    <w:rsid w:val="00900458"/>
    <w:rsid w:val="00900CB5"/>
    <w:rsid w:val="00902DD3"/>
    <w:rsid w:val="00904C1E"/>
    <w:rsid w:val="009075DB"/>
    <w:rsid w:val="00910892"/>
    <w:rsid w:val="00910D84"/>
    <w:rsid w:val="0091161C"/>
    <w:rsid w:val="00912FC3"/>
    <w:rsid w:val="00914C3A"/>
    <w:rsid w:val="00930CCB"/>
    <w:rsid w:val="00930E1A"/>
    <w:rsid w:val="00940FA0"/>
    <w:rsid w:val="00942D8D"/>
    <w:rsid w:val="00945532"/>
    <w:rsid w:val="00945E11"/>
    <w:rsid w:val="00952C02"/>
    <w:rsid w:val="00956BBF"/>
    <w:rsid w:val="0096589A"/>
    <w:rsid w:val="00970142"/>
    <w:rsid w:val="009753E8"/>
    <w:rsid w:val="00980F65"/>
    <w:rsid w:val="009822E0"/>
    <w:rsid w:val="0098422B"/>
    <w:rsid w:val="00986571"/>
    <w:rsid w:val="00986EA9"/>
    <w:rsid w:val="0098753E"/>
    <w:rsid w:val="00993642"/>
    <w:rsid w:val="00993E5A"/>
    <w:rsid w:val="00995857"/>
    <w:rsid w:val="009959E2"/>
    <w:rsid w:val="009979CA"/>
    <w:rsid w:val="009A0B47"/>
    <w:rsid w:val="009A3B6F"/>
    <w:rsid w:val="009A3EE0"/>
    <w:rsid w:val="009B1FB5"/>
    <w:rsid w:val="009B4F05"/>
    <w:rsid w:val="009C36AE"/>
    <w:rsid w:val="009C4495"/>
    <w:rsid w:val="009D0F01"/>
    <w:rsid w:val="009D216B"/>
    <w:rsid w:val="009D31F8"/>
    <w:rsid w:val="009D40C2"/>
    <w:rsid w:val="009D6217"/>
    <w:rsid w:val="009D717A"/>
    <w:rsid w:val="009E1E5F"/>
    <w:rsid w:val="009E47B5"/>
    <w:rsid w:val="009E710A"/>
    <w:rsid w:val="009F0658"/>
    <w:rsid w:val="009F1955"/>
    <w:rsid w:val="009F239C"/>
    <w:rsid w:val="009F4F2C"/>
    <w:rsid w:val="009F5F50"/>
    <w:rsid w:val="00A0756A"/>
    <w:rsid w:val="00A11DF0"/>
    <w:rsid w:val="00A1440D"/>
    <w:rsid w:val="00A23730"/>
    <w:rsid w:val="00A251AF"/>
    <w:rsid w:val="00A26842"/>
    <w:rsid w:val="00A2690E"/>
    <w:rsid w:val="00A310B8"/>
    <w:rsid w:val="00A32CA6"/>
    <w:rsid w:val="00A32D0B"/>
    <w:rsid w:val="00A336FA"/>
    <w:rsid w:val="00A34476"/>
    <w:rsid w:val="00A37328"/>
    <w:rsid w:val="00A51BAF"/>
    <w:rsid w:val="00A56F0D"/>
    <w:rsid w:val="00A6288B"/>
    <w:rsid w:val="00A65D62"/>
    <w:rsid w:val="00A721D6"/>
    <w:rsid w:val="00A74A74"/>
    <w:rsid w:val="00A82268"/>
    <w:rsid w:val="00A83735"/>
    <w:rsid w:val="00AA1315"/>
    <w:rsid w:val="00AB03AF"/>
    <w:rsid w:val="00AB1AA0"/>
    <w:rsid w:val="00AB2E29"/>
    <w:rsid w:val="00AB7B92"/>
    <w:rsid w:val="00AB7E9F"/>
    <w:rsid w:val="00AD17E6"/>
    <w:rsid w:val="00AD270A"/>
    <w:rsid w:val="00AD327A"/>
    <w:rsid w:val="00AD43B1"/>
    <w:rsid w:val="00AD6255"/>
    <w:rsid w:val="00AE40CB"/>
    <w:rsid w:val="00AE547C"/>
    <w:rsid w:val="00AF17FD"/>
    <w:rsid w:val="00AF551E"/>
    <w:rsid w:val="00B034B7"/>
    <w:rsid w:val="00B068BB"/>
    <w:rsid w:val="00B133FA"/>
    <w:rsid w:val="00B14B41"/>
    <w:rsid w:val="00B15361"/>
    <w:rsid w:val="00B17221"/>
    <w:rsid w:val="00B17484"/>
    <w:rsid w:val="00B20CCC"/>
    <w:rsid w:val="00B2310D"/>
    <w:rsid w:val="00B2565E"/>
    <w:rsid w:val="00B25F9F"/>
    <w:rsid w:val="00B31DF8"/>
    <w:rsid w:val="00B32E71"/>
    <w:rsid w:val="00B369E5"/>
    <w:rsid w:val="00B37E24"/>
    <w:rsid w:val="00B4555A"/>
    <w:rsid w:val="00B45C08"/>
    <w:rsid w:val="00B50AB1"/>
    <w:rsid w:val="00B66CB2"/>
    <w:rsid w:val="00B67488"/>
    <w:rsid w:val="00B71B6B"/>
    <w:rsid w:val="00B906CD"/>
    <w:rsid w:val="00B90FC6"/>
    <w:rsid w:val="00B95340"/>
    <w:rsid w:val="00B96DD7"/>
    <w:rsid w:val="00BA093B"/>
    <w:rsid w:val="00BA2062"/>
    <w:rsid w:val="00BA75E7"/>
    <w:rsid w:val="00BA7AB8"/>
    <w:rsid w:val="00BB06A9"/>
    <w:rsid w:val="00BB0BD2"/>
    <w:rsid w:val="00BB0F24"/>
    <w:rsid w:val="00BB4A54"/>
    <w:rsid w:val="00BB681D"/>
    <w:rsid w:val="00BB7879"/>
    <w:rsid w:val="00BC0CD9"/>
    <w:rsid w:val="00BC24D1"/>
    <w:rsid w:val="00BC30B9"/>
    <w:rsid w:val="00BC624B"/>
    <w:rsid w:val="00BD5754"/>
    <w:rsid w:val="00BE4240"/>
    <w:rsid w:val="00BF3592"/>
    <w:rsid w:val="00C00080"/>
    <w:rsid w:val="00C110EE"/>
    <w:rsid w:val="00C16BA6"/>
    <w:rsid w:val="00C21F25"/>
    <w:rsid w:val="00C24C5F"/>
    <w:rsid w:val="00C27FA5"/>
    <w:rsid w:val="00C27FAF"/>
    <w:rsid w:val="00C31CBC"/>
    <w:rsid w:val="00C3259A"/>
    <w:rsid w:val="00C363AE"/>
    <w:rsid w:val="00C400E3"/>
    <w:rsid w:val="00C40B15"/>
    <w:rsid w:val="00C428FD"/>
    <w:rsid w:val="00C4425A"/>
    <w:rsid w:val="00C447DA"/>
    <w:rsid w:val="00C47407"/>
    <w:rsid w:val="00C538EA"/>
    <w:rsid w:val="00C54EB6"/>
    <w:rsid w:val="00C563DF"/>
    <w:rsid w:val="00C56454"/>
    <w:rsid w:val="00C6340D"/>
    <w:rsid w:val="00C65480"/>
    <w:rsid w:val="00C65BC6"/>
    <w:rsid w:val="00C67915"/>
    <w:rsid w:val="00C70EA7"/>
    <w:rsid w:val="00C7312E"/>
    <w:rsid w:val="00C73C4B"/>
    <w:rsid w:val="00C77456"/>
    <w:rsid w:val="00C82AFC"/>
    <w:rsid w:val="00C86CD8"/>
    <w:rsid w:val="00C92323"/>
    <w:rsid w:val="00C93145"/>
    <w:rsid w:val="00C967C2"/>
    <w:rsid w:val="00CA2B7F"/>
    <w:rsid w:val="00CA413A"/>
    <w:rsid w:val="00CA471C"/>
    <w:rsid w:val="00CB4259"/>
    <w:rsid w:val="00CB455C"/>
    <w:rsid w:val="00CB6113"/>
    <w:rsid w:val="00CB78FC"/>
    <w:rsid w:val="00CC474C"/>
    <w:rsid w:val="00CC495D"/>
    <w:rsid w:val="00CD58C0"/>
    <w:rsid w:val="00CD7B35"/>
    <w:rsid w:val="00CE3EC7"/>
    <w:rsid w:val="00CE44E8"/>
    <w:rsid w:val="00CF12E8"/>
    <w:rsid w:val="00CF174A"/>
    <w:rsid w:val="00CF1C10"/>
    <w:rsid w:val="00CF2285"/>
    <w:rsid w:val="00CF2684"/>
    <w:rsid w:val="00CF2F63"/>
    <w:rsid w:val="00D021D5"/>
    <w:rsid w:val="00D1101A"/>
    <w:rsid w:val="00D12AFB"/>
    <w:rsid w:val="00D1488A"/>
    <w:rsid w:val="00D1697E"/>
    <w:rsid w:val="00D26E7F"/>
    <w:rsid w:val="00D314B0"/>
    <w:rsid w:val="00D3182E"/>
    <w:rsid w:val="00D31ACC"/>
    <w:rsid w:val="00D33D86"/>
    <w:rsid w:val="00D37B14"/>
    <w:rsid w:val="00D37F0B"/>
    <w:rsid w:val="00D41148"/>
    <w:rsid w:val="00D41356"/>
    <w:rsid w:val="00D4418D"/>
    <w:rsid w:val="00D46712"/>
    <w:rsid w:val="00D548B7"/>
    <w:rsid w:val="00D570A1"/>
    <w:rsid w:val="00D601A1"/>
    <w:rsid w:val="00D61C46"/>
    <w:rsid w:val="00D62E6D"/>
    <w:rsid w:val="00D654E3"/>
    <w:rsid w:val="00D71D77"/>
    <w:rsid w:val="00D76F19"/>
    <w:rsid w:val="00D80925"/>
    <w:rsid w:val="00D84101"/>
    <w:rsid w:val="00D90810"/>
    <w:rsid w:val="00D927FE"/>
    <w:rsid w:val="00D95D36"/>
    <w:rsid w:val="00D97127"/>
    <w:rsid w:val="00DA0D01"/>
    <w:rsid w:val="00DA10A2"/>
    <w:rsid w:val="00DA571F"/>
    <w:rsid w:val="00DA7BCA"/>
    <w:rsid w:val="00DC27E7"/>
    <w:rsid w:val="00DD04DD"/>
    <w:rsid w:val="00DD479F"/>
    <w:rsid w:val="00DE04F3"/>
    <w:rsid w:val="00DF11CB"/>
    <w:rsid w:val="00DF19AC"/>
    <w:rsid w:val="00DF2746"/>
    <w:rsid w:val="00DF2E20"/>
    <w:rsid w:val="00DF348C"/>
    <w:rsid w:val="00DF6B98"/>
    <w:rsid w:val="00DF7123"/>
    <w:rsid w:val="00E00E30"/>
    <w:rsid w:val="00E027AA"/>
    <w:rsid w:val="00E0589D"/>
    <w:rsid w:val="00E06ABF"/>
    <w:rsid w:val="00E1057A"/>
    <w:rsid w:val="00E11AFD"/>
    <w:rsid w:val="00E1474A"/>
    <w:rsid w:val="00E152C5"/>
    <w:rsid w:val="00E216AF"/>
    <w:rsid w:val="00E23DBB"/>
    <w:rsid w:val="00E27A77"/>
    <w:rsid w:val="00E32B9B"/>
    <w:rsid w:val="00E37042"/>
    <w:rsid w:val="00E4502B"/>
    <w:rsid w:val="00E476B6"/>
    <w:rsid w:val="00E51DA7"/>
    <w:rsid w:val="00E578D1"/>
    <w:rsid w:val="00E60D1C"/>
    <w:rsid w:val="00E62444"/>
    <w:rsid w:val="00E745F0"/>
    <w:rsid w:val="00E7466E"/>
    <w:rsid w:val="00E74CF0"/>
    <w:rsid w:val="00E75A59"/>
    <w:rsid w:val="00E75F5E"/>
    <w:rsid w:val="00E82E50"/>
    <w:rsid w:val="00E90727"/>
    <w:rsid w:val="00E9113A"/>
    <w:rsid w:val="00E91ADF"/>
    <w:rsid w:val="00E91E36"/>
    <w:rsid w:val="00E92431"/>
    <w:rsid w:val="00E929D7"/>
    <w:rsid w:val="00E938BB"/>
    <w:rsid w:val="00EA4096"/>
    <w:rsid w:val="00EB0833"/>
    <w:rsid w:val="00EB0946"/>
    <w:rsid w:val="00EB1F2E"/>
    <w:rsid w:val="00EB2100"/>
    <w:rsid w:val="00EB3142"/>
    <w:rsid w:val="00EC06D3"/>
    <w:rsid w:val="00EC14F2"/>
    <w:rsid w:val="00ED2825"/>
    <w:rsid w:val="00EE0BE7"/>
    <w:rsid w:val="00EE0E96"/>
    <w:rsid w:val="00EE316C"/>
    <w:rsid w:val="00EE4B86"/>
    <w:rsid w:val="00EF1895"/>
    <w:rsid w:val="00F00BCE"/>
    <w:rsid w:val="00F02397"/>
    <w:rsid w:val="00F0428C"/>
    <w:rsid w:val="00F04937"/>
    <w:rsid w:val="00F12178"/>
    <w:rsid w:val="00F13977"/>
    <w:rsid w:val="00F15BC3"/>
    <w:rsid w:val="00F2294F"/>
    <w:rsid w:val="00F23A5C"/>
    <w:rsid w:val="00F263B1"/>
    <w:rsid w:val="00F319AD"/>
    <w:rsid w:val="00F3247F"/>
    <w:rsid w:val="00F3254F"/>
    <w:rsid w:val="00F44828"/>
    <w:rsid w:val="00F4709F"/>
    <w:rsid w:val="00F53342"/>
    <w:rsid w:val="00F56A1C"/>
    <w:rsid w:val="00F60265"/>
    <w:rsid w:val="00F7160D"/>
    <w:rsid w:val="00F71B4C"/>
    <w:rsid w:val="00F72487"/>
    <w:rsid w:val="00F7385A"/>
    <w:rsid w:val="00F749D1"/>
    <w:rsid w:val="00F84A0E"/>
    <w:rsid w:val="00F84E79"/>
    <w:rsid w:val="00F85D03"/>
    <w:rsid w:val="00F86347"/>
    <w:rsid w:val="00F87EFA"/>
    <w:rsid w:val="00F90BFD"/>
    <w:rsid w:val="00F947B6"/>
    <w:rsid w:val="00FB2EA3"/>
    <w:rsid w:val="00FB32BA"/>
    <w:rsid w:val="00FB42F7"/>
    <w:rsid w:val="00FB4AD4"/>
    <w:rsid w:val="00FC0054"/>
    <w:rsid w:val="00FC261B"/>
    <w:rsid w:val="00FC26FD"/>
    <w:rsid w:val="00FC270A"/>
    <w:rsid w:val="00FC28EC"/>
    <w:rsid w:val="00FC3BEE"/>
    <w:rsid w:val="00FD27D2"/>
    <w:rsid w:val="00FE1119"/>
    <w:rsid w:val="00FE1216"/>
    <w:rsid w:val="00FE169A"/>
    <w:rsid w:val="00FE6450"/>
    <w:rsid w:val="00FE7852"/>
    <w:rsid w:val="00FE7D93"/>
    <w:rsid w:val="00FF06E5"/>
    <w:rsid w:val="00FF0EFD"/>
    <w:rsid w:val="00FF15F2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35D0F"/>
  <w15:docId w15:val="{6997E69E-B82A-9643-9CE1-3CEA16E0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571"/>
    <w:rPr>
      <w:sz w:val="24"/>
      <w:szCs w:val="24"/>
    </w:rPr>
  </w:style>
  <w:style w:type="paragraph" w:styleId="Heading1">
    <w:name w:val="heading 1"/>
    <w:basedOn w:val="Normal"/>
    <w:next w:val="Normal"/>
    <w:qFormat/>
    <w:rsid w:val="005F4F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26FD"/>
    <w:pPr>
      <w:spacing w:before="60" w:line="220" w:lineRule="exact"/>
      <w:outlineLvl w:val="1"/>
    </w:pPr>
    <w:rPr>
      <w:rFonts w:ascii="Tahoma" w:hAnsi="Tahoma"/>
      <w:i/>
      <w:spacing w:val="10"/>
      <w:sz w:val="16"/>
      <w:szCs w:val="16"/>
    </w:rPr>
  </w:style>
  <w:style w:type="paragraph" w:styleId="Heading3">
    <w:name w:val="heading 3"/>
    <w:basedOn w:val="Normal"/>
    <w:next w:val="Normal"/>
    <w:qFormat/>
    <w:rsid w:val="005F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mailaddress">
    <w:name w:val="e-mail address"/>
    <w:basedOn w:val="Normal"/>
    <w:rsid w:val="00945532"/>
    <w:pPr>
      <w:spacing w:after="160" w:line="220" w:lineRule="exact"/>
    </w:pPr>
    <w:rPr>
      <w:rFonts w:ascii="Tahoma" w:hAnsi="Tahoma"/>
      <w:spacing w:val="10"/>
      <w:sz w:val="16"/>
      <w:szCs w:val="20"/>
    </w:rPr>
  </w:style>
  <w:style w:type="character" w:styleId="Hyperlink">
    <w:name w:val="Hyperlink"/>
    <w:basedOn w:val="DefaultParagraphFont"/>
    <w:rsid w:val="00945532"/>
    <w:rPr>
      <w:color w:val="0000FF"/>
      <w:u w:val="single"/>
    </w:rPr>
  </w:style>
  <w:style w:type="paragraph" w:styleId="Date">
    <w:name w:val="Date"/>
    <w:basedOn w:val="Normal"/>
    <w:next w:val="Normal"/>
    <w:rsid w:val="006F12E4"/>
    <w:pPr>
      <w:spacing w:before="60" w:line="220" w:lineRule="exact"/>
      <w:jc w:val="right"/>
    </w:pPr>
    <w:rPr>
      <w:rFonts w:ascii="Tahoma" w:hAnsi="Tahoma"/>
      <w:b/>
      <w:spacing w:val="10"/>
      <w:sz w:val="16"/>
      <w:szCs w:val="16"/>
    </w:rPr>
  </w:style>
  <w:style w:type="paragraph" w:styleId="BodyText">
    <w:name w:val="Body Text"/>
    <w:basedOn w:val="Normal"/>
    <w:rsid w:val="006F12E4"/>
    <w:pPr>
      <w:spacing w:after="16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bulletedlist">
    <w:name w:val="bulleted list"/>
    <w:basedOn w:val="Normal"/>
    <w:rsid w:val="006F12E4"/>
    <w:pPr>
      <w:numPr>
        <w:numId w:val="1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DatewnoSpaceBefore">
    <w:name w:val="Date w/no Space Before"/>
    <w:basedOn w:val="Date"/>
    <w:rsid w:val="00FC26FD"/>
    <w:pPr>
      <w:spacing w:before="0"/>
    </w:pPr>
  </w:style>
  <w:style w:type="paragraph" w:styleId="Title">
    <w:name w:val="Title"/>
    <w:basedOn w:val="Normal"/>
    <w:link w:val="TitleChar"/>
    <w:qFormat/>
    <w:rsid w:val="00FC26FD"/>
    <w:pPr>
      <w:spacing w:line="220" w:lineRule="exact"/>
    </w:pPr>
    <w:rPr>
      <w:rFonts w:ascii="Tahoma" w:hAnsi="Tahoma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FC26FD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C26FD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styleId="Footer">
    <w:name w:val="footer"/>
    <w:basedOn w:val="Normal"/>
    <w:rsid w:val="00B953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340"/>
  </w:style>
  <w:style w:type="paragraph" w:styleId="Header">
    <w:name w:val="header"/>
    <w:basedOn w:val="Normal"/>
    <w:rsid w:val="00B95340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B9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F18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459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141">
          <w:marLeft w:val="3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0587">
              <w:marLeft w:val="125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638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0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4174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78959">
          <w:marLeft w:val="3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033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0F0F0"/>
                    <w:bottom w:val="none" w:sz="0" w:space="0" w:color="auto"/>
                    <w:right w:val="single" w:sz="4" w:space="0" w:color="F0F0F0"/>
                  </w:divBdr>
                  <w:divsChild>
                    <w:div w:id="1393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114095">
              <w:marLeft w:val="125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362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05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640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8903">
          <w:marLeft w:val="3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736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0F0F0"/>
                    <w:bottom w:val="none" w:sz="0" w:space="0" w:color="auto"/>
                    <w:right w:val="single" w:sz="4" w:space="0" w:color="F0F0F0"/>
                  </w:divBdr>
                  <w:divsChild>
                    <w:div w:id="1655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46591">
              <w:marLeft w:val="125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arts9010006" TargetMode="External"/><Relationship Id="rId13" Type="http://schemas.openxmlformats.org/officeDocument/2006/relationships/hyperlink" Target="http://suart.syr.edu/suart-exhibitions/reginald-marsh-intaglios-and-lithographs-online-exhibition/" TargetMode="External"/><Relationship Id="rId18" Type="http://schemas.openxmlformats.org/officeDocument/2006/relationships/hyperlink" Target="http://santafe.com/kbac/shows/off-the-grid-with-ira-gordon" TargetMode="External"/><Relationship Id="rId26" Type="http://schemas.openxmlformats.org/officeDocument/2006/relationships/hyperlink" Target="https://thecollege.syr.edu/news-all/news-2016/2016-Graduate_Teaching_Awards_201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college.syr.edu/news-all/news-2018/art-resistance-and-resilie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uart.syr.edu/suart-exhibitions/wanderings-thomas-hart-bentons-america/" TargetMode="External"/><Relationship Id="rId17" Type="http://schemas.openxmlformats.org/officeDocument/2006/relationships/hyperlink" Target="http://breakfast-with-nancy.libsyn.com/breakfast-with-nancy-nov-3-2016-sascha-scott-the-art-and-politics-of-painting-pueblo-indians" TargetMode="External"/><Relationship Id="rId25" Type="http://schemas.openxmlformats.org/officeDocument/2006/relationships/hyperlink" Target="http://sumagazine.syr.edu/2014fall-winter/supeople/SaschaScot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sfr.org/programs/breakfast-nancy" TargetMode="External"/><Relationship Id="rId20" Type="http://schemas.openxmlformats.org/officeDocument/2006/relationships/hyperlink" Target="https://www.jpmorganchasecc.com/article/rochester/syracuse-university-sascha-scot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art.syr.edu/suart-exhibitions/10782/" TargetMode="External"/><Relationship Id="rId24" Type="http://schemas.openxmlformats.org/officeDocument/2006/relationships/hyperlink" Target="https://thecollege.syr.edu/news-all/news-2018/2018-neh-funding-supports-syracuse-projec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art.syr.edu/suart-exhibitions/laugh-lines-alan-dunns-new-yorker-cartoons-of-the-second-world-war/" TargetMode="External"/><Relationship Id="rId23" Type="http://schemas.openxmlformats.org/officeDocument/2006/relationships/hyperlink" Target="https://thecollege.syr.edu/news-all/news-2018/2018-humanities-faculty-research-part-on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mdpi.com/journal/arts/special_issues/indigenous_visual_material_culture" TargetMode="External"/><Relationship Id="rId19" Type="http://schemas.openxmlformats.org/officeDocument/2006/relationships/hyperlink" Target="http://www.wpfwfm.org/radi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24926/24716839.2256" TargetMode="External"/><Relationship Id="rId14" Type="http://schemas.openxmlformats.org/officeDocument/2006/relationships/hyperlink" Target="http://suart.syr.edu/suart-exhibitions/provocateur-winslow-homers-illustrations-of-the-civil-war/" TargetMode="External"/><Relationship Id="rId22" Type="http://schemas.openxmlformats.org/officeDocument/2006/relationships/hyperlink" Target="https://thecollege.syr.edu/news-all/news-2018/2018-humanities-center-fellows/" TargetMode="External"/><Relationship Id="rId27" Type="http://schemas.openxmlformats.org/officeDocument/2006/relationships/hyperlink" Target="https://thecollege.syr.edu/news-all/news-2015/2015-Art_Historians_Publish_New_Book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FB0B-570A-6C4B-A44C-A7A4F096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SASCHA THYME SCOTT</vt:lpstr>
    </vt:vector>
  </TitlesOfParts>
  <Company>Syracuse University</Company>
  <LinksUpToDate>false</LinksUpToDate>
  <CharactersWithSpaces>25419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http://www.caareviews.org/reviews/1523</vt:lpwstr>
      </vt:variant>
      <vt:variant>
        <vt:lpwstr/>
      </vt:variant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mailto:sscott04@syr.edu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SASCHA THYME SCOTT</dc:title>
  <dc:creator>Sascha Scott</dc:creator>
  <cp:lastModifiedBy>Sascha Scott</cp:lastModifiedBy>
  <cp:revision>6</cp:revision>
  <cp:lastPrinted>2020-01-17T21:13:00Z</cp:lastPrinted>
  <dcterms:created xsi:type="dcterms:W3CDTF">2020-02-12T14:05:00Z</dcterms:created>
  <dcterms:modified xsi:type="dcterms:W3CDTF">2020-02-12T14:19:00Z</dcterms:modified>
</cp:coreProperties>
</file>