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9EC46" w14:textId="77777777" w:rsidR="00EC2131" w:rsidRPr="0089489E" w:rsidRDefault="00EC2131">
      <w:pPr>
        <w:tabs>
          <w:tab w:val="left" w:pos="6480"/>
          <w:tab w:val="left" w:pos="9359"/>
        </w:tabs>
        <w:ind w:right="-720"/>
        <w:jc w:val="center"/>
        <w:rPr>
          <w:rFonts w:ascii="Times New Roman" w:hAnsi="Times New Roman"/>
          <w:sz w:val="18"/>
          <w:szCs w:val="18"/>
        </w:rPr>
      </w:pPr>
    </w:p>
    <w:p w14:paraId="122A2CBF" w14:textId="77777777" w:rsidR="00EC2131" w:rsidRPr="0089489E" w:rsidRDefault="00EC2131">
      <w:pPr>
        <w:tabs>
          <w:tab w:val="left" w:pos="6480"/>
          <w:tab w:val="left" w:pos="9359"/>
        </w:tabs>
        <w:ind w:right="-720"/>
        <w:jc w:val="center"/>
        <w:rPr>
          <w:rFonts w:ascii="Times New Roman" w:hAnsi="Times New Roman"/>
          <w:b/>
          <w:sz w:val="28"/>
          <w:szCs w:val="28"/>
        </w:rPr>
      </w:pPr>
      <w:r w:rsidRPr="0089489E">
        <w:rPr>
          <w:rFonts w:ascii="Times New Roman" w:hAnsi="Times New Roman"/>
          <w:b/>
          <w:sz w:val="28"/>
          <w:szCs w:val="28"/>
        </w:rPr>
        <w:t>CURRICULUM VITAE</w:t>
      </w:r>
    </w:p>
    <w:p w14:paraId="770363C4" w14:textId="70077A22" w:rsidR="00EC2131" w:rsidRPr="0089489E" w:rsidRDefault="00F10FEB">
      <w:pPr>
        <w:tabs>
          <w:tab w:val="left" w:pos="6480"/>
          <w:tab w:val="left" w:pos="9359"/>
        </w:tabs>
        <w:ind w:right="-720"/>
        <w:jc w:val="center"/>
        <w:rPr>
          <w:rFonts w:ascii="Times New Roman" w:hAnsi="Times New Roman"/>
          <w:b/>
        </w:rPr>
      </w:pPr>
      <w:r>
        <w:rPr>
          <w:rFonts w:ascii="Times New Roman" w:hAnsi="Times New Roman"/>
          <w:b/>
        </w:rPr>
        <w:t>January</w:t>
      </w:r>
      <w:r w:rsidR="006351FF">
        <w:rPr>
          <w:rFonts w:ascii="Times New Roman" w:hAnsi="Times New Roman"/>
          <w:b/>
        </w:rPr>
        <w:t xml:space="preserve">  20</w:t>
      </w:r>
      <w:r w:rsidR="00E95467">
        <w:rPr>
          <w:rFonts w:ascii="Times New Roman" w:hAnsi="Times New Roman"/>
          <w:b/>
        </w:rPr>
        <w:t>2</w:t>
      </w:r>
      <w:r>
        <w:rPr>
          <w:rFonts w:ascii="Times New Roman" w:hAnsi="Times New Roman"/>
          <w:b/>
        </w:rPr>
        <w:t>3</w:t>
      </w:r>
    </w:p>
    <w:p w14:paraId="581741E0" w14:textId="77777777" w:rsidR="00EC2131" w:rsidRPr="0089489E" w:rsidRDefault="00EC2131">
      <w:pPr>
        <w:tabs>
          <w:tab w:val="left" w:pos="6480"/>
          <w:tab w:val="left" w:pos="9359"/>
        </w:tabs>
        <w:ind w:right="-720"/>
        <w:jc w:val="center"/>
        <w:rPr>
          <w:rFonts w:ascii="Times New Roman" w:hAnsi="Times New Roman"/>
          <w:b/>
          <w:sz w:val="18"/>
          <w:szCs w:val="18"/>
        </w:rPr>
      </w:pPr>
    </w:p>
    <w:p w14:paraId="0F4708F7" w14:textId="77777777" w:rsidR="00EC2131" w:rsidRPr="0089489E" w:rsidRDefault="00EC2131">
      <w:pPr>
        <w:tabs>
          <w:tab w:val="left" w:pos="6480"/>
          <w:tab w:val="left" w:pos="9359"/>
        </w:tabs>
        <w:ind w:right="-720"/>
        <w:jc w:val="center"/>
        <w:rPr>
          <w:rFonts w:ascii="Times New Roman" w:hAnsi="Times New Roman"/>
          <w:b/>
          <w:sz w:val="18"/>
          <w:szCs w:val="18"/>
        </w:rPr>
      </w:pPr>
    </w:p>
    <w:p w14:paraId="332FB65C" w14:textId="77777777" w:rsidR="00EC2131" w:rsidRPr="0089489E" w:rsidRDefault="00EC2131">
      <w:pPr>
        <w:tabs>
          <w:tab w:val="left" w:pos="6480"/>
          <w:tab w:val="left" w:pos="9359"/>
        </w:tabs>
        <w:ind w:right="-720"/>
        <w:jc w:val="center"/>
        <w:rPr>
          <w:rFonts w:ascii="Times New Roman" w:hAnsi="Times New Roman"/>
          <w:sz w:val="18"/>
          <w:szCs w:val="18"/>
        </w:rPr>
      </w:pPr>
    </w:p>
    <w:p w14:paraId="4873BDF7"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b/>
        </w:rPr>
        <w:t>Name:</w:t>
      </w:r>
      <w:r w:rsidRPr="0089489E">
        <w:rPr>
          <w:rFonts w:ascii="Times New Roman" w:hAnsi="Times New Roman"/>
        </w:rPr>
        <w:tab/>
        <w:t>Mark A. Brown</w:t>
      </w:r>
    </w:p>
    <w:p w14:paraId="1B4B7EB4" w14:textId="77777777" w:rsidR="00EC2131" w:rsidRPr="0089489E" w:rsidRDefault="00EC2131">
      <w:pPr>
        <w:tabs>
          <w:tab w:val="left" w:pos="540"/>
          <w:tab w:val="left" w:pos="2520"/>
          <w:tab w:val="left" w:pos="3060"/>
          <w:tab w:val="left" w:pos="6480"/>
          <w:tab w:val="left" w:pos="8999"/>
        </w:tabs>
        <w:ind w:right="-360"/>
        <w:rPr>
          <w:rFonts w:ascii="Times New Roman" w:hAnsi="Times New Roman"/>
          <w:sz w:val="18"/>
          <w:szCs w:val="18"/>
        </w:rPr>
      </w:pPr>
    </w:p>
    <w:p w14:paraId="3A488E4A"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b/>
        </w:rPr>
        <w:t>Academic Unit:</w:t>
      </w:r>
      <w:r w:rsidRPr="0089489E">
        <w:rPr>
          <w:rFonts w:ascii="Times New Roman" w:hAnsi="Times New Roman"/>
          <w:b/>
        </w:rPr>
        <w:tab/>
      </w:r>
      <w:r w:rsidRPr="0089489E">
        <w:rPr>
          <w:rFonts w:ascii="Times New Roman" w:hAnsi="Times New Roman"/>
        </w:rPr>
        <w:t>Department of Philosophy</w:t>
      </w:r>
    </w:p>
    <w:p w14:paraId="0C8790FE"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t>Syracuse University</w:t>
      </w:r>
    </w:p>
    <w:p w14:paraId="47D20729"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t>Syracuse, NY  13244-1170</w:t>
      </w:r>
    </w:p>
    <w:p w14:paraId="5F699426"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t>(315) 443-2536</w:t>
      </w:r>
    </w:p>
    <w:p w14:paraId="706550FD"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t>e-mail: mabrown@syr.edu</w:t>
      </w:r>
    </w:p>
    <w:p w14:paraId="79E0FC48" w14:textId="77777777" w:rsidR="00EC2131" w:rsidRPr="0089489E" w:rsidRDefault="00EC2131">
      <w:pPr>
        <w:tabs>
          <w:tab w:val="left" w:pos="540"/>
          <w:tab w:val="left" w:pos="2520"/>
          <w:tab w:val="left" w:pos="3060"/>
          <w:tab w:val="left" w:pos="6480"/>
          <w:tab w:val="left" w:pos="8999"/>
        </w:tabs>
        <w:ind w:right="-360"/>
        <w:rPr>
          <w:rFonts w:ascii="Times New Roman" w:hAnsi="Times New Roman"/>
          <w:sz w:val="18"/>
          <w:szCs w:val="18"/>
        </w:rPr>
      </w:pPr>
    </w:p>
    <w:p w14:paraId="473B5875"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b/>
        </w:rPr>
        <w:t>Born:</w:t>
      </w:r>
      <w:r w:rsidRPr="0089489E">
        <w:rPr>
          <w:rFonts w:ascii="Times New Roman" w:hAnsi="Times New Roman"/>
        </w:rPr>
        <w:tab/>
        <w:t>Little Falls, New York</w:t>
      </w:r>
    </w:p>
    <w:p w14:paraId="4ABD558C"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t>31 October 1939</w:t>
      </w:r>
    </w:p>
    <w:p w14:paraId="5C87BBEB" w14:textId="77777777" w:rsidR="00EC2131" w:rsidRPr="0089489E" w:rsidRDefault="00EC2131">
      <w:pPr>
        <w:tabs>
          <w:tab w:val="left" w:pos="540"/>
          <w:tab w:val="left" w:pos="2520"/>
          <w:tab w:val="left" w:pos="3060"/>
          <w:tab w:val="left" w:pos="6480"/>
          <w:tab w:val="left" w:pos="8999"/>
        </w:tabs>
        <w:ind w:right="-360"/>
        <w:rPr>
          <w:rFonts w:ascii="Times New Roman" w:hAnsi="Times New Roman"/>
          <w:sz w:val="18"/>
          <w:szCs w:val="18"/>
        </w:rPr>
      </w:pPr>
    </w:p>
    <w:p w14:paraId="5E40FAF7"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b/>
        </w:rPr>
        <w:t>Education:</w:t>
      </w:r>
      <w:r w:rsidRPr="0089489E">
        <w:rPr>
          <w:rFonts w:ascii="Times New Roman" w:hAnsi="Times New Roman"/>
        </w:rPr>
        <w:tab/>
        <w:t>Ph.D. Philosophy, Syracuse University (1971)</w:t>
      </w:r>
    </w:p>
    <w:p w14:paraId="7DE8B257" w14:textId="77777777" w:rsidR="00EC2131" w:rsidRPr="0089489E" w:rsidRDefault="00EC2131">
      <w:pPr>
        <w:tabs>
          <w:tab w:val="left" w:pos="540"/>
          <w:tab w:val="left" w:pos="2520"/>
          <w:tab w:val="left" w:pos="3060"/>
          <w:tab w:val="left" w:pos="6480"/>
          <w:tab w:val="left" w:pos="8999"/>
        </w:tabs>
        <w:ind w:right="-360"/>
        <w:rPr>
          <w:rFonts w:ascii="Times New Roman" w:hAnsi="Times New Roman"/>
          <w:i/>
        </w:rPr>
      </w:pPr>
      <w:r w:rsidRPr="0089489E">
        <w:rPr>
          <w:rFonts w:ascii="Times New Roman" w:hAnsi="Times New Roman"/>
        </w:rPr>
        <w:tab/>
      </w:r>
      <w:r w:rsidRPr="0089489E">
        <w:rPr>
          <w:rFonts w:ascii="Times New Roman" w:hAnsi="Times New Roman"/>
        </w:rPr>
        <w:tab/>
        <w:t xml:space="preserve">Dissertation: </w:t>
      </w:r>
      <w:r w:rsidRPr="0089489E">
        <w:rPr>
          <w:rFonts w:ascii="Times New Roman" w:hAnsi="Times New Roman"/>
          <w:i/>
        </w:rPr>
        <w:t>The Infinite Divisibility of Space</w:t>
      </w:r>
    </w:p>
    <w:p w14:paraId="630EA0ED"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i/>
        </w:rPr>
        <w:tab/>
      </w:r>
      <w:r w:rsidRPr="0089489E">
        <w:rPr>
          <w:rFonts w:ascii="Times New Roman" w:hAnsi="Times New Roman"/>
          <w:i/>
        </w:rPr>
        <w:tab/>
        <w:t>and the Geometry of Spatial Finitism</w:t>
      </w:r>
    </w:p>
    <w:p w14:paraId="43407E89"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t>B.A. Physics, Syracuse University (1961)</w:t>
      </w:r>
    </w:p>
    <w:p w14:paraId="1C4330D4" w14:textId="77777777" w:rsidR="00EC2131" w:rsidRPr="0089489E" w:rsidRDefault="00EC2131">
      <w:pPr>
        <w:tabs>
          <w:tab w:val="left" w:pos="540"/>
          <w:tab w:val="left" w:pos="2520"/>
          <w:tab w:val="left" w:pos="3060"/>
          <w:tab w:val="left" w:pos="6480"/>
          <w:tab w:val="left" w:pos="8999"/>
        </w:tabs>
        <w:ind w:right="-360"/>
        <w:rPr>
          <w:rFonts w:ascii="Times New Roman" w:hAnsi="Times New Roman"/>
          <w:sz w:val="18"/>
          <w:szCs w:val="18"/>
        </w:rPr>
      </w:pPr>
    </w:p>
    <w:p w14:paraId="58B4ED6F"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b/>
        </w:rPr>
        <w:t>Employment:</w:t>
      </w:r>
      <w:r w:rsidRPr="0089489E">
        <w:rPr>
          <w:rFonts w:ascii="Times New Roman" w:hAnsi="Times New Roman"/>
        </w:rPr>
        <w:tab/>
      </w:r>
    </w:p>
    <w:p w14:paraId="3005B2E9"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t>2008–</w:t>
      </w:r>
      <w:r>
        <w:rPr>
          <w:rFonts w:ascii="Times New Roman" w:hAnsi="Times New Roman"/>
        </w:rPr>
        <w:t>11</w:t>
      </w:r>
      <w:r w:rsidRPr="0089489E">
        <w:rPr>
          <w:rFonts w:ascii="Times New Roman" w:hAnsi="Times New Roman"/>
        </w:rPr>
        <w:tab/>
        <w:t>Chair, Philosophy Department,</w:t>
      </w:r>
    </w:p>
    <w:p w14:paraId="65AD6A96"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Syracuse University</w:t>
      </w:r>
    </w:p>
    <w:p w14:paraId="48DEE372" w14:textId="09930C0D"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t>1994-</w:t>
      </w:r>
      <w:r w:rsidR="00762A32">
        <w:rPr>
          <w:rFonts w:ascii="Times New Roman" w:hAnsi="Times New Roman"/>
        </w:rPr>
        <w:t>2012</w:t>
      </w:r>
      <w:r w:rsidRPr="0089489E">
        <w:rPr>
          <w:rFonts w:ascii="Times New Roman" w:hAnsi="Times New Roman"/>
        </w:rPr>
        <w:tab/>
        <w:t>Associate Professor of Philosophy,</w:t>
      </w:r>
    </w:p>
    <w:p w14:paraId="29C855EC"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Syracuse University</w:t>
      </w:r>
    </w:p>
    <w:p w14:paraId="0594F97B"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t>1971-94</w:t>
      </w:r>
      <w:r w:rsidRPr="0089489E">
        <w:rPr>
          <w:rFonts w:ascii="Times New Roman" w:hAnsi="Times New Roman"/>
        </w:rPr>
        <w:tab/>
        <w:t xml:space="preserve">Assistant Professor of Philosophy, </w:t>
      </w:r>
    </w:p>
    <w:p w14:paraId="3F33A6BF"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Syracuse University</w:t>
      </w:r>
    </w:p>
    <w:p w14:paraId="3B90B6AB"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t>1979-1980</w:t>
      </w:r>
      <w:r w:rsidRPr="0089489E">
        <w:rPr>
          <w:rFonts w:ascii="Times New Roman" w:hAnsi="Times New Roman"/>
        </w:rPr>
        <w:tab/>
        <w:t xml:space="preserve">Associate Dean (half-time), </w:t>
      </w:r>
    </w:p>
    <w:p w14:paraId="39BC8A53"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College of Arts and Sciences, Syracuse University</w:t>
      </w:r>
    </w:p>
    <w:p w14:paraId="11136194"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t>1972-1979</w:t>
      </w:r>
      <w:r w:rsidRPr="0089489E">
        <w:rPr>
          <w:rFonts w:ascii="Times New Roman" w:hAnsi="Times New Roman"/>
        </w:rPr>
        <w:tab/>
        <w:t xml:space="preserve">Assistant Dean, </w:t>
      </w:r>
    </w:p>
    <w:p w14:paraId="2F9332EC"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College of Arts and Sciences, Syracuse University</w:t>
      </w:r>
    </w:p>
    <w:p w14:paraId="3D155E80"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t>1964-1971</w:t>
      </w:r>
      <w:r w:rsidRPr="0089489E">
        <w:rPr>
          <w:rFonts w:ascii="Times New Roman" w:hAnsi="Times New Roman"/>
        </w:rPr>
        <w:tab/>
        <w:t xml:space="preserve">Instructor in Philosophy, </w:t>
      </w:r>
    </w:p>
    <w:p w14:paraId="77D73B60"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Syracuse University</w:t>
      </w:r>
    </w:p>
    <w:p w14:paraId="170DBAC7" w14:textId="77777777" w:rsidR="00EC2131" w:rsidRPr="0089489E" w:rsidRDefault="00EC2131">
      <w:pPr>
        <w:tabs>
          <w:tab w:val="left" w:pos="540"/>
          <w:tab w:val="left" w:pos="2520"/>
          <w:tab w:val="left" w:pos="3060"/>
          <w:tab w:val="left" w:pos="6480"/>
          <w:tab w:val="left" w:pos="8999"/>
        </w:tabs>
        <w:ind w:right="-360"/>
        <w:rPr>
          <w:rFonts w:ascii="Times New Roman" w:hAnsi="Times New Roman"/>
          <w:sz w:val="18"/>
          <w:szCs w:val="18"/>
        </w:rPr>
      </w:pPr>
    </w:p>
    <w:p w14:paraId="04C32329"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b/>
        </w:rPr>
        <w:t>Memberships:</w:t>
      </w:r>
      <w:r w:rsidRPr="0089489E">
        <w:rPr>
          <w:rFonts w:ascii="Times New Roman" w:hAnsi="Times New Roman"/>
        </w:rPr>
        <w:tab/>
        <w:t>American Philosophical Association</w:t>
      </w:r>
    </w:p>
    <w:p w14:paraId="2A5886EF"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t>Society for Exact Philosophy</w:t>
      </w:r>
      <w:r w:rsidRPr="0089489E">
        <w:rPr>
          <w:rFonts w:ascii="Times New Roman" w:hAnsi="Times New Roman"/>
        </w:rPr>
        <w:tab/>
      </w:r>
    </w:p>
    <w:p w14:paraId="213D3945"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t>Creighton Club (New York State</w:t>
      </w:r>
    </w:p>
    <w:p w14:paraId="44CAD99E"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Philosophical Association)</w:t>
      </w:r>
    </w:p>
    <w:p w14:paraId="350B5C2A" w14:textId="77777777" w:rsidR="00EC2131" w:rsidRPr="0089489E" w:rsidRDefault="00EC2131">
      <w:pPr>
        <w:tabs>
          <w:tab w:val="left" w:pos="540"/>
          <w:tab w:val="left" w:pos="2520"/>
          <w:tab w:val="left" w:pos="3060"/>
          <w:tab w:val="left" w:pos="6480"/>
          <w:tab w:val="left" w:pos="8999"/>
        </w:tabs>
        <w:ind w:right="-360"/>
        <w:rPr>
          <w:rFonts w:ascii="Times New Roman" w:hAnsi="Times New Roman"/>
        </w:rPr>
      </w:pPr>
    </w:p>
    <w:p w14:paraId="0FDB81F7" w14:textId="77777777" w:rsidR="00EC2131" w:rsidRPr="0089489E" w:rsidRDefault="00EC2131">
      <w:pPr>
        <w:tabs>
          <w:tab w:val="left" w:pos="6480"/>
          <w:tab w:val="left" w:pos="8639"/>
        </w:tabs>
        <w:ind w:left="540" w:hanging="540"/>
        <w:rPr>
          <w:rFonts w:ascii="Times New Roman" w:hAnsi="Times New Roman"/>
          <w:b/>
          <w:smallCaps/>
        </w:rPr>
      </w:pPr>
      <w:r>
        <w:rPr>
          <w:rFonts w:ascii="Times New Roman" w:hAnsi="Times New Roman"/>
          <w:b/>
          <w:smallCaps/>
        </w:rPr>
        <w:br w:type="page"/>
      </w:r>
      <w:r w:rsidRPr="0089489E">
        <w:rPr>
          <w:rFonts w:ascii="Times New Roman" w:hAnsi="Times New Roman"/>
          <w:b/>
          <w:smallCaps/>
        </w:rPr>
        <w:lastRenderedPageBreak/>
        <w:t>Philosophical Publications and Presentations</w:t>
      </w:r>
    </w:p>
    <w:p w14:paraId="731597E0" w14:textId="77777777" w:rsidR="00EC2131" w:rsidRPr="0089489E" w:rsidRDefault="00EC2131">
      <w:pPr>
        <w:tabs>
          <w:tab w:val="left" w:pos="6480"/>
          <w:tab w:val="left" w:pos="8639"/>
        </w:tabs>
        <w:ind w:left="540" w:hanging="540"/>
        <w:rPr>
          <w:rFonts w:ascii="Times New Roman" w:hAnsi="Times New Roman"/>
          <w:b/>
          <w:smallCaps/>
        </w:rPr>
      </w:pPr>
    </w:p>
    <w:p w14:paraId="1E706097" w14:textId="77777777" w:rsidR="00EC2131" w:rsidRPr="0089489E" w:rsidRDefault="00EC2131">
      <w:pPr>
        <w:tabs>
          <w:tab w:val="left" w:pos="6480"/>
          <w:tab w:val="left" w:pos="8639"/>
        </w:tabs>
        <w:ind w:left="540" w:hanging="540"/>
        <w:rPr>
          <w:rFonts w:ascii="Times New Roman" w:hAnsi="Times New Roman"/>
          <w:b/>
        </w:rPr>
      </w:pPr>
    </w:p>
    <w:p w14:paraId="58365034" w14:textId="77777777" w:rsidR="00EC2131" w:rsidRPr="0089489E" w:rsidRDefault="00EC2131">
      <w:pPr>
        <w:tabs>
          <w:tab w:val="left" w:pos="6480"/>
          <w:tab w:val="left" w:pos="8639"/>
        </w:tabs>
        <w:ind w:left="540" w:hanging="540"/>
        <w:rPr>
          <w:rFonts w:ascii="Times New Roman" w:hAnsi="Times New Roman"/>
          <w:b/>
        </w:rPr>
      </w:pPr>
      <w:r w:rsidRPr="0089489E">
        <w:rPr>
          <w:rFonts w:ascii="Times New Roman" w:hAnsi="Times New Roman"/>
          <w:b/>
        </w:rPr>
        <w:t>• Books edited or co-edited</w:t>
      </w:r>
    </w:p>
    <w:p w14:paraId="108B30E9" w14:textId="09EF4F8E" w:rsidR="0039192C" w:rsidRPr="0089489E" w:rsidRDefault="0039192C" w:rsidP="00F10FEB">
      <w:pPr>
        <w:autoSpaceDE w:val="0"/>
        <w:autoSpaceDN w:val="0"/>
        <w:adjustRightInd w:val="0"/>
        <w:rPr>
          <w:rFonts w:ascii="Times New Roman" w:hAnsi="Times New Roman"/>
        </w:rPr>
      </w:pPr>
      <w:r>
        <w:rPr>
          <w:rFonts w:ascii="Times New Roman" w:hAnsi="Times New Roman"/>
        </w:rPr>
        <w:t>[202</w:t>
      </w:r>
      <w:r w:rsidR="003A25BA">
        <w:rPr>
          <w:rFonts w:ascii="Times New Roman" w:hAnsi="Times New Roman"/>
        </w:rPr>
        <w:t>3</w:t>
      </w:r>
      <w:r>
        <w:rPr>
          <w:rFonts w:ascii="Times New Roman" w:hAnsi="Times New Roman"/>
        </w:rPr>
        <w:t>]</w:t>
      </w:r>
      <w:r>
        <w:rPr>
          <w:rFonts w:ascii="Times New Roman" w:hAnsi="Times New Roman"/>
        </w:rPr>
        <w:tab/>
      </w:r>
      <w:r w:rsidR="00F10FEB">
        <w:rPr>
          <w:rFonts w:ascii="Times New Roman" w:hAnsi="Times New Roman"/>
          <w:i/>
          <w:iCs/>
        </w:rPr>
        <w:t>Agency, Norms, Inquiry, and Artifacts: Essays in Honor of Risto Hilpinen</w:t>
      </w:r>
      <w:r w:rsidR="00F10FEB">
        <w:rPr>
          <w:rFonts w:ascii="Times New Roman" w:hAnsi="Times New Roman"/>
        </w:rPr>
        <w:t xml:space="preserve"> (</w:t>
      </w:r>
      <w:r>
        <w:rPr>
          <w:rFonts w:ascii="Times New Roman" w:hAnsi="Times New Roman"/>
        </w:rPr>
        <w:t>co-edited with Paul McNamara and</w:t>
      </w:r>
      <w:r w:rsidR="00F10FEB">
        <w:rPr>
          <w:rFonts w:ascii="Times New Roman" w:hAnsi="Times New Roman"/>
        </w:rPr>
        <w:t xml:space="preserve"> </w:t>
      </w:r>
      <w:r>
        <w:rPr>
          <w:rFonts w:ascii="Times New Roman" w:hAnsi="Times New Roman"/>
        </w:rPr>
        <w:t>Andrew</w:t>
      </w:r>
      <w:r w:rsidR="00F10FEB">
        <w:rPr>
          <w:rFonts w:ascii="Times New Roman" w:hAnsi="Times New Roman"/>
        </w:rPr>
        <w:t xml:space="preserve"> J. I.</w:t>
      </w:r>
      <w:r>
        <w:rPr>
          <w:rFonts w:ascii="Times New Roman" w:hAnsi="Times New Roman"/>
        </w:rPr>
        <w:t xml:space="preserve"> Jones</w:t>
      </w:r>
      <w:r w:rsidR="00F10FEB">
        <w:rPr>
          <w:rFonts w:ascii="Times New Roman" w:hAnsi="Times New Roman"/>
        </w:rPr>
        <w:t>) Synthese Library Studies  in Epistemology, Logic, Methodology, and Philosophy of Science, Volume 454. (Springer-Verlag: 2022)</w:t>
      </w:r>
      <w:r>
        <w:rPr>
          <w:rFonts w:ascii="Times New Roman" w:hAnsi="Times New Roman"/>
        </w:rPr>
        <w:t>.</w:t>
      </w:r>
    </w:p>
    <w:p w14:paraId="46E022BA" w14:textId="77777777" w:rsidR="0039192C" w:rsidRDefault="0039192C" w:rsidP="0039192C">
      <w:pPr>
        <w:tabs>
          <w:tab w:val="left" w:pos="6480"/>
          <w:tab w:val="left" w:pos="8639"/>
        </w:tabs>
        <w:ind w:left="540" w:hanging="540"/>
      </w:pPr>
    </w:p>
    <w:p w14:paraId="36AFC271" w14:textId="0E019F50" w:rsidR="00EC2131" w:rsidRDefault="0039192C" w:rsidP="0039192C">
      <w:pPr>
        <w:tabs>
          <w:tab w:val="left" w:pos="900"/>
          <w:tab w:val="left" w:pos="6480"/>
          <w:tab w:val="left" w:pos="8639"/>
        </w:tabs>
        <w:ind w:left="540" w:hanging="540"/>
        <w:rPr>
          <w:rFonts w:ascii="Times New Roman" w:hAnsi="Times New Roman"/>
        </w:rPr>
      </w:pPr>
      <w:r w:rsidRPr="0089489E">
        <w:rPr>
          <w:rFonts w:ascii="Times New Roman" w:hAnsi="Times New Roman"/>
        </w:rPr>
        <w:t xml:space="preserve"> </w:t>
      </w:r>
      <w:r w:rsidR="00EC2131" w:rsidRPr="0089489E">
        <w:rPr>
          <w:rFonts w:ascii="Times New Roman" w:hAnsi="Times New Roman"/>
        </w:rPr>
        <w:t>[1996a]</w:t>
      </w:r>
      <w:r w:rsidR="00EC2131" w:rsidRPr="0089489E">
        <w:rPr>
          <w:rFonts w:ascii="Times New Roman" w:hAnsi="Times New Roman"/>
        </w:rPr>
        <w:tab/>
      </w:r>
      <w:r w:rsidR="00EC2131" w:rsidRPr="0089489E">
        <w:rPr>
          <w:rFonts w:ascii="Times New Roman" w:hAnsi="Times New Roman"/>
          <w:i/>
        </w:rPr>
        <w:t>Deontic Logic, Agency and Normative Systems: (</w:t>
      </w:r>
      <w:r w:rsidR="00EC2131">
        <w:rPr>
          <w:rFonts w:ascii="Symbol" w:hAnsi="Symbol"/>
          <w:i/>
        </w:rPr>
        <w:t></w:t>
      </w:r>
      <w:r w:rsidR="00EC2131" w:rsidRPr="0089489E">
        <w:rPr>
          <w:rFonts w:ascii="Times New Roman" w:hAnsi="Times New Roman"/>
          <w:i/>
        </w:rPr>
        <w:t>EON `96)</w:t>
      </w:r>
      <w:r w:rsidR="00EC2131" w:rsidRPr="0089489E">
        <w:rPr>
          <w:rFonts w:ascii="Times New Roman" w:hAnsi="Times New Roman"/>
        </w:rPr>
        <w:t xml:space="preserve">  (</w:t>
      </w:r>
      <w:r w:rsidR="00F10FEB">
        <w:rPr>
          <w:rFonts w:ascii="Times New Roman" w:hAnsi="Times New Roman"/>
        </w:rPr>
        <w:t>co-</w:t>
      </w:r>
      <w:r w:rsidR="00EC2131" w:rsidRPr="0089489E">
        <w:rPr>
          <w:rFonts w:ascii="Times New Roman" w:hAnsi="Times New Roman"/>
        </w:rPr>
        <w:t>edited with José Carmo) (Springer-Verlag: 1996).</w:t>
      </w:r>
    </w:p>
    <w:p w14:paraId="59397E40" w14:textId="77777777" w:rsidR="0039192C" w:rsidRDefault="0039192C">
      <w:pPr>
        <w:tabs>
          <w:tab w:val="left" w:pos="900"/>
          <w:tab w:val="left" w:pos="6480"/>
          <w:tab w:val="left" w:pos="8639"/>
        </w:tabs>
        <w:ind w:left="540" w:hanging="540"/>
        <w:rPr>
          <w:rFonts w:ascii="Times New Roman" w:hAnsi="Times New Roman"/>
        </w:rPr>
      </w:pPr>
    </w:p>
    <w:p w14:paraId="511234B0" w14:textId="77777777" w:rsidR="00EC2131" w:rsidRPr="0089489E" w:rsidRDefault="00EC2131">
      <w:pPr>
        <w:tabs>
          <w:tab w:val="left" w:pos="6480"/>
          <w:tab w:val="left" w:pos="8639"/>
        </w:tabs>
        <w:spacing w:after="60"/>
        <w:ind w:left="540" w:hanging="540"/>
        <w:rPr>
          <w:rFonts w:ascii="Times New Roman" w:hAnsi="Times New Roman"/>
          <w:b/>
        </w:rPr>
      </w:pPr>
      <w:r w:rsidRPr="0089489E">
        <w:rPr>
          <w:rFonts w:ascii="Times New Roman" w:hAnsi="Times New Roman"/>
          <w:b/>
        </w:rPr>
        <w:t>• Journal articles</w:t>
      </w:r>
    </w:p>
    <w:p w14:paraId="427C305C"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[2005]</w:t>
      </w:r>
      <w:r w:rsidRPr="0089489E">
        <w:rPr>
          <w:rFonts w:ascii="Times New Roman" w:hAnsi="Times New Roman"/>
        </w:rPr>
        <w:tab/>
        <w:t xml:space="preserve">“Obligation, Contracts, and Negotiation: Outlining An Approach”, </w:t>
      </w:r>
      <w:r w:rsidRPr="0089489E">
        <w:rPr>
          <w:rFonts w:ascii="Times New Roman" w:hAnsi="Times New Roman"/>
          <w:i/>
        </w:rPr>
        <w:t>Journal of Applied Logic</w:t>
      </w:r>
      <w:r w:rsidRPr="0089489E">
        <w:rPr>
          <w:rFonts w:ascii="Times New Roman" w:hAnsi="Times New Roman"/>
        </w:rPr>
        <w:t>, 2005.</w:t>
      </w:r>
    </w:p>
    <w:p w14:paraId="31580CE5" w14:textId="77777777" w:rsidR="00EC2131" w:rsidRPr="0089489E" w:rsidRDefault="00EC2131">
      <w:pPr>
        <w:tabs>
          <w:tab w:val="left" w:pos="900"/>
          <w:tab w:val="left" w:pos="6480"/>
          <w:tab w:val="left" w:pos="8639"/>
        </w:tabs>
        <w:ind w:left="540" w:hanging="540"/>
        <w:rPr>
          <w:rFonts w:ascii="Times New Roman" w:hAnsi="Times New Roman"/>
        </w:rPr>
      </w:pPr>
    </w:p>
    <w:p w14:paraId="19F36E02"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[2004]</w:t>
      </w:r>
      <w:r w:rsidRPr="0089489E">
        <w:rPr>
          <w:rFonts w:ascii="Times New Roman" w:hAnsi="Times New Roman"/>
        </w:rPr>
        <w:tab/>
        <w:t xml:space="preserve">“Rich Deontic Logic: A Preliminary Study”, </w:t>
      </w:r>
      <w:r w:rsidRPr="0089489E">
        <w:rPr>
          <w:rFonts w:ascii="Times New Roman" w:hAnsi="Times New Roman"/>
          <w:i/>
        </w:rPr>
        <w:t>Journal of Applied Logic</w:t>
      </w:r>
      <w:r w:rsidRPr="0089489E">
        <w:rPr>
          <w:rFonts w:ascii="Times New Roman" w:hAnsi="Times New Roman"/>
        </w:rPr>
        <w:t xml:space="preserve"> </w:t>
      </w:r>
      <w:r w:rsidRPr="0089489E">
        <w:rPr>
          <w:rFonts w:ascii="Times New Roman" w:hAnsi="Times New Roman"/>
          <w:b/>
        </w:rPr>
        <w:t>2</w:t>
      </w:r>
      <w:r w:rsidRPr="0089489E">
        <w:rPr>
          <w:rFonts w:ascii="Times New Roman" w:hAnsi="Times New Roman"/>
        </w:rPr>
        <w:t xml:space="preserve"> (2004) 19–37.</w:t>
      </w:r>
    </w:p>
    <w:p w14:paraId="2ACFFAC6" w14:textId="77777777" w:rsidR="00EC2131" w:rsidRPr="0089489E" w:rsidRDefault="00EC2131">
      <w:pPr>
        <w:tabs>
          <w:tab w:val="left" w:pos="900"/>
          <w:tab w:val="left" w:pos="6480"/>
          <w:tab w:val="left" w:pos="8639"/>
        </w:tabs>
        <w:ind w:left="540" w:hanging="540"/>
        <w:rPr>
          <w:rFonts w:ascii="Times New Roman" w:hAnsi="Times New Roman"/>
        </w:rPr>
      </w:pPr>
    </w:p>
    <w:p w14:paraId="07D452AD"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[2000a]</w:t>
      </w:r>
      <w:r w:rsidRPr="0089489E">
        <w:rPr>
          <w:rFonts w:ascii="Times New Roman" w:hAnsi="Times New Roman"/>
        </w:rPr>
        <w:tab/>
        <w:t xml:space="preserve">“Conditional Obligation and Positive Permission”, </w:t>
      </w:r>
      <w:r w:rsidRPr="0089489E">
        <w:rPr>
          <w:rFonts w:ascii="Times New Roman" w:hAnsi="Times New Roman"/>
          <w:i/>
        </w:rPr>
        <w:t>Nordic Journal of Philosophical Logic</w:t>
      </w:r>
      <w:r w:rsidRPr="0089489E">
        <w:rPr>
          <w:rFonts w:ascii="Times New Roman" w:hAnsi="Times New Roman"/>
        </w:rPr>
        <w:t xml:space="preserve"> </w:t>
      </w:r>
      <w:r w:rsidRPr="0089489E">
        <w:rPr>
          <w:rFonts w:ascii="Times New Roman" w:hAnsi="Times New Roman"/>
          <w:b/>
        </w:rPr>
        <w:t>5.2</w:t>
      </w:r>
      <w:r w:rsidRPr="0089489E">
        <w:rPr>
          <w:rFonts w:ascii="Times New Roman" w:hAnsi="Times New Roman"/>
        </w:rPr>
        <w:t xml:space="preserve"> (2000). </w:t>
      </w:r>
    </w:p>
    <w:p w14:paraId="77747B08" w14:textId="77777777" w:rsidR="00EC2131" w:rsidRPr="0089489E" w:rsidRDefault="00EC2131">
      <w:pPr>
        <w:tabs>
          <w:tab w:val="left" w:pos="900"/>
          <w:tab w:val="left" w:pos="6480"/>
          <w:tab w:val="left" w:pos="8639"/>
        </w:tabs>
        <w:ind w:left="540" w:hanging="540"/>
        <w:rPr>
          <w:rFonts w:ascii="Times New Roman" w:hAnsi="Times New Roman"/>
        </w:rPr>
      </w:pPr>
    </w:p>
    <w:p w14:paraId="4AA0C6FC"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[1999a]</w:t>
      </w:r>
      <w:r w:rsidRPr="0089489E">
        <w:rPr>
          <w:rFonts w:ascii="Times New Roman" w:hAnsi="Times New Roman"/>
        </w:rPr>
        <w:tab/>
        <w:t xml:space="preserve">“An Extended Branching-time Ockhamist Temporal Logic”, with Valentin Goranko, </w:t>
      </w:r>
      <w:r w:rsidRPr="0089489E">
        <w:rPr>
          <w:rFonts w:ascii="Times New Roman" w:hAnsi="Times New Roman"/>
          <w:i/>
        </w:rPr>
        <w:t>Journal of Logic, Language and Information</w:t>
      </w:r>
      <w:r w:rsidRPr="0089489E">
        <w:rPr>
          <w:rFonts w:ascii="Times New Roman" w:hAnsi="Times New Roman"/>
        </w:rPr>
        <w:t xml:space="preserve"> </w:t>
      </w:r>
      <w:r w:rsidRPr="0089489E">
        <w:rPr>
          <w:rFonts w:ascii="Times New Roman" w:hAnsi="Times New Roman"/>
          <w:b/>
        </w:rPr>
        <w:t>8</w:t>
      </w:r>
      <w:r w:rsidRPr="0089489E">
        <w:rPr>
          <w:rFonts w:ascii="Times New Roman" w:hAnsi="Times New Roman"/>
        </w:rPr>
        <w:t xml:space="preserve"> (1999) 143–166. </w:t>
      </w:r>
    </w:p>
    <w:p w14:paraId="14FE8CBD" w14:textId="77777777" w:rsidR="00EC2131" w:rsidRPr="0089489E" w:rsidRDefault="00EC2131">
      <w:pPr>
        <w:tabs>
          <w:tab w:val="left" w:pos="900"/>
          <w:tab w:val="left" w:pos="6480"/>
          <w:tab w:val="left" w:pos="8639"/>
        </w:tabs>
        <w:ind w:left="540" w:hanging="540"/>
        <w:rPr>
          <w:rFonts w:ascii="Times New Roman" w:hAnsi="Times New Roman"/>
        </w:rPr>
      </w:pPr>
    </w:p>
    <w:p w14:paraId="0469E450"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[1996b]</w:t>
      </w:r>
      <w:r w:rsidRPr="0089489E">
        <w:rPr>
          <w:rFonts w:ascii="Times New Roman" w:hAnsi="Times New Roman"/>
        </w:rPr>
        <w:tab/>
        <w:t xml:space="preserve">“Doing As We Ought: Towards a Logic of Simply Dischargeable Obligations”, in Brown, Mark A. and José Carmo (Eds.) </w:t>
      </w:r>
      <w:r w:rsidRPr="0089489E">
        <w:rPr>
          <w:rFonts w:ascii="Times New Roman" w:hAnsi="Times New Roman"/>
          <w:i/>
        </w:rPr>
        <w:t>Deontic Logic, Agency and Normative Systems: (</w:t>
      </w:r>
      <w:r>
        <w:rPr>
          <w:rFonts w:ascii="Symbol" w:hAnsi="Symbol"/>
          <w:i/>
        </w:rPr>
        <w:t></w:t>
      </w:r>
      <w:r w:rsidRPr="0089489E">
        <w:rPr>
          <w:rFonts w:ascii="Times New Roman" w:hAnsi="Times New Roman"/>
          <w:i/>
        </w:rPr>
        <w:t>EON `96)</w:t>
      </w:r>
      <w:r w:rsidRPr="0089489E">
        <w:rPr>
          <w:rFonts w:ascii="Times New Roman" w:hAnsi="Times New Roman"/>
        </w:rPr>
        <w:t>, (Springer-Verlag: 1996) 47–65.</w:t>
      </w:r>
    </w:p>
    <w:p w14:paraId="6D6886A2" w14:textId="77777777" w:rsidR="00EC2131" w:rsidRPr="0089489E" w:rsidRDefault="00EC2131">
      <w:pPr>
        <w:tabs>
          <w:tab w:val="left" w:pos="900"/>
          <w:tab w:val="left" w:pos="6480"/>
          <w:tab w:val="left" w:pos="8639"/>
        </w:tabs>
        <w:ind w:left="540" w:hanging="540"/>
        <w:rPr>
          <w:rFonts w:ascii="Times New Roman" w:hAnsi="Times New Roman"/>
        </w:rPr>
      </w:pPr>
    </w:p>
    <w:p w14:paraId="5E01F02F"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[1996c]</w:t>
      </w:r>
      <w:r w:rsidRPr="0089489E">
        <w:rPr>
          <w:rFonts w:ascii="Times New Roman" w:hAnsi="Times New Roman"/>
        </w:rPr>
        <w:tab/>
        <w:t xml:space="preserve">“A Logic of Comparative Obligation”, </w:t>
      </w:r>
      <w:r w:rsidRPr="0089489E">
        <w:rPr>
          <w:rFonts w:ascii="Times New Roman" w:hAnsi="Times New Roman"/>
          <w:i/>
        </w:rPr>
        <w:t>Studia Logica</w:t>
      </w:r>
      <w:r w:rsidRPr="0089489E">
        <w:rPr>
          <w:rFonts w:ascii="Times New Roman" w:hAnsi="Times New Roman"/>
        </w:rPr>
        <w:t xml:space="preserve"> </w:t>
      </w:r>
      <w:r w:rsidRPr="0089489E">
        <w:rPr>
          <w:rFonts w:ascii="Times New Roman" w:hAnsi="Times New Roman"/>
          <w:b/>
        </w:rPr>
        <w:t>57</w:t>
      </w:r>
      <w:r w:rsidRPr="0089489E">
        <w:rPr>
          <w:rFonts w:ascii="Times New Roman" w:hAnsi="Times New Roman"/>
        </w:rPr>
        <w:t xml:space="preserve"> (1996) 117–137.</w:t>
      </w:r>
    </w:p>
    <w:p w14:paraId="0B681451" w14:textId="77777777" w:rsidR="00EC2131" w:rsidRPr="0089489E" w:rsidRDefault="00EC2131">
      <w:pPr>
        <w:tabs>
          <w:tab w:val="left" w:pos="900"/>
          <w:tab w:val="left" w:pos="6480"/>
          <w:tab w:val="left" w:pos="8639"/>
        </w:tabs>
        <w:ind w:left="540" w:hanging="540"/>
        <w:rPr>
          <w:rFonts w:ascii="Times New Roman" w:hAnsi="Times New Roman"/>
        </w:rPr>
      </w:pPr>
    </w:p>
    <w:p w14:paraId="32E027B7"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[1992a]</w:t>
      </w:r>
      <w:r w:rsidRPr="0089489E">
        <w:rPr>
          <w:rFonts w:ascii="Times New Roman" w:hAnsi="Times New Roman"/>
        </w:rPr>
        <w:tab/>
        <w:t xml:space="preserve">“‘On Denoting’ Updated”, </w:t>
      </w:r>
      <w:r w:rsidRPr="0089489E">
        <w:rPr>
          <w:rFonts w:ascii="Times New Roman" w:hAnsi="Times New Roman"/>
          <w:i/>
        </w:rPr>
        <w:t>Acta Analytica</w:t>
      </w:r>
      <w:r w:rsidRPr="0089489E">
        <w:rPr>
          <w:rFonts w:ascii="Times New Roman" w:hAnsi="Times New Roman"/>
        </w:rPr>
        <w:t xml:space="preserve"> </w:t>
      </w:r>
      <w:r w:rsidRPr="0089489E">
        <w:rPr>
          <w:rFonts w:ascii="Times New Roman" w:hAnsi="Times New Roman"/>
          <w:b/>
        </w:rPr>
        <w:t>8</w:t>
      </w:r>
      <w:r w:rsidRPr="0089489E">
        <w:rPr>
          <w:rFonts w:ascii="Times New Roman" w:hAnsi="Times New Roman"/>
        </w:rPr>
        <w:t xml:space="preserve"> (1992) 7–32.</w:t>
      </w:r>
    </w:p>
    <w:p w14:paraId="5C606B79" w14:textId="77777777" w:rsidR="00EC2131" w:rsidRPr="0089489E" w:rsidRDefault="00EC2131">
      <w:pPr>
        <w:tabs>
          <w:tab w:val="left" w:pos="900"/>
          <w:tab w:val="left" w:pos="6480"/>
          <w:tab w:val="left" w:pos="8639"/>
        </w:tabs>
        <w:ind w:left="540" w:hanging="540"/>
        <w:rPr>
          <w:rFonts w:ascii="Times New Roman" w:hAnsi="Times New Roman"/>
        </w:rPr>
      </w:pPr>
    </w:p>
    <w:p w14:paraId="7A07F28C"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[1992b]</w:t>
      </w:r>
      <w:r w:rsidRPr="0089489E">
        <w:rPr>
          <w:rFonts w:ascii="Times New Roman" w:hAnsi="Times New Roman"/>
        </w:rPr>
        <w:tab/>
        <w:t xml:space="preserve">“Normal Bimodal Logics of Action and Ability”, </w:t>
      </w:r>
      <w:r w:rsidRPr="0089489E">
        <w:rPr>
          <w:rFonts w:ascii="Times New Roman" w:hAnsi="Times New Roman"/>
          <w:i/>
        </w:rPr>
        <w:t>Studia Logica</w:t>
      </w:r>
      <w:r w:rsidRPr="0089489E">
        <w:rPr>
          <w:rFonts w:ascii="Times New Roman" w:hAnsi="Times New Roman"/>
        </w:rPr>
        <w:t xml:space="preserve"> </w:t>
      </w:r>
      <w:r w:rsidRPr="0089489E">
        <w:rPr>
          <w:rFonts w:ascii="Times New Roman" w:hAnsi="Times New Roman"/>
          <w:b/>
        </w:rPr>
        <w:t>51</w:t>
      </w:r>
      <w:r w:rsidRPr="0089489E">
        <w:rPr>
          <w:rFonts w:ascii="Times New Roman" w:hAnsi="Times New Roman"/>
        </w:rPr>
        <w:t xml:space="preserve"> (1992) 519–532.</w:t>
      </w:r>
    </w:p>
    <w:p w14:paraId="1DF0CCCA" w14:textId="77777777" w:rsidR="00EC2131" w:rsidRPr="0089489E" w:rsidRDefault="00EC2131">
      <w:pPr>
        <w:tabs>
          <w:tab w:val="left" w:pos="900"/>
          <w:tab w:val="left" w:pos="6480"/>
          <w:tab w:val="left" w:pos="8639"/>
        </w:tabs>
        <w:ind w:left="540" w:hanging="540"/>
        <w:rPr>
          <w:rFonts w:ascii="Times New Roman" w:hAnsi="Times New Roman"/>
        </w:rPr>
      </w:pPr>
    </w:p>
    <w:p w14:paraId="39ED1276"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[1990a]</w:t>
      </w:r>
      <w:r w:rsidRPr="0089489E">
        <w:rPr>
          <w:rFonts w:ascii="Times New Roman" w:hAnsi="Times New Roman"/>
        </w:rPr>
        <w:tab/>
        <w:t xml:space="preserve">“Questions and Quantifiers”, </w:t>
      </w:r>
      <w:r w:rsidRPr="0089489E">
        <w:rPr>
          <w:rFonts w:ascii="Times New Roman" w:hAnsi="Times New Roman"/>
          <w:i/>
        </w:rPr>
        <w:t>Theoria</w:t>
      </w:r>
      <w:r w:rsidRPr="0089489E">
        <w:rPr>
          <w:rFonts w:ascii="Times New Roman" w:hAnsi="Times New Roman"/>
        </w:rPr>
        <w:t xml:space="preserve"> </w:t>
      </w:r>
      <w:r w:rsidRPr="0089489E">
        <w:rPr>
          <w:rFonts w:ascii="Times New Roman" w:hAnsi="Times New Roman"/>
          <w:b/>
        </w:rPr>
        <w:t>56</w:t>
      </w:r>
      <w:r w:rsidRPr="0089489E">
        <w:rPr>
          <w:rFonts w:ascii="Times New Roman" w:hAnsi="Times New Roman"/>
        </w:rPr>
        <w:t xml:space="preserve"> (1990) 62–84.</w:t>
      </w:r>
    </w:p>
    <w:p w14:paraId="56EA11BB" w14:textId="77777777" w:rsidR="00EC2131" w:rsidRPr="0089489E" w:rsidRDefault="00EC2131">
      <w:pPr>
        <w:tabs>
          <w:tab w:val="left" w:pos="900"/>
          <w:tab w:val="left" w:pos="6480"/>
          <w:tab w:val="left" w:pos="8639"/>
        </w:tabs>
        <w:ind w:left="540" w:hanging="540"/>
        <w:rPr>
          <w:rFonts w:ascii="Times New Roman" w:hAnsi="Times New Roman"/>
        </w:rPr>
      </w:pPr>
    </w:p>
    <w:p w14:paraId="6CB71D1B"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[1990b]</w:t>
      </w:r>
      <w:r w:rsidRPr="0089489E">
        <w:rPr>
          <w:rFonts w:ascii="Times New Roman" w:hAnsi="Times New Roman"/>
        </w:rPr>
        <w:tab/>
        <w:t xml:space="preserve">“Action and Ability”, </w:t>
      </w:r>
      <w:r w:rsidRPr="0089489E">
        <w:rPr>
          <w:rFonts w:ascii="Times New Roman" w:hAnsi="Times New Roman"/>
          <w:i/>
        </w:rPr>
        <w:t>Journal of Philosophical Logic</w:t>
      </w:r>
      <w:r w:rsidRPr="0089489E">
        <w:rPr>
          <w:rFonts w:ascii="Times New Roman" w:hAnsi="Times New Roman"/>
        </w:rPr>
        <w:t xml:space="preserve"> </w:t>
      </w:r>
      <w:r w:rsidRPr="0089489E">
        <w:rPr>
          <w:rFonts w:ascii="Times New Roman" w:hAnsi="Times New Roman"/>
          <w:b/>
        </w:rPr>
        <w:t>19</w:t>
      </w:r>
      <w:r w:rsidRPr="0089489E">
        <w:rPr>
          <w:rFonts w:ascii="Times New Roman" w:hAnsi="Times New Roman"/>
        </w:rPr>
        <w:t xml:space="preserve"> (1990) 95–114.</w:t>
      </w:r>
    </w:p>
    <w:p w14:paraId="47E47D69" w14:textId="77777777" w:rsidR="00EC2131" w:rsidRPr="0089489E" w:rsidRDefault="00EC2131">
      <w:pPr>
        <w:tabs>
          <w:tab w:val="left" w:pos="900"/>
          <w:tab w:val="left" w:pos="6480"/>
          <w:tab w:val="left" w:pos="8639"/>
        </w:tabs>
        <w:ind w:left="540" w:hanging="540"/>
        <w:rPr>
          <w:rFonts w:ascii="Times New Roman" w:hAnsi="Times New Roman"/>
        </w:rPr>
      </w:pPr>
    </w:p>
    <w:p w14:paraId="23ABEE80"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[1988]</w:t>
      </w:r>
      <w:r w:rsidRPr="0089489E">
        <w:rPr>
          <w:rFonts w:ascii="Times New Roman" w:hAnsi="Times New Roman"/>
        </w:rPr>
        <w:tab/>
        <w:t xml:space="preserve">“On the Logic of Ability”, </w:t>
      </w:r>
      <w:r w:rsidRPr="0089489E">
        <w:rPr>
          <w:rFonts w:ascii="Times New Roman" w:hAnsi="Times New Roman"/>
          <w:i/>
        </w:rPr>
        <w:t>Journal of Philosophical Logic</w:t>
      </w:r>
      <w:r w:rsidRPr="0089489E">
        <w:rPr>
          <w:rFonts w:ascii="Times New Roman" w:hAnsi="Times New Roman"/>
        </w:rPr>
        <w:t xml:space="preserve"> </w:t>
      </w:r>
      <w:r w:rsidRPr="0089489E">
        <w:rPr>
          <w:rFonts w:ascii="Times New Roman" w:hAnsi="Times New Roman"/>
          <w:b/>
        </w:rPr>
        <w:t>17</w:t>
      </w:r>
      <w:r w:rsidRPr="0089489E">
        <w:rPr>
          <w:rFonts w:ascii="Times New Roman" w:hAnsi="Times New Roman"/>
        </w:rPr>
        <w:t xml:space="preserve"> (1988) 1–26.</w:t>
      </w:r>
    </w:p>
    <w:p w14:paraId="15E977AC" w14:textId="77777777" w:rsidR="00EC2131" w:rsidRPr="0089489E" w:rsidRDefault="00EC2131">
      <w:pPr>
        <w:tabs>
          <w:tab w:val="left" w:pos="900"/>
          <w:tab w:val="left" w:pos="6480"/>
          <w:tab w:val="left" w:pos="8639"/>
        </w:tabs>
        <w:ind w:left="540" w:hanging="540"/>
        <w:rPr>
          <w:rFonts w:ascii="Times New Roman" w:hAnsi="Times New Roman"/>
        </w:rPr>
      </w:pPr>
    </w:p>
    <w:p w14:paraId="38A0CCCA"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[1984]</w:t>
      </w:r>
      <w:r w:rsidRPr="0089489E">
        <w:rPr>
          <w:rFonts w:ascii="Times New Roman" w:hAnsi="Times New Roman"/>
        </w:rPr>
        <w:tab/>
        <w:t xml:space="preserve">“Generalized Quantifiers and the Square of Opposition,” </w:t>
      </w:r>
      <w:r w:rsidRPr="0089489E">
        <w:rPr>
          <w:rFonts w:ascii="Times New Roman" w:hAnsi="Times New Roman"/>
          <w:i/>
        </w:rPr>
        <w:t>Notre Dame Journal of Formal Logic</w:t>
      </w:r>
      <w:r w:rsidRPr="0089489E">
        <w:rPr>
          <w:rFonts w:ascii="Times New Roman" w:hAnsi="Times New Roman"/>
        </w:rPr>
        <w:t xml:space="preserve"> </w:t>
      </w:r>
    </w:p>
    <w:p w14:paraId="0BDD29EB"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ab/>
      </w:r>
      <w:r w:rsidRPr="0089489E">
        <w:rPr>
          <w:rFonts w:ascii="Times New Roman" w:hAnsi="Times New Roman"/>
          <w:b/>
        </w:rPr>
        <w:t>25</w:t>
      </w:r>
      <w:r w:rsidRPr="0089489E">
        <w:rPr>
          <w:rFonts w:ascii="Times New Roman" w:hAnsi="Times New Roman"/>
        </w:rPr>
        <w:t xml:space="preserve"> (1984) 303–322.</w:t>
      </w:r>
    </w:p>
    <w:p w14:paraId="3E9DC941" w14:textId="77777777" w:rsidR="00EC2131" w:rsidRPr="0089489E" w:rsidRDefault="00EC2131">
      <w:pPr>
        <w:tabs>
          <w:tab w:val="left" w:pos="900"/>
          <w:tab w:val="left" w:pos="6480"/>
          <w:tab w:val="left" w:pos="8639"/>
        </w:tabs>
        <w:ind w:left="540" w:hanging="540"/>
        <w:rPr>
          <w:rFonts w:ascii="Times New Roman" w:hAnsi="Times New Roman"/>
        </w:rPr>
      </w:pPr>
    </w:p>
    <w:p w14:paraId="463E94E2"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lastRenderedPageBreak/>
        <w:t>[1982]</w:t>
      </w:r>
      <w:r w:rsidRPr="0089489E">
        <w:rPr>
          <w:rFonts w:ascii="Times New Roman" w:hAnsi="Times New Roman"/>
        </w:rPr>
        <w:tab/>
        <w:t xml:space="preserve">“Generalized S2-Like Systems of Propositional Modal Logic,” </w:t>
      </w:r>
      <w:r w:rsidRPr="0089489E">
        <w:rPr>
          <w:rFonts w:ascii="Times New Roman" w:hAnsi="Times New Roman"/>
          <w:i/>
        </w:rPr>
        <w:t>Notre Dame Journal of Formal Logic</w:t>
      </w:r>
      <w:r w:rsidRPr="0089489E">
        <w:rPr>
          <w:rFonts w:ascii="Times New Roman" w:hAnsi="Times New Roman"/>
        </w:rPr>
        <w:t xml:space="preserve"> </w:t>
      </w:r>
      <w:r w:rsidRPr="0089489E">
        <w:rPr>
          <w:rFonts w:ascii="Times New Roman" w:hAnsi="Times New Roman"/>
          <w:b/>
        </w:rPr>
        <w:t>23</w:t>
      </w:r>
      <w:r w:rsidRPr="0089489E">
        <w:rPr>
          <w:rFonts w:ascii="Times New Roman" w:hAnsi="Times New Roman"/>
        </w:rPr>
        <w:t xml:space="preserve"> (1982) 53–61.</w:t>
      </w:r>
    </w:p>
    <w:p w14:paraId="69E28CDF" w14:textId="77777777" w:rsidR="00EC2131" w:rsidRPr="0089489E" w:rsidRDefault="00EC2131">
      <w:pPr>
        <w:tabs>
          <w:tab w:val="left" w:pos="900"/>
          <w:tab w:val="left" w:pos="6480"/>
          <w:tab w:val="left" w:pos="8639"/>
        </w:tabs>
        <w:ind w:left="540" w:hanging="540"/>
        <w:rPr>
          <w:rFonts w:ascii="Times New Roman" w:hAnsi="Times New Roman"/>
        </w:rPr>
      </w:pPr>
    </w:p>
    <w:p w14:paraId="334340FF" w14:textId="2D07042C" w:rsidR="00EC2131" w:rsidRDefault="00EC2131">
      <w:pPr>
        <w:tabs>
          <w:tab w:val="left" w:pos="900"/>
          <w:tab w:val="left" w:pos="6480"/>
          <w:tab w:val="left" w:pos="8639"/>
        </w:tabs>
        <w:spacing w:after="60"/>
        <w:ind w:left="540" w:hanging="540"/>
        <w:rPr>
          <w:rFonts w:ascii="Times New Roman" w:hAnsi="Times New Roman"/>
          <w:b/>
        </w:rPr>
      </w:pPr>
      <w:r w:rsidRPr="0089489E">
        <w:rPr>
          <w:rFonts w:ascii="Times New Roman" w:hAnsi="Times New Roman"/>
          <w:b/>
        </w:rPr>
        <w:t>• Book chapters</w:t>
      </w:r>
    </w:p>
    <w:p w14:paraId="09737A1E" w14:textId="4643BBE5" w:rsidR="00180385" w:rsidRPr="0089489E" w:rsidRDefault="00D71B9A" w:rsidP="00180385">
      <w:pPr>
        <w:tabs>
          <w:tab w:val="left" w:pos="900"/>
        </w:tabs>
        <w:autoSpaceDE w:val="0"/>
        <w:autoSpaceDN w:val="0"/>
        <w:adjustRightInd w:val="0"/>
        <w:ind w:left="540" w:hanging="540"/>
        <w:rPr>
          <w:rFonts w:ascii="Times New Roman" w:hAnsi="Times New Roman"/>
        </w:rPr>
      </w:pPr>
      <w:r w:rsidRPr="00D71B9A">
        <w:rPr>
          <w:rFonts w:ascii="Times New Roman" w:hAnsi="Times New Roman"/>
          <w:bCs/>
        </w:rPr>
        <w:t>[2023]</w:t>
      </w:r>
      <w:r w:rsidR="00180385">
        <w:rPr>
          <w:rFonts w:ascii="Times New Roman" w:hAnsi="Times New Roman"/>
          <w:bCs/>
        </w:rPr>
        <w:tab/>
        <w:t xml:space="preserve">   </w:t>
      </w:r>
      <w:r>
        <w:rPr>
          <w:rFonts w:ascii="Times New Roman" w:hAnsi="Times New Roman"/>
          <w:bCs/>
        </w:rPr>
        <w:t xml:space="preserve">“Time and Actual Obligations,” in McNamara, Jones and Brown (eds): </w:t>
      </w:r>
      <w:r>
        <w:rPr>
          <w:rFonts w:ascii="Times New Roman" w:hAnsi="Times New Roman"/>
          <w:bCs/>
          <w:i/>
          <w:iCs/>
        </w:rPr>
        <w:t>Agency, Norms, Inquiry, and Artifacts: Essays in Honor of Risto Hilpinen</w:t>
      </w:r>
      <w:r w:rsidR="00180385">
        <w:rPr>
          <w:rFonts w:ascii="Times New Roman" w:hAnsi="Times New Roman"/>
          <w:bCs/>
        </w:rPr>
        <w:t xml:space="preserve"> </w:t>
      </w:r>
      <w:r w:rsidR="00180385">
        <w:rPr>
          <w:rFonts w:ascii="Times New Roman" w:hAnsi="Times New Roman"/>
        </w:rPr>
        <w:t>(Springer-Verlag: 2022) 3–20.</w:t>
      </w:r>
    </w:p>
    <w:p w14:paraId="0137C981" w14:textId="2E2076F7" w:rsidR="00D71B9A" w:rsidRPr="00180385" w:rsidRDefault="00D71B9A">
      <w:pPr>
        <w:tabs>
          <w:tab w:val="left" w:pos="900"/>
          <w:tab w:val="left" w:pos="6480"/>
          <w:tab w:val="left" w:pos="8639"/>
        </w:tabs>
        <w:spacing w:after="60"/>
        <w:ind w:left="540" w:hanging="540"/>
        <w:rPr>
          <w:rFonts w:ascii="Times New Roman" w:hAnsi="Times New Roman"/>
          <w:bCs/>
        </w:rPr>
      </w:pPr>
    </w:p>
    <w:p w14:paraId="6D7A4793" w14:textId="60CE0933" w:rsidR="00E36034" w:rsidRDefault="00E36034" w:rsidP="00E36034">
      <w:pPr>
        <w:tabs>
          <w:tab w:val="left" w:pos="900"/>
          <w:tab w:val="left" w:pos="6480"/>
          <w:tab w:val="left" w:pos="8639"/>
        </w:tabs>
        <w:ind w:left="540" w:hanging="540"/>
        <w:rPr>
          <w:rFonts w:ascii="Times New Roman" w:hAnsi="Times New Roman"/>
        </w:rPr>
      </w:pPr>
      <w:r>
        <w:rPr>
          <w:rFonts w:ascii="Times New Roman" w:hAnsi="Times New Roman"/>
        </w:rPr>
        <w:t>[2014]</w:t>
      </w:r>
      <w:r>
        <w:rPr>
          <w:rFonts w:ascii="Times New Roman" w:hAnsi="Times New Roman"/>
        </w:rPr>
        <w:tab/>
        <w:t>“Worlds Enough, and Time: Musings on F</w:t>
      </w:r>
      <w:r w:rsidR="00AA5836">
        <w:rPr>
          <w:rFonts w:ascii="Times New Roman" w:hAnsi="Times New Roman"/>
        </w:rPr>
        <w:t>oundations”, in Thomas Müller (ed</w:t>
      </w:r>
      <w:r>
        <w:rPr>
          <w:rFonts w:ascii="Times New Roman" w:hAnsi="Times New Roman"/>
        </w:rPr>
        <w:t xml:space="preserve">):  </w:t>
      </w:r>
      <w:r>
        <w:rPr>
          <w:rFonts w:ascii="Times New Roman" w:hAnsi="Times New Roman"/>
          <w:i/>
        </w:rPr>
        <w:t>Nuel Belnap on Indeterminism and Free Action</w:t>
      </w:r>
      <w:r>
        <w:rPr>
          <w:rFonts w:ascii="Times New Roman" w:hAnsi="Times New Roman"/>
        </w:rPr>
        <w:t xml:space="preserve"> (Springer, Dordrecht: 2014) 99–121.</w:t>
      </w:r>
    </w:p>
    <w:p w14:paraId="73B7374A" w14:textId="77777777" w:rsidR="00497473" w:rsidRDefault="00497473" w:rsidP="00E36034">
      <w:pPr>
        <w:tabs>
          <w:tab w:val="left" w:pos="900"/>
          <w:tab w:val="left" w:pos="6480"/>
          <w:tab w:val="left" w:pos="8639"/>
        </w:tabs>
        <w:ind w:left="540" w:hanging="540"/>
        <w:rPr>
          <w:rFonts w:ascii="Times New Roman" w:hAnsi="Times New Roman"/>
        </w:rPr>
      </w:pPr>
    </w:p>
    <w:p w14:paraId="56D10E0A" w14:textId="528DD49A" w:rsidR="00497473" w:rsidRPr="00AA5836" w:rsidRDefault="00497473" w:rsidP="00E36034">
      <w:pPr>
        <w:tabs>
          <w:tab w:val="left" w:pos="900"/>
          <w:tab w:val="left" w:pos="6480"/>
          <w:tab w:val="left" w:pos="8639"/>
        </w:tabs>
        <w:ind w:left="540" w:hanging="540"/>
        <w:rPr>
          <w:rFonts w:ascii="Times New Roman" w:hAnsi="Times New Roman"/>
        </w:rPr>
      </w:pPr>
      <w:r>
        <w:rPr>
          <w:rFonts w:ascii="Times New Roman" w:hAnsi="Times New Roman"/>
        </w:rPr>
        <w:t>[2008]</w:t>
      </w:r>
      <w:r>
        <w:rPr>
          <w:rFonts w:ascii="Times New Roman" w:hAnsi="Times New Roman"/>
        </w:rPr>
        <w:tab/>
        <w:t>“Acting, Events and Actions”, in van der Meyden, Ron</w:t>
      </w:r>
      <w:r w:rsidR="00AA5836">
        <w:rPr>
          <w:rFonts w:ascii="Times New Roman" w:hAnsi="Times New Roman"/>
        </w:rPr>
        <w:t xml:space="preserve">, and Leendert van der Torre (eds): </w:t>
      </w:r>
      <w:r w:rsidR="00AA5836">
        <w:rPr>
          <w:rFonts w:ascii="Times New Roman" w:hAnsi="Times New Roman"/>
          <w:i/>
        </w:rPr>
        <w:t>Deontic Logic in Computer Science: 9</w:t>
      </w:r>
      <w:r w:rsidR="00AA5836" w:rsidRPr="00AA5836">
        <w:rPr>
          <w:rFonts w:ascii="Times New Roman" w:hAnsi="Times New Roman"/>
          <w:i/>
          <w:vertAlign w:val="superscript"/>
        </w:rPr>
        <w:t>th</w:t>
      </w:r>
      <w:r w:rsidR="00AA5836">
        <w:rPr>
          <w:rFonts w:ascii="Times New Roman" w:hAnsi="Times New Roman"/>
          <w:i/>
        </w:rPr>
        <w:t xml:space="preserve"> International Conference, DEON 2008</w:t>
      </w:r>
      <w:r w:rsidR="00AA5836">
        <w:rPr>
          <w:rFonts w:ascii="Times New Roman" w:hAnsi="Times New Roman"/>
        </w:rPr>
        <w:t xml:space="preserve"> (Springer, Berlin: 2008) 19–33</w:t>
      </w:r>
    </w:p>
    <w:p w14:paraId="5C09F070" w14:textId="77777777" w:rsidR="00E36034" w:rsidRDefault="00E36034" w:rsidP="00E36034">
      <w:pPr>
        <w:tabs>
          <w:tab w:val="left" w:pos="900"/>
          <w:tab w:val="left" w:pos="6480"/>
          <w:tab w:val="left" w:pos="8639"/>
        </w:tabs>
        <w:ind w:left="540" w:hanging="540"/>
        <w:rPr>
          <w:rFonts w:ascii="Times New Roman" w:hAnsi="Times New Roman"/>
        </w:rPr>
      </w:pPr>
      <w:r w:rsidRPr="0089489E">
        <w:rPr>
          <w:rFonts w:ascii="Times New Roman" w:hAnsi="Times New Roman"/>
        </w:rPr>
        <w:t xml:space="preserve"> </w:t>
      </w:r>
    </w:p>
    <w:p w14:paraId="57626607" w14:textId="0459D5C1" w:rsidR="00E36034" w:rsidRPr="00A731D6" w:rsidRDefault="00EC2131" w:rsidP="00E36034">
      <w:pPr>
        <w:tabs>
          <w:tab w:val="left" w:pos="900"/>
          <w:tab w:val="left" w:pos="6480"/>
          <w:tab w:val="left" w:pos="8639"/>
        </w:tabs>
        <w:ind w:left="540" w:hanging="540"/>
        <w:rPr>
          <w:rFonts w:ascii="Times New Roman" w:hAnsi="Times New Roman"/>
        </w:rPr>
      </w:pPr>
      <w:r w:rsidRPr="0089489E">
        <w:rPr>
          <w:rFonts w:ascii="Times New Roman" w:hAnsi="Times New Roman"/>
        </w:rPr>
        <w:t>[2006]</w:t>
      </w:r>
      <w:r w:rsidRPr="0089489E">
        <w:rPr>
          <w:rFonts w:ascii="Times New Roman" w:hAnsi="Times New Roman"/>
        </w:rPr>
        <w:tab/>
        <w:t xml:space="preserve">“Acting with an end in sight”, in Goble, Lou, and John-Jules Ch. Meyer (eds): </w:t>
      </w:r>
      <w:r w:rsidRPr="0089489E">
        <w:rPr>
          <w:rFonts w:ascii="Times New Roman" w:hAnsi="Times New Roman"/>
          <w:i/>
        </w:rPr>
        <w:t>Deontic Logic and Artificial Normative Systems</w:t>
      </w:r>
      <w:r w:rsidRPr="0089489E">
        <w:rPr>
          <w:rFonts w:ascii="Times New Roman" w:hAnsi="Times New Roman"/>
        </w:rPr>
        <w:t xml:space="preserve"> (Springer-Verlag: Berlin 2006) pp. 69–84.</w:t>
      </w:r>
    </w:p>
    <w:p w14:paraId="356FBD22" w14:textId="77777777" w:rsidR="00EC2131" w:rsidRPr="0089489E" w:rsidRDefault="00EC2131">
      <w:pPr>
        <w:tabs>
          <w:tab w:val="left" w:pos="900"/>
          <w:tab w:val="left" w:pos="6480"/>
          <w:tab w:val="left" w:pos="8639"/>
        </w:tabs>
        <w:ind w:left="540" w:hanging="540"/>
        <w:rPr>
          <w:rFonts w:ascii="Times New Roman" w:hAnsi="Times New Roman"/>
        </w:rPr>
      </w:pPr>
    </w:p>
    <w:p w14:paraId="1AB796D9" w14:textId="5CA4169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[2001]</w:t>
      </w:r>
      <w:r w:rsidRPr="0089489E">
        <w:rPr>
          <w:rFonts w:ascii="Times New Roman" w:hAnsi="Times New Roman"/>
        </w:rPr>
        <w:tab/>
        <w:t>“Conditional and Unconditional Obligation For Agents In Time”, in de Rijke, M., Krister Segerberg, Heinrich Wa</w:t>
      </w:r>
      <w:r w:rsidR="00AA5836">
        <w:rPr>
          <w:rFonts w:ascii="Times New Roman" w:hAnsi="Times New Roman"/>
        </w:rPr>
        <w:t>nsing &amp; Michael Zakharyaschev (e</w:t>
      </w:r>
      <w:r w:rsidRPr="0089489E">
        <w:rPr>
          <w:rFonts w:ascii="Times New Roman" w:hAnsi="Times New Roman"/>
        </w:rPr>
        <w:t>ds.)</w:t>
      </w:r>
      <w:r w:rsidR="00AA5836">
        <w:rPr>
          <w:rFonts w:ascii="Times New Roman" w:hAnsi="Times New Roman"/>
        </w:rPr>
        <w:t xml:space="preserve"> </w:t>
      </w:r>
      <w:r w:rsidRPr="0089489E">
        <w:rPr>
          <w:rFonts w:ascii="Times New Roman" w:hAnsi="Times New Roman"/>
          <w:i/>
        </w:rPr>
        <w:t>Advances In Modal Logic II</w:t>
      </w:r>
      <w:r w:rsidRPr="0089489E">
        <w:rPr>
          <w:rFonts w:ascii="Times New Roman" w:hAnsi="Times New Roman"/>
        </w:rPr>
        <w:t xml:space="preserve"> (CSLI Press, Stanford: 2001; 29 pages).</w:t>
      </w:r>
    </w:p>
    <w:p w14:paraId="1022BFFA" w14:textId="77777777" w:rsidR="00EC2131" w:rsidRPr="0089489E" w:rsidRDefault="00EC2131">
      <w:pPr>
        <w:tabs>
          <w:tab w:val="left" w:pos="900"/>
          <w:tab w:val="left" w:pos="6480"/>
          <w:tab w:val="left" w:pos="8639"/>
        </w:tabs>
        <w:ind w:left="540" w:hanging="540"/>
        <w:rPr>
          <w:rFonts w:ascii="Times New Roman" w:hAnsi="Times New Roman"/>
        </w:rPr>
      </w:pPr>
    </w:p>
    <w:p w14:paraId="202B95B1"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[1999b]</w:t>
      </w:r>
      <w:r w:rsidRPr="0089489E">
        <w:rPr>
          <w:rFonts w:ascii="Times New Roman" w:hAnsi="Times New Roman"/>
        </w:rPr>
        <w:tab/>
        <w:t xml:space="preserve">“Agents with Changing and Conflicting Commitments: A Preliminary Study”, [revised version] in Prakken, Henry and Paul F. McNamara (Eds.), </w:t>
      </w:r>
      <w:r w:rsidRPr="0089489E">
        <w:rPr>
          <w:rFonts w:ascii="Times New Roman" w:hAnsi="Times New Roman"/>
          <w:i/>
        </w:rPr>
        <w:t>Norms, Logics and Information Systems: New Studies in Deontic Logic and Computer Science</w:t>
      </w:r>
      <w:r w:rsidRPr="0089489E">
        <w:rPr>
          <w:rFonts w:ascii="Times New Roman" w:hAnsi="Times New Roman"/>
        </w:rPr>
        <w:t xml:space="preserve"> (IOS Press: 1999) 109–125.</w:t>
      </w:r>
    </w:p>
    <w:p w14:paraId="431A5FCC" w14:textId="77777777" w:rsidR="00EC2131" w:rsidRPr="0089489E" w:rsidRDefault="00EC2131">
      <w:pPr>
        <w:tabs>
          <w:tab w:val="left" w:pos="900"/>
          <w:tab w:val="left" w:pos="6480"/>
          <w:tab w:val="left" w:pos="8639"/>
        </w:tabs>
        <w:ind w:left="540" w:hanging="540"/>
        <w:rPr>
          <w:rFonts w:ascii="Times New Roman" w:hAnsi="Times New Roman"/>
        </w:rPr>
      </w:pPr>
    </w:p>
    <w:p w14:paraId="65D9ED4C"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[1995a]</w:t>
      </w:r>
      <w:r w:rsidRPr="0089489E">
        <w:rPr>
          <w:rFonts w:ascii="Times New Roman" w:hAnsi="Times New Roman"/>
        </w:rPr>
        <w:tab/>
        <w:t xml:space="preserve">“Operators on Branched Quantifiers” in Krynicki, Michal, Marcin Mostowski and Leslaw W. Szczerba (Eds.) </w:t>
      </w:r>
      <w:r w:rsidRPr="0089489E">
        <w:rPr>
          <w:rFonts w:ascii="Times New Roman" w:hAnsi="Times New Roman"/>
          <w:i/>
        </w:rPr>
        <w:t>Quantifiers</w:t>
      </w:r>
      <w:r w:rsidRPr="0089489E">
        <w:rPr>
          <w:rFonts w:ascii="Times New Roman" w:hAnsi="Times New Roman"/>
        </w:rPr>
        <w:t>. (Kluwer: 1995) 21–61.</w:t>
      </w:r>
    </w:p>
    <w:p w14:paraId="747174CB" w14:textId="77777777" w:rsidR="00EC2131" w:rsidRPr="0089489E" w:rsidRDefault="00EC2131">
      <w:pPr>
        <w:tabs>
          <w:tab w:val="left" w:pos="900"/>
          <w:tab w:val="left" w:pos="6480"/>
          <w:tab w:val="left" w:pos="8639"/>
        </w:tabs>
        <w:ind w:left="540" w:hanging="540"/>
        <w:rPr>
          <w:rFonts w:ascii="Times New Roman" w:hAnsi="Times New Roman"/>
        </w:rPr>
      </w:pPr>
    </w:p>
    <w:p w14:paraId="3F9A7713"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[1995b]</w:t>
      </w:r>
      <w:r w:rsidRPr="0089489E">
        <w:rPr>
          <w:rFonts w:ascii="Times New Roman" w:hAnsi="Times New Roman"/>
        </w:rPr>
        <w:tab/>
        <w:t xml:space="preserve">“Some Remarks on Zawadowski’s Theory of Preordered Quantifiers” in Krynicki, Michal, Marcin Mostowski and Leslaw W. Szczerba (Eds.) </w:t>
      </w:r>
      <w:r w:rsidRPr="0089489E">
        <w:rPr>
          <w:rFonts w:ascii="Times New Roman" w:hAnsi="Times New Roman"/>
          <w:i/>
        </w:rPr>
        <w:t>Quantifiers</w:t>
      </w:r>
      <w:r w:rsidRPr="0089489E">
        <w:rPr>
          <w:rFonts w:ascii="Times New Roman" w:hAnsi="Times New Roman"/>
        </w:rPr>
        <w:t>. (Kluwer: 1995) 255–264.</w:t>
      </w:r>
    </w:p>
    <w:p w14:paraId="23D6D9F6" w14:textId="77777777" w:rsidR="00EC2131" w:rsidRPr="0089489E" w:rsidRDefault="00EC2131">
      <w:pPr>
        <w:tabs>
          <w:tab w:val="left" w:pos="900"/>
          <w:tab w:val="left" w:pos="6480"/>
          <w:tab w:val="left" w:pos="8639"/>
        </w:tabs>
        <w:ind w:left="540" w:hanging="540"/>
        <w:rPr>
          <w:rFonts w:ascii="Times New Roman" w:hAnsi="Times New Roman"/>
        </w:rPr>
      </w:pPr>
    </w:p>
    <w:p w14:paraId="047485D7" w14:textId="77777777" w:rsidR="00EC2131" w:rsidRPr="0089489E" w:rsidRDefault="00EC2131">
      <w:pPr>
        <w:tabs>
          <w:tab w:val="left" w:pos="900"/>
          <w:tab w:val="left" w:pos="6480"/>
          <w:tab w:val="left" w:pos="8639"/>
        </w:tabs>
        <w:spacing w:after="60"/>
        <w:ind w:left="540" w:hanging="540"/>
        <w:rPr>
          <w:rFonts w:ascii="Times New Roman" w:hAnsi="Times New Roman"/>
        </w:rPr>
      </w:pPr>
      <w:r w:rsidRPr="0089489E">
        <w:rPr>
          <w:rFonts w:ascii="Times New Roman" w:hAnsi="Times New Roman"/>
          <w:b/>
        </w:rPr>
        <w:t>• Commentaries, Notes, Discussions</w:t>
      </w:r>
    </w:p>
    <w:p w14:paraId="053F49EC"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[1996d]</w:t>
      </w:r>
      <w:r w:rsidRPr="0089489E">
        <w:rPr>
          <w:rFonts w:ascii="Times New Roman" w:hAnsi="Times New Roman"/>
        </w:rPr>
        <w:tab/>
        <w:t xml:space="preserve">“Third International Workshop on Deontic Logic in Computer Science” (with José Carmo) </w:t>
      </w:r>
      <w:r w:rsidRPr="0089489E">
        <w:rPr>
          <w:rFonts w:ascii="Times New Roman" w:hAnsi="Times New Roman"/>
          <w:i/>
        </w:rPr>
        <w:t>Knowledge Engineering Review</w:t>
      </w:r>
      <w:r w:rsidRPr="0089489E">
        <w:rPr>
          <w:rFonts w:ascii="Times New Roman" w:hAnsi="Times New Roman"/>
        </w:rPr>
        <w:t xml:space="preserve"> </w:t>
      </w:r>
      <w:r w:rsidRPr="0089489E">
        <w:rPr>
          <w:rFonts w:ascii="Times New Roman" w:hAnsi="Times New Roman"/>
          <w:b/>
        </w:rPr>
        <w:t>11.3</w:t>
      </w:r>
      <w:r w:rsidRPr="0089489E">
        <w:rPr>
          <w:rFonts w:ascii="Times New Roman" w:hAnsi="Times New Roman"/>
        </w:rPr>
        <w:t xml:space="preserve"> (1996) 289–292.</w:t>
      </w:r>
    </w:p>
    <w:p w14:paraId="68039AC7" w14:textId="77777777" w:rsidR="00EC2131" w:rsidRPr="0089489E" w:rsidRDefault="00EC2131">
      <w:pPr>
        <w:tabs>
          <w:tab w:val="left" w:pos="900"/>
          <w:tab w:val="left" w:pos="6480"/>
          <w:tab w:val="left" w:pos="8639"/>
        </w:tabs>
        <w:spacing w:after="60"/>
        <w:ind w:left="540" w:hanging="540"/>
        <w:rPr>
          <w:rFonts w:ascii="Times New Roman" w:hAnsi="Times New Roman"/>
          <w:b/>
        </w:rPr>
      </w:pPr>
    </w:p>
    <w:p w14:paraId="6D55BF66" w14:textId="77777777" w:rsidR="00EC2131" w:rsidRPr="0089489E" w:rsidRDefault="00EC2131">
      <w:pPr>
        <w:tabs>
          <w:tab w:val="left" w:pos="900"/>
          <w:tab w:val="left" w:pos="6480"/>
          <w:tab w:val="left" w:pos="8639"/>
        </w:tabs>
        <w:spacing w:after="60"/>
        <w:ind w:left="540" w:hanging="540"/>
        <w:rPr>
          <w:rFonts w:ascii="Times New Roman" w:hAnsi="Times New Roman"/>
          <w:b/>
        </w:rPr>
      </w:pPr>
      <w:r w:rsidRPr="0089489E">
        <w:rPr>
          <w:rFonts w:ascii="Times New Roman" w:hAnsi="Times New Roman"/>
          <w:b/>
        </w:rPr>
        <w:t>• Book Reviews</w:t>
      </w:r>
    </w:p>
    <w:p w14:paraId="1EE27A3F" w14:textId="78B46747" w:rsidR="00FF1A82" w:rsidRDefault="00FF1A82">
      <w:pPr>
        <w:tabs>
          <w:tab w:val="left" w:pos="900"/>
          <w:tab w:val="left" w:pos="6480"/>
          <w:tab w:val="left" w:pos="8639"/>
        </w:tabs>
        <w:ind w:left="540" w:hanging="540"/>
        <w:rPr>
          <w:rFonts w:ascii="Times New Roman" w:hAnsi="Times New Roman"/>
        </w:rPr>
      </w:pPr>
      <w:r>
        <w:rPr>
          <w:rFonts w:ascii="Times New Roman" w:hAnsi="Times New Roman"/>
        </w:rPr>
        <w:t>[1994]</w:t>
      </w:r>
      <w:r>
        <w:rPr>
          <w:rFonts w:ascii="Times New Roman" w:hAnsi="Times New Roman"/>
        </w:rPr>
        <w:tab/>
        <w:t xml:space="preserve">Review of </w:t>
      </w:r>
      <w:r>
        <w:rPr>
          <w:rFonts w:ascii="Times New Roman" w:hAnsi="Times New Roman"/>
          <w:i/>
        </w:rPr>
        <w:t>A Companion to Modal Logic</w:t>
      </w:r>
      <w:r>
        <w:rPr>
          <w:rFonts w:ascii="Times New Roman" w:hAnsi="Times New Roman"/>
        </w:rPr>
        <w:t>, by Hughes, G. E. and M. J. Cresswell</w:t>
      </w:r>
      <w:r w:rsidR="009008C4">
        <w:rPr>
          <w:rFonts w:ascii="Times New Roman" w:hAnsi="Times New Roman"/>
        </w:rPr>
        <w:t>.</w:t>
      </w:r>
    </w:p>
    <w:p w14:paraId="05FA91B4" w14:textId="6041611A" w:rsidR="009008C4" w:rsidRPr="00FF1A82" w:rsidRDefault="009008C4">
      <w:pPr>
        <w:tabs>
          <w:tab w:val="left" w:pos="900"/>
          <w:tab w:val="left" w:pos="6480"/>
          <w:tab w:val="left" w:pos="8639"/>
        </w:tabs>
        <w:ind w:left="540" w:hanging="540"/>
        <w:rPr>
          <w:rFonts w:ascii="Times New Roman" w:hAnsi="Times New Roman"/>
        </w:rPr>
      </w:pPr>
      <w:r>
        <w:rPr>
          <w:rFonts w:ascii="Times New Roman" w:hAnsi="Times New Roman"/>
        </w:rPr>
        <w:tab/>
        <w:t>(exact date and place of publication not recorded)</w:t>
      </w:r>
    </w:p>
    <w:p w14:paraId="7178942E" w14:textId="77777777" w:rsidR="00FF1A82" w:rsidRDefault="00FF1A82">
      <w:pPr>
        <w:tabs>
          <w:tab w:val="left" w:pos="900"/>
          <w:tab w:val="left" w:pos="6480"/>
          <w:tab w:val="left" w:pos="8639"/>
        </w:tabs>
        <w:ind w:left="540" w:hanging="540"/>
        <w:rPr>
          <w:rFonts w:ascii="Times New Roman" w:hAnsi="Times New Roman"/>
        </w:rPr>
      </w:pPr>
    </w:p>
    <w:p w14:paraId="0D9C969B" w14:textId="0569F128"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lastRenderedPageBreak/>
        <w:t>[1990c]</w:t>
      </w:r>
      <w:r w:rsidR="00E36034">
        <w:rPr>
          <w:rFonts w:ascii="Times New Roman" w:hAnsi="Times New Roman"/>
        </w:rPr>
        <w:tab/>
      </w:r>
      <w:r w:rsidRPr="0089489E">
        <w:rPr>
          <w:rFonts w:ascii="Times New Roman" w:hAnsi="Times New Roman"/>
        </w:rPr>
        <w:t xml:space="preserve">Critical notice of </w:t>
      </w:r>
      <w:r w:rsidRPr="0089489E">
        <w:rPr>
          <w:rFonts w:ascii="Times New Roman" w:hAnsi="Times New Roman"/>
          <w:i/>
        </w:rPr>
        <w:t>The Metaphysics of Modality</w:t>
      </w:r>
      <w:r w:rsidRPr="0089489E">
        <w:rPr>
          <w:rFonts w:ascii="Times New Roman" w:hAnsi="Times New Roman"/>
        </w:rPr>
        <w:t xml:space="preserve">, by Graeme Forbes, in </w:t>
      </w:r>
      <w:r w:rsidRPr="0089489E">
        <w:rPr>
          <w:rFonts w:ascii="Times New Roman" w:hAnsi="Times New Roman"/>
          <w:i/>
        </w:rPr>
        <w:t>Philosophy and Phenomenological Research</w:t>
      </w:r>
      <w:r w:rsidRPr="0089489E">
        <w:rPr>
          <w:rFonts w:ascii="Times New Roman" w:hAnsi="Times New Roman"/>
        </w:rPr>
        <w:t xml:space="preserve"> </w:t>
      </w:r>
      <w:r w:rsidRPr="0089489E">
        <w:rPr>
          <w:rFonts w:ascii="Times New Roman" w:hAnsi="Times New Roman"/>
          <w:b/>
        </w:rPr>
        <w:t>50</w:t>
      </w:r>
      <w:r w:rsidRPr="0089489E">
        <w:rPr>
          <w:rFonts w:ascii="Times New Roman" w:hAnsi="Times New Roman"/>
        </w:rPr>
        <w:t xml:space="preserve"> (1990) 615–619.</w:t>
      </w:r>
    </w:p>
    <w:p w14:paraId="4B4A772C" w14:textId="77777777" w:rsidR="00EC2131" w:rsidRPr="0089489E" w:rsidRDefault="00EC2131">
      <w:pPr>
        <w:tabs>
          <w:tab w:val="left" w:pos="900"/>
          <w:tab w:val="left" w:pos="6480"/>
          <w:tab w:val="left" w:pos="8639"/>
        </w:tabs>
        <w:ind w:left="540" w:hanging="540"/>
        <w:rPr>
          <w:rFonts w:ascii="Times New Roman" w:hAnsi="Times New Roman"/>
        </w:rPr>
      </w:pPr>
    </w:p>
    <w:p w14:paraId="02CABC0A"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[1971]</w:t>
      </w:r>
      <w:r w:rsidRPr="0089489E">
        <w:rPr>
          <w:rFonts w:ascii="Times New Roman" w:hAnsi="Times New Roman"/>
        </w:rPr>
        <w:tab/>
        <w:t xml:space="preserve">Review of </w:t>
      </w:r>
      <w:r w:rsidRPr="0089489E">
        <w:rPr>
          <w:rFonts w:ascii="Times New Roman" w:hAnsi="Times New Roman"/>
          <w:i/>
        </w:rPr>
        <w:t>Logic and Philosophy: Selected Readings</w:t>
      </w:r>
      <w:r w:rsidRPr="0089489E">
        <w:rPr>
          <w:rFonts w:ascii="Times New Roman" w:hAnsi="Times New Roman"/>
        </w:rPr>
        <w:t xml:space="preserve">, edited by Gary Iseminger, in </w:t>
      </w:r>
      <w:r w:rsidRPr="0089489E">
        <w:rPr>
          <w:rFonts w:ascii="Times New Roman" w:hAnsi="Times New Roman"/>
          <w:i/>
        </w:rPr>
        <w:t>The Philosophy Forum</w:t>
      </w:r>
      <w:r w:rsidRPr="0089489E">
        <w:rPr>
          <w:rFonts w:ascii="Times New Roman" w:hAnsi="Times New Roman"/>
        </w:rPr>
        <w:t xml:space="preserve"> (1971) 150–2.</w:t>
      </w:r>
    </w:p>
    <w:p w14:paraId="369C7212" w14:textId="77777777" w:rsidR="00EC2131" w:rsidRPr="0089489E" w:rsidRDefault="00EC2131">
      <w:pPr>
        <w:tabs>
          <w:tab w:val="left" w:pos="900"/>
          <w:tab w:val="left" w:pos="6480"/>
          <w:tab w:val="left" w:pos="8639"/>
        </w:tabs>
        <w:ind w:left="540" w:hanging="540"/>
        <w:rPr>
          <w:rFonts w:ascii="Times New Roman" w:hAnsi="Times New Roman"/>
        </w:rPr>
      </w:pPr>
    </w:p>
    <w:p w14:paraId="2AD0FD5A" w14:textId="77777777" w:rsidR="00EC2131" w:rsidRPr="0089489E" w:rsidRDefault="00EC2131">
      <w:pPr>
        <w:tabs>
          <w:tab w:val="left" w:pos="900"/>
          <w:tab w:val="left" w:pos="6480"/>
          <w:tab w:val="left" w:pos="8639"/>
        </w:tabs>
        <w:spacing w:after="60"/>
        <w:ind w:left="540" w:hanging="540"/>
        <w:rPr>
          <w:rFonts w:ascii="Times New Roman" w:hAnsi="Times New Roman"/>
          <w:b/>
        </w:rPr>
      </w:pPr>
      <w:r w:rsidRPr="0089489E">
        <w:rPr>
          <w:rFonts w:ascii="Times New Roman" w:hAnsi="Times New Roman"/>
          <w:b/>
        </w:rPr>
        <w:t>• Encyclopedia entries</w:t>
      </w:r>
    </w:p>
    <w:p w14:paraId="2E9423E3"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[2000b]</w:t>
      </w:r>
      <w:r w:rsidRPr="0089489E">
        <w:rPr>
          <w:rFonts w:ascii="Times New Roman" w:hAnsi="Times New Roman"/>
        </w:rPr>
        <w:tab/>
        <w:t xml:space="preserve">“Deontic Logic”, article in online version of </w:t>
      </w:r>
      <w:r w:rsidRPr="0089489E">
        <w:rPr>
          <w:rFonts w:ascii="Times New Roman" w:hAnsi="Times New Roman"/>
          <w:i/>
        </w:rPr>
        <w:t>Encyclopedia Americana</w:t>
      </w:r>
      <w:r w:rsidRPr="0089489E">
        <w:rPr>
          <w:rFonts w:ascii="Times New Roman" w:hAnsi="Times New Roman"/>
        </w:rPr>
        <w:t>, 2000.</w:t>
      </w:r>
    </w:p>
    <w:p w14:paraId="04318C2B" w14:textId="77777777" w:rsidR="00EC2131" w:rsidRPr="0089489E" w:rsidRDefault="00EC2131">
      <w:pPr>
        <w:tabs>
          <w:tab w:val="left" w:pos="900"/>
          <w:tab w:val="left" w:pos="6480"/>
          <w:tab w:val="left" w:pos="8639"/>
        </w:tabs>
        <w:ind w:left="540" w:hanging="540"/>
        <w:rPr>
          <w:rFonts w:ascii="Times New Roman" w:hAnsi="Times New Roman"/>
        </w:rPr>
      </w:pPr>
    </w:p>
    <w:p w14:paraId="7BDAF2C8" w14:textId="77777777" w:rsidR="00EC2131" w:rsidRPr="0089489E" w:rsidRDefault="00EC2131">
      <w:pPr>
        <w:tabs>
          <w:tab w:val="left" w:pos="900"/>
          <w:tab w:val="left" w:pos="6480"/>
          <w:tab w:val="left" w:pos="8639"/>
        </w:tabs>
        <w:spacing w:after="60"/>
        <w:ind w:left="540" w:hanging="540"/>
        <w:rPr>
          <w:rFonts w:ascii="Times New Roman" w:hAnsi="Times New Roman"/>
          <w:b/>
        </w:rPr>
      </w:pPr>
      <w:r w:rsidRPr="0089489E">
        <w:rPr>
          <w:rFonts w:ascii="Times New Roman" w:hAnsi="Times New Roman"/>
          <w:b/>
        </w:rPr>
        <w:t>• Other publications</w:t>
      </w:r>
    </w:p>
    <w:p w14:paraId="19A0E675"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[2002]</w:t>
      </w:r>
      <w:r w:rsidRPr="0089489E">
        <w:rPr>
          <w:rFonts w:ascii="Times New Roman" w:hAnsi="Times New Roman"/>
        </w:rPr>
        <w:tab/>
        <w:t xml:space="preserve">“Rich Deontic Logic”, </w:t>
      </w:r>
      <w:r w:rsidRPr="0089489E">
        <w:rPr>
          <w:rFonts w:ascii="Times New Roman" w:hAnsi="Times New Roman"/>
          <w:i/>
        </w:rPr>
        <w:t xml:space="preserve">Proceedings of the Sixth Workshop on Deontic Logic in Computer Science </w:t>
      </w:r>
      <w:r w:rsidRPr="0089489E">
        <w:rPr>
          <w:rFonts w:ascii="Times New Roman" w:hAnsi="Times New Roman"/>
        </w:rPr>
        <w:t>(DEON’2002), London, June 2002.</w:t>
      </w:r>
    </w:p>
    <w:p w14:paraId="4CB5DD76" w14:textId="77777777" w:rsidR="00EC2131" w:rsidRPr="0089489E" w:rsidRDefault="00EC2131">
      <w:pPr>
        <w:tabs>
          <w:tab w:val="left" w:pos="900"/>
          <w:tab w:val="left" w:pos="6480"/>
          <w:tab w:val="left" w:pos="8639"/>
        </w:tabs>
        <w:ind w:left="540" w:hanging="540"/>
        <w:rPr>
          <w:rFonts w:ascii="Times New Roman" w:hAnsi="Times New Roman"/>
        </w:rPr>
      </w:pPr>
    </w:p>
    <w:p w14:paraId="77FDD23A"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[2000c]</w:t>
      </w:r>
      <w:r w:rsidRPr="0089489E">
        <w:rPr>
          <w:rFonts w:ascii="Times New Roman" w:hAnsi="Times New Roman"/>
        </w:rPr>
        <w:tab/>
        <w:t>“Conditional Obligation, Prohibition and Positive Permission for Agents in Time”, pre-proceedings of the Fifth Workshop on Deontic Logic in Computer Science (</w:t>
      </w:r>
      <w:r>
        <w:rPr>
          <w:rFonts w:ascii="Symbol" w:hAnsi="Symbol"/>
        </w:rPr>
        <w:t></w:t>
      </w:r>
      <w:r w:rsidRPr="0089489E">
        <w:rPr>
          <w:rFonts w:ascii="Times New Roman" w:hAnsi="Times New Roman"/>
        </w:rPr>
        <w:t>EON’2000), Toulouse, France, 2000.</w:t>
      </w:r>
    </w:p>
    <w:p w14:paraId="5F76FD85" w14:textId="77777777" w:rsidR="00EC2131" w:rsidRPr="0089489E" w:rsidRDefault="00EC2131">
      <w:pPr>
        <w:tabs>
          <w:tab w:val="left" w:pos="900"/>
          <w:tab w:val="left" w:pos="6480"/>
          <w:tab w:val="left" w:pos="8639"/>
        </w:tabs>
        <w:ind w:left="540" w:hanging="540"/>
        <w:rPr>
          <w:rFonts w:ascii="Times New Roman" w:hAnsi="Times New Roman"/>
        </w:rPr>
      </w:pPr>
    </w:p>
    <w:p w14:paraId="72E8BA4B" w14:textId="77777777" w:rsidR="00EC2131" w:rsidRPr="0089489E" w:rsidRDefault="00EC2131">
      <w:pPr>
        <w:pStyle w:val="PlainText"/>
        <w:tabs>
          <w:tab w:val="left" w:pos="900"/>
        </w:tabs>
        <w:ind w:left="540" w:hanging="540"/>
        <w:rPr>
          <w:rFonts w:ascii="Times New Roman" w:hAnsi="Times New Roman"/>
          <w:i/>
          <w:sz w:val="24"/>
          <w:szCs w:val="24"/>
        </w:rPr>
      </w:pPr>
      <w:r w:rsidRPr="0089489E">
        <w:rPr>
          <w:rFonts w:ascii="Times New Roman" w:hAnsi="Times New Roman"/>
          <w:sz w:val="24"/>
          <w:szCs w:val="24"/>
        </w:rPr>
        <w:t>[2000d]</w:t>
      </w:r>
      <w:r w:rsidRPr="0089489E">
        <w:rPr>
          <w:rFonts w:ascii="Times New Roman" w:hAnsi="Times New Roman"/>
          <w:sz w:val="24"/>
          <w:szCs w:val="24"/>
        </w:rPr>
        <w:tab/>
        <w:t>“Conditional Obligation, Prohibition, and Positive Permission For Agents In Time”, in</w:t>
      </w:r>
      <w:r w:rsidRPr="0089489E">
        <w:rPr>
          <w:rFonts w:ascii="Times New Roman" w:hAnsi="Times New Roman"/>
          <w:i/>
          <w:sz w:val="24"/>
          <w:szCs w:val="24"/>
        </w:rPr>
        <w:t xml:space="preserve"> DEON'00: Proceedings of the Fifth Workshop on Deontic Logic in Computer Science </w:t>
      </w:r>
      <w:r w:rsidRPr="0089489E">
        <w:rPr>
          <w:rFonts w:ascii="Times New Roman" w:hAnsi="Times New Roman"/>
          <w:sz w:val="24"/>
          <w:szCs w:val="24"/>
        </w:rPr>
        <w:t xml:space="preserve">(Toulouse: 2000) </w:t>
      </w:r>
    </w:p>
    <w:p w14:paraId="653FCD6C" w14:textId="77777777" w:rsidR="00EC2131" w:rsidRPr="0089489E" w:rsidRDefault="00EC2131">
      <w:pPr>
        <w:tabs>
          <w:tab w:val="left" w:pos="900"/>
          <w:tab w:val="left" w:pos="6480"/>
          <w:tab w:val="left" w:pos="8639"/>
        </w:tabs>
        <w:ind w:left="540" w:hanging="540"/>
        <w:rPr>
          <w:rFonts w:ascii="Times New Roman" w:hAnsi="Times New Roman"/>
        </w:rPr>
      </w:pPr>
    </w:p>
    <w:p w14:paraId="5BB8A3F1"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[1998a]</w:t>
      </w:r>
      <w:r w:rsidRPr="0089489E">
        <w:rPr>
          <w:rFonts w:ascii="Times New Roman" w:hAnsi="Times New Roman"/>
        </w:rPr>
        <w:tab/>
        <w:t xml:space="preserve">“An Extended Branching-time Ockhamist Temporal Logic”, with Valentin Goranko, Preprint  2/98 (24pp.) in Verslagreeks van die Departement Wiskunde, Rand Afrikaans University, South Africa. </w:t>
      </w:r>
    </w:p>
    <w:p w14:paraId="55762A1E" w14:textId="77777777" w:rsidR="00EC2131" w:rsidRPr="0089489E" w:rsidRDefault="00EC2131">
      <w:pPr>
        <w:tabs>
          <w:tab w:val="left" w:pos="900"/>
          <w:tab w:val="left" w:pos="6480"/>
          <w:tab w:val="left" w:pos="8639"/>
        </w:tabs>
        <w:ind w:left="540" w:hanging="540"/>
        <w:rPr>
          <w:rFonts w:ascii="Times New Roman" w:hAnsi="Times New Roman"/>
        </w:rPr>
      </w:pPr>
    </w:p>
    <w:p w14:paraId="313AAB5F"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[1998b]</w:t>
      </w:r>
      <w:r w:rsidRPr="0089489E">
        <w:rPr>
          <w:rFonts w:ascii="Times New Roman" w:hAnsi="Times New Roman"/>
        </w:rPr>
        <w:tab/>
        <w:t xml:space="preserve">“Agents with Changing and Conflicting Commitments: A Preliminary Study”, in Prakken, Henry and Paul F. McNamara (Eds.), </w:t>
      </w:r>
      <w:r w:rsidRPr="0089489E">
        <w:rPr>
          <w:rFonts w:ascii="Times New Roman" w:hAnsi="Times New Roman"/>
          <w:i/>
        </w:rPr>
        <w:t>DEON’98: [Proceedings of the] 4th International Workshop on Deontic Logic in Computer Science</w:t>
      </w:r>
      <w:r w:rsidRPr="0089489E">
        <w:rPr>
          <w:rFonts w:ascii="Times New Roman" w:hAnsi="Times New Roman"/>
        </w:rPr>
        <w:t xml:space="preserve"> (Bologna, 1998), pp. 143–160.</w:t>
      </w:r>
    </w:p>
    <w:p w14:paraId="32CD399F" w14:textId="77777777" w:rsidR="00EC2131" w:rsidRPr="0089489E" w:rsidRDefault="00EC2131">
      <w:pPr>
        <w:tabs>
          <w:tab w:val="left" w:pos="900"/>
          <w:tab w:val="left" w:pos="6480"/>
          <w:tab w:val="left" w:pos="8639"/>
        </w:tabs>
        <w:ind w:left="540" w:hanging="540"/>
        <w:rPr>
          <w:rFonts w:ascii="Times New Roman" w:hAnsi="Times New Roman"/>
        </w:rPr>
      </w:pPr>
    </w:p>
    <w:p w14:paraId="06286800" w14:textId="77777777" w:rsidR="00EC2131"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[1994]</w:t>
      </w:r>
      <w:r w:rsidRPr="0089489E">
        <w:rPr>
          <w:rFonts w:ascii="Times New Roman" w:hAnsi="Times New Roman"/>
        </w:rPr>
        <w:tab/>
        <w:t xml:space="preserve">“A Logic of Comparative Obligation” </w:t>
      </w:r>
      <w:r w:rsidRPr="0089489E">
        <w:rPr>
          <w:rFonts w:ascii="Times New Roman" w:hAnsi="Times New Roman"/>
          <w:i/>
        </w:rPr>
        <w:t>Workshop Proceedings: Second International Workshop on Deontic Logic in Computer Science</w:t>
      </w:r>
      <w:r w:rsidRPr="0089489E">
        <w:rPr>
          <w:rFonts w:ascii="Times New Roman" w:hAnsi="Times New Roman"/>
        </w:rPr>
        <w:t xml:space="preserve"> (Tano: Oslo, 1994) 37–55.</w:t>
      </w:r>
    </w:p>
    <w:p w14:paraId="4288E157" w14:textId="77777777" w:rsidR="00AE0A00" w:rsidRDefault="00AE0A00">
      <w:pPr>
        <w:tabs>
          <w:tab w:val="left" w:pos="900"/>
          <w:tab w:val="left" w:pos="6480"/>
          <w:tab w:val="left" w:pos="8639"/>
        </w:tabs>
        <w:ind w:left="540" w:hanging="540"/>
        <w:rPr>
          <w:rFonts w:ascii="Times New Roman" w:hAnsi="Times New Roman"/>
        </w:rPr>
      </w:pPr>
    </w:p>
    <w:p w14:paraId="1839A5B1" w14:textId="51754A51" w:rsidR="00AE0A00" w:rsidRPr="00AE0A00" w:rsidRDefault="00AE0A00">
      <w:pPr>
        <w:tabs>
          <w:tab w:val="left" w:pos="900"/>
          <w:tab w:val="left" w:pos="6480"/>
          <w:tab w:val="left" w:pos="8639"/>
        </w:tabs>
        <w:ind w:left="540" w:hanging="540"/>
        <w:rPr>
          <w:rFonts w:ascii="Times New Roman" w:hAnsi="Times New Roman"/>
          <w:b/>
        </w:rPr>
      </w:pPr>
      <w:r>
        <w:rPr>
          <w:rFonts w:ascii="Times New Roman" w:hAnsi="Times New Roman"/>
        </w:rPr>
        <w:t>[1991]</w:t>
      </w:r>
      <w:r>
        <w:rPr>
          <w:rFonts w:ascii="Times New Roman" w:hAnsi="Times New Roman"/>
        </w:rPr>
        <w:tab/>
        <w:t xml:space="preserve">“Operators on Branched Quantifiers”, abstract of address delivered at the conference “Quantifiers”, in Chlewiska, Poland, </w:t>
      </w:r>
      <w:r w:rsidR="00E20064">
        <w:rPr>
          <w:rFonts w:ascii="Times New Roman" w:hAnsi="Times New Roman"/>
        </w:rPr>
        <w:t>June 10</w:t>
      </w:r>
      <w:r>
        <w:rPr>
          <w:rFonts w:ascii="Times New Roman" w:hAnsi="Times New Roman"/>
        </w:rPr>
        <w:t xml:space="preserve">, 1991. </w:t>
      </w:r>
      <w:r>
        <w:rPr>
          <w:rFonts w:ascii="Times New Roman" w:hAnsi="Times New Roman"/>
          <w:i/>
        </w:rPr>
        <w:t>Bulletin of the Section of Logic, Polish Academy of Sciences Institute of Philosophy and Sociology</w:t>
      </w:r>
      <w:r>
        <w:rPr>
          <w:rFonts w:ascii="Times New Roman" w:hAnsi="Times New Roman"/>
        </w:rPr>
        <w:t xml:space="preserve"> (Warsaw: December 1991) </w:t>
      </w:r>
      <w:r>
        <w:rPr>
          <w:rFonts w:ascii="Times New Roman" w:hAnsi="Times New Roman"/>
          <w:b/>
        </w:rPr>
        <w:t>20</w:t>
      </w:r>
      <w:r w:rsidRPr="00AE0A00">
        <w:rPr>
          <w:rFonts w:ascii="Times New Roman" w:hAnsi="Times New Roman"/>
        </w:rPr>
        <w:t>.3/4</w:t>
      </w:r>
      <w:r>
        <w:rPr>
          <w:rFonts w:ascii="Times New Roman" w:hAnsi="Times New Roman"/>
        </w:rPr>
        <w:t>, 83</w:t>
      </w:r>
      <w:r w:rsidR="00E20064">
        <w:rPr>
          <w:rFonts w:ascii="Times New Roman" w:hAnsi="Times New Roman"/>
        </w:rPr>
        <w:t>–4.</w:t>
      </w:r>
    </w:p>
    <w:p w14:paraId="572A764E" w14:textId="77777777" w:rsidR="00EC2131" w:rsidRPr="0089489E" w:rsidRDefault="00EC2131">
      <w:pPr>
        <w:tabs>
          <w:tab w:val="left" w:pos="900"/>
          <w:tab w:val="left" w:pos="6480"/>
          <w:tab w:val="left" w:pos="8639"/>
        </w:tabs>
        <w:ind w:left="540" w:hanging="540"/>
        <w:rPr>
          <w:rFonts w:ascii="Times New Roman" w:hAnsi="Times New Roman"/>
        </w:rPr>
      </w:pPr>
    </w:p>
    <w:p w14:paraId="130971EB"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[1987a]</w:t>
      </w:r>
      <w:r w:rsidRPr="0089489E">
        <w:rPr>
          <w:rFonts w:ascii="Times New Roman" w:hAnsi="Times New Roman"/>
        </w:rPr>
        <w:tab/>
        <w:t xml:space="preserve">“Quantifiers, Connectives, and Relative Clauses”, in </w:t>
      </w:r>
      <w:r w:rsidRPr="0089489E">
        <w:rPr>
          <w:rFonts w:ascii="Times New Roman" w:hAnsi="Times New Roman"/>
          <w:i/>
        </w:rPr>
        <w:t>ESCOL 86, Proceedings of the Eastern States Conference on Linguistics</w:t>
      </w:r>
      <w:r w:rsidRPr="0089489E">
        <w:rPr>
          <w:rFonts w:ascii="Times New Roman" w:hAnsi="Times New Roman"/>
        </w:rPr>
        <w:t xml:space="preserve"> (Ohio State University: 1987) 59–70.</w:t>
      </w:r>
    </w:p>
    <w:p w14:paraId="6C640734" w14:textId="77777777" w:rsidR="00EC2131" w:rsidRPr="0089489E" w:rsidRDefault="00EC2131">
      <w:pPr>
        <w:tabs>
          <w:tab w:val="left" w:pos="900"/>
          <w:tab w:val="left" w:pos="6480"/>
          <w:tab w:val="left" w:pos="8639"/>
        </w:tabs>
        <w:ind w:left="540" w:hanging="540"/>
        <w:rPr>
          <w:rFonts w:ascii="Times New Roman" w:hAnsi="Times New Roman"/>
        </w:rPr>
      </w:pPr>
    </w:p>
    <w:p w14:paraId="547556FE" w14:textId="77777777" w:rsidR="00EC2131" w:rsidRPr="0089489E" w:rsidRDefault="00EC2131">
      <w:pPr>
        <w:tabs>
          <w:tab w:val="left" w:pos="900"/>
          <w:tab w:val="left" w:pos="6480"/>
          <w:tab w:val="left" w:pos="8639"/>
        </w:tabs>
        <w:ind w:left="540" w:hanging="540"/>
        <w:rPr>
          <w:rFonts w:ascii="Times New Roman" w:hAnsi="Times New Roman"/>
        </w:rPr>
      </w:pPr>
      <w:r w:rsidRPr="0089489E">
        <w:rPr>
          <w:rFonts w:ascii="Times New Roman" w:hAnsi="Times New Roman"/>
        </w:rPr>
        <w:t>[1987b]</w:t>
      </w:r>
      <w:r w:rsidRPr="0089489E">
        <w:rPr>
          <w:rFonts w:ascii="Times New Roman" w:hAnsi="Times New Roman"/>
        </w:rPr>
        <w:tab/>
        <w:t xml:space="preserve">“Inference Rules for Generalized Quantifiers”, </w:t>
      </w:r>
      <w:r w:rsidRPr="0089489E">
        <w:rPr>
          <w:rFonts w:ascii="Times New Roman" w:hAnsi="Times New Roman"/>
          <w:i/>
        </w:rPr>
        <w:t>Argumentation: Perspectives and Approaches. Proceedings of the International Conference on Argumentation 1986</w:t>
      </w:r>
      <w:r w:rsidRPr="0089489E">
        <w:rPr>
          <w:rFonts w:ascii="Times New Roman" w:hAnsi="Times New Roman"/>
        </w:rPr>
        <w:t xml:space="preserve"> (Foris Publications: 1987) vol. III, 442–449.</w:t>
      </w:r>
    </w:p>
    <w:p w14:paraId="349726EA" w14:textId="77777777" w:rsidR="00EC2131" w:rsidRPr="0089489E" w:rsidRDefault="00EC2131">
      <w:pPr>
        <w:tabs>
          <w:tab w:val="left" w:pos="6480"/>
          <w:tab w:val="left" w:pos="8639"/>
        </w:tabs>
        <w:ind w:left="540" w:hanging="540"/>
        <w:rPr>
          <w:rFonts w:ascii="Times New Roman" w:hAnsi="Times New Roman"/>
        </w:rPr>
      </w:pPr>
    </w:p>
    <w:p w14:paraId="25BCB447" w14:textId="77777777" w:rsidR="00EC2131" w:rsidRPr="0089489E" w:rsidRDefault="00EC2131">
      <w:pPr>
        <w:tabs>
          <w:tab w:val="left" w:pos="6480"/>
          <w:tab w:val="left" w:pos="8639"/>
        </w:tabs>
        <w:ind w:left="540" w:hanging="540"/>
        <w:rPr>
          <w:rFonts w:ascii="Times New Roman" w:hAnsi="Times New Roman"/>
          <w:b/>
        </w:rPr>
      </w:pPr>
      <w:r w:rsidRPr="0089489E">
        <w:rPr>
          <w:rFonts w:ascii="Times New Roman" w:hAnsi="Times New Roman"/>
          <w:b/>
        </w:rPr>
        <w:lastRenderedPageBreak/>
        <w:t>Contributions to Other Publications</w:t>
      </w:r>
    </w:p>
    <w:p w14:paraId="535CD664" w14:textId="77777777" w:rsidR="00EC2131" w:rsidRPr="0089489E" w:rsidRDefault="00EC2131">
      <w:pPr>
        <w:tabs>
          <w:tab w:val="left" w:pos="6480"/>
          <w:tab w:val="left" w:pos="8639"/>
        </w:tabs>
        <w:ind w:left="540" w:hanging="540"/>
        <w:rPr>
          <w:rFonts w:ascii="Times New Roman" w:hAnsi="Times New Roman"/>
          <w:b/>
        </w:rPr>
      </w:pPr>
    </w:p>
    <w:p w14:paraId="2B99A8ED"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Turkish</w:t>
      </w:r>
      <w:r w:rsidRPr="0089489E">
        <w:rPr>
          <w:rFonts w:ascii="Times New Roman" w:hAnsi="Times New Roman"/>
        </w:rPr>
        <w:t>, by Jaklin Kornfilt (Routledge: 1997) 575 pp. Font development and copy-editing.</w:t>
      </w:r>
    </w:p>
    <w:p w14:paraId="40F24378" w14:textId="77777777" w:rsidR="00EC2131" w:rsidRPr="0089489E" w:rsidRDefault="00EC2131">
      <w:pPr>
        <w:tabs>
          <w:tab w:val="left" w:pos="6480"/>
          <w:tab w:val="left" w:pos="8639"/>
        </w:tabs>
        <w:ind w:left="540" w:hanging="540"/>
        <w:rPr>
          <w:rFonts w:ascii="Times New Roman" w:hAnsi="Times New Roman"/>
        </w:rPr>
      </w:pPr>
    </w:p>
    <w:p w14:paraId="2913355A" w14:textId="77777777" w:rsidR="00EC2131" w:rsidRPr="0089489E" w:rsidRDefault="00EC2131">
      <w:pPr>
        <w:tabs>
          <w:tab w:val="left" w:pos="6480"/>
          <w:tab w:val="left" w:pos="8639"/>
        </w:tabs>
        <w:ind w:left="540" w:hanging="540"/>
        <w:rPr>
          <w:rFonts w:ascii="Times New Roman" w:hAnsi="Times New Roman"/>
          <w:b/>
        </w:rPr>
      </w:pPr>
      <w:r w:rsidRPr="0089489E">
        <w:rPr>
          <w:rFonts w:ascii="Times New Roman" w:hAnsi="Times New Roman"/>
          <w:b/>
        </w:rPr>
        <w:t>Minor Non-Philosophical Publications</w:t>
      </w:r>
    </w:p>
    <w:p w14:paraId="60F2809B" w14:textId="77777777" w:rsidR="00EC2131" w:rsidRDefault="00EC2131">
      <w:pPr>
        <w:tabs>
          <w:tab w:val="left" w:pos="6480"/>
          <w:tab w:val="left" w:pos="8639"/>
        </w:tabs>
        <w:ind w:left="540" w:hanging="540"/>
        <w:rPr>
          <w:rFonts w:ascii="Times New Roman" w:hAnsi="Times New Roman"/>
          <w:b/>
        </w:rPr>
      </w:pPr>
    </w:p>
    <w:p w14:paraId="0B5C34C1" w14:textId="4730080A" w:rsidR="000F34DD" w:rsidRDefault="000F34DD">
      <w:pPr>
        <w:tabs>
          <w:tab w:val="left" w:pos="6480"/>
          <w:tab w:val="left" w:pos="8639"/>
        </w:tabs>
        <w:ind w:left="540" w:hanging="540"/>
        <w:rPr>
          <w:rFonts w:ascii="Times New Roman" w:hAnsi="Times New Roman"/>
        </w:rPr>
      </w:pPr>
      <w:r w:rsidRPr="000F34DD">
        <w:rPr>
          <w:rFonts w:ascii="Times New Roman" w:hAnsi="Times New Roman"/>
        </w:rPr>
        <w:t xml:space="preserve">“Viewpoint: </w:t>
      </w:r>
      <w:r>
        <w:rPr>
          <w:rFonts w:ascii="Times New Roman" w:hAnsi="Times New Roman"/>
        </w:rPr>
        <w:t xml:space="preserve">Magic of Collecting”, editorial in </w:t>
      </w:r>
      <w:r>
        <w:rPr>
          <w:rFonts w:ascii="Times New Roman" w:hAnsi="Times New Roman"/>
          <w:i/>
        </w:rPr>
        <w:t>Numismatic News</w:t>
      </w:r>
      <w:r>
        <w:rPr>
          <w:rFonts w:ascii="Times New Roman" w:hAnsi="Times New Roman"/>
        </w:rPr>
        <w:t xml:space="preserve">, </w:t>
      </w:r>
      <w:r>
        <w:rPr>
          <w:rFonts w:ascii="Times New Roman" w:hAnsi="Times New Roman"/>
          <w:b/>
        </w:rPr>
        <w:t>63</w:t>
      </w:r>
      <w:r>
        <w:rPr>
          <w:rFonts w:ascii="Times New Roman" w:hAnsi="Times New Roman"/>
        </w:rPr>
        <w:t xml:space="preserve"> (Oct. 7, 2014) 7,14.</w:t>
      </w:r>
    </w:p>
    <w:p w14:paraId="5D920E00" w14:textId="77777777" w:rsidR="000F34DD" w:rsidRPr="000F34DD" w:rsidRDefault="000F34DD">
      <w:pPr>
        <w:tabs>
          <w:tab w:val="left" w:pos="6480"/>
          <w:tab w:val="left" w:pos="8639"/>
        </w:tabs>
        <w:ind w:left="540" w:hanging="540"/>
        <w:rPr>
          <w:rFonts w:ascii="Times New Roman" w:hAnsi="Times New Roman"/>
        </w:rPr>
      </w:pPr>
    </w:p>
    <w:p w14:paraId="523C9C04" w14:textId="630E3D1C" w:rsidR="00EC2131" w:rsidRDefault="00EC2131" w:rsidP="000D1DDD">
      <w:pPr>
        <w:tabs>
          <w:tab w:val="left" w:pos="6480"/>
          <w:tab w:val="left" w:pos="8639"/>
        </w:tabs>
        <w:ind w:left="540" w:hanging="540"/>
        <w:rPr>
          <w:rFonts w:ascii="Times New Roman" w:hAnsi="Times New Roman"/>
        </w:rPr>
      </w:pPr>
      <w:r>
        <w:rPr>
          <w:rFonts w:ascii="Times New Roman" w:hAnsi="Times New Roman"/>
        </w:rPr>
        <w:t xml:space="preserve">Articles on numismatics in </w:t>
      </w:r>
      <w:r>
        <w:rPr>
          <w:rFonts w:ascii="Times New Roman" w:hAnsi="Times New Roman"/>
          <w:i/>
        </w:rPr>
        <w:t>East Syracuse Coin Club Newsletter</w:t>
      </w:r>
      <w:r>
        <w:rPr>
          <w:rFonts w:ascii="Times New Roman" w:hAnsi="Times New Roman"/>
        </w:rPr>
        <w:t>,  each of 10 issues p</w:t>
      </w:r>
      <w:r w:rsidR="00547F7D">
        <w:rPr>
          <w:rFonts w:ascii="Times New Roman" w:hAnsi="Times New Roman"/>
        </w:rPr>
        <w:t>er year, 2009–14</w:t>
      </w:r>
      <w:r>
        <w:rPr>
          <w:rFonts w:ascii="Times New Roman" w:hAnsi="Times New Roman"/>
        </w:rPr>
        <w:t>.</w:t>
      </w:r>
    </w:p>
    <w:p w14:paraId="2BF92194" w14:textId="77777777" w:rsidR="003673B1" w:rsidRDefault="003673B1" w:rsidP="00EC2131">
      <w:pPr>
        <w:tabs>
          <w:tab w:val="left" w:pos="6480"/>
          <w:tab w:val="left" w:pos="8639"/>
        </w:tabs>
        <w:rPr>
          <w:rFonts w:ascii="Times New Roman" w:hAnsi="Times New Roman"/>
        </w:rPr>
      </w:pPr>
    </w:p>
    <w:p w14:paraId="0F89EE94" w14:textId="0073E0A1" w:rsidR="003673B1" w:rsidRPr="003673B1" w:rsidRDefault="003673B1" w:rsidP="000D1DDD">
      <w:pPr>
        <w:tabs>
          <w:tab w:val="left" w:pos="6480"/>
          <w:tab w:val="left" w:pos="8639"/>
        </w:tabs>
        <w:ind w:left="540" w:hanging="540"/>
        <w:rPr>
          <w:rFonts w:ascii="Times New Roman" w:hAnsi="Times New Roman"/>
        </w:rPr>
      </w:pPr>
      <w:r>
        <w:rPr>
          <w:rFonts w:ascii="Times New Roman" w:hAnsi="Times New Roman"/>
          <w:i/>
        </w:rPr>
        <w:t>Shapes: Themes &amp; Variations</w:t>
      </w:r>
      <w:r>
        <w:rPr>
          <w:rFonts w:ascii="Times New Roman" w:hAnsi="Times New Roman"/>
        </w:rPr>
        <w:t>. An illustrated and annotated catalog of coins of unusual shapes. Privately published, 2007. 53 pp.</w:t>
      </w:r>
    </w:p>
    <w:p w14:paraId="4DC9665A" w14:textId="77777777" w:rsidR="000D1DDD" w:rsidRDefault="000D1DDD">
      <w:pPr>
        <w:tabs>
          <w:tab w:val="left" w:pos="6480"/>
          <w:tab w:val="left" w:pos="8639"/>
        </w:tabs>
        <w:ind w:left="540" w:hanging="540"/>
        <w:rPr>
          <w:rFonts w:ascii="Times New Roman" w:hAnsi="Times New Roman"/>
        </w:rPr>
      </w:pPr>
    </w:p>
    <w:p w14:paraId="22005B3B" w14:textId="2B3FE88E"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“Euclid Meets the Mac,” (four part series in) </w:t>
      </w:r>
      <w:r w:rsidRPr="0089489E">
        <w:rPr>
          <w:rFonts w:ascii="Times New Roman" w:hAnsi="Times New Roman"/>
          <w:i/>
        </w:rPr>
        <w:t>Academic Computing Services Notes</w:t>
      </w:r>
      <w:r w:rsidRPr="0089489E">
        <w:rPr>
          <w:rFonts w:ascii="Times New Roman" w:hAnsi="Times New Roman"/>
        </w:rPr>
        <w:t xml:space="preserve">, issues </w:t>
      </w:r>
      <w:r w:rsidRPr="0089489E">
        <w:rPr>
          <w:rFonts w:ascii="Times New Roman" w:hAnsi="Times New Roman"/>
          <w:b/>
        </w:rPr>
        <w:t>133</w:t>
      </w:r>
      <w:r w:rsidRPr="0089489E">
        <w:rPr>
          <w:rFonts w:ascii="Times New Roman" w:hAnsi="Times New Roman"/>
        </w:rPr>
        <w:t xml:space="preserve"> (Oct. 1987) 7–9;  </w:t>
      </w:r>
      <w:r w:rsidRPr="0089489E">
        <w:rPr>
          <w:rFonts w:ascii="Times New Roman" w:hAnsi="Times New Roman"/>
          <w:b/>
        </w:rPr>
        <w:t>134</w:t>
      </w:r>
      <w:r w:rsidRPr="0089489E">
        <w:rPr>
          <w:rFonts w:ascii="Times New Roman" w:hAnsi="Times New Roman"/>
        </w:rPr>
        <w:t xml:space="preserve"> (Nov. 1987) 14–16; </w:t>
      </w:r>
      <w:r w:rsidRPr="0089489E">
        <w:rPr>
          <w:rFonts w:ascii="Times New Roman" w:hAnsi="Times New Roman"/>
          <w:b/>
        </w:rPr>
        <w:t>135</w:t>
      </w:r>
      <w:r w:rsidRPr="0089489E">
        <w:rPr>
          <w:rFonts w:ascii="Times New Roman" w:hAnsi="Times New Roman"/>
        </w:rPr>
        <w:t xml:space="preserve"> (Dec. 1987) 17–19; </w:t>
      </w:r>
      <w:r w:rsidRPr="0089489E">
        <w:rPr>
          <w:rFonts w:ascii="Times New Roman" w:hAnsi="Times New Roman"/>
          <w:b/>
        </w:rPr>
        <w:t>136</w:t>
      </w:r>
      <w:r w:rsidRPr="0089489E">
        <w:rPr>
          <w:rFonts w:ascii="Times New Roman" w:hAnsi="Times New Roman"/>
        </w:rPr>
        <w:t xml:space="preserve"> (Jan. 1988) 15–17 (Syracuse University).</w:t>
      </w:r>
    </w:p>
    <w:p w14:paraId="02B8B5C9" w14:textId="77777777" w:rsidR="00EC2131" w:rsidRPr="0089489E" w:rsidRDefault="00EC2131">
      <w:pPr>
        <w:tabs>
          <w:tab w:val="left" w:pos="6480"/>
          <w:tab w:val="left" w:pos="8639"/>
        </w:tabs>
        <w:ind w:left="540" w:hanging="540"/>
        <w:rPr>
          <w:rFonts w:ascii="Times New Roman" w:hAnsi="Times New Roman"/>
        </w:rPr>
      </w:pPr>
    </w:p>
    <w:p w14:paraId="0322A136"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“reMarks,” monthly column of computer hints in the newsletter of the Macintosh User’s Group of Syracuse, 1987–89.</w:t>
      </w:r>
    </w:p>
    <w:p w14:paraId="628F4924" w14:textId="77777777" w:rsidR="00EC2131" w:rsidRPr="0089489E" w:rsidRDefault="00EC2131">
      <w:pPr>
        <w:tabs>
          <w:tab w:val="left" w:pos="6480"/>
          <w:tab w:val="left" w:pos="8639"/>
        </w:tabs>
        <w:ind w:left="540" w:hanging="540"/>
        <w:rPr>
          <w:rFonts w:ascii="Times New Roman" w:hAnsi="Times New Roman"/>
        </w:rPr>
      </w:pPr>
    </w:p>
    <w:p w14:paraId="2DF5E794" w14:textId="77777777" w:rsidR="00EC2131" w:rsidRPr="0089489E" w:rsidRDefault="00EC2131">
      <w:pPr>
        <w:tabs>
          <w:tab w:val="left" w:pos="6480"/>
          <w:tab w:val="left" w:pos="8639"/>
        </w:tabs>
        <w:ind w:left="540" w:hanging="540"/>
        <w:rPr>
          <w:rFonts w:ascii="Times New Roman" w:hAnsi="Times New Roman"/>
          <w:b/>
        </w:rPr>
      </w:pPr>
      <w:r w:rsidRPr="0089489E">
        <w:rPr>
          <w:rFonts w:ascii="Times New Roman" w:hAnsi="Times New Roman"/>
          <w:b/>
        </w:rPr>
        <w:t>Software Developed</w:t>
      </w:r>
    </w:p>
    <w:p w14:paraId="4DC1F47A" w14:textId="77777777" w:rsidR="00EC2131" w:rsidRPr="0089489E" w:rsidRDefault="00EC2131">
      <w:pPr>
        <w:tabs>
          <w:tab w:val="left" w:pos="6480"/>
          <w:tab w:val="left" w:pos="8639"/>
        </w:tabs>
        <w:ind w:left="540" w:hanging="540"/>
        <w:rPr>
          <w:rFonts w:ascii="Times New Roman" w:hAnsi="Times New Roman"/>
          <w:b/>
        </w:rPr>
      </w:pPr>
    </w:p>
    <w:p w14:paraId="24CCD2C0"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b/>
        </w:rPr>
        <w:tab/>
        <w:t>Computer Programs</w:t>
      </w:r>
    </w:p>
    <w:p w14:paraId="60BDCED7" w14:textId="77777777" w:rsidR="00EC2131" w:rsidRPr="0089489E" w:rsidRDefault="00EC2131">
      <w:pPr>
        <w:tabs>
          <w:tab w:val="left" w:pos="6480"/>
          <w:tab w:val="left" w:pos="8639"/>
        </w:tabs>
        <w:ind w:left="540" w:hanging="540"/>
        <w:rPr>
          <w:rFonts w:ascii="Times New Roman" w:hAnsi="Times New Roman"/>
        </w:rPr>
      </w:pPr>
    </w:p>
    <w:p w14:paraId="6CB4E5B2"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SmartSlides 1.2</w:t>
      </w:r>
      <w:r w:rsidRPr="0089489E">
        <w:rPr>
          <w:rFonts w:ascii="Times New Roman" w:hAnsi="Times New Roman"/>
        </w:rPr>
        <w:t>: Software for preparing and delivering lectures and presentations. Used extensively at several institutions in several countries. Manual: 30 pp.</w:t>
      </w:r>
    </w:p>
    <w:p w14:paraId="72DCC477" w14:textId="77777777" w:rsidR="00EC2131" w:rsidRPr="0089489E" w:rsidRDefault="00EC2131">
      <w:pPr>
        <w:tabs>
          <w:tab w:val="left" w:pos="6480"/>
          <w:tab w:val="left" w:pos="8639"/>
        </w:tabs>
        <w:ind w:left="540" w:hanging="540"/>
        <w:rPr>
          <w:rFonts w:ascii="Times New Roman" w:hAnsi="Times New Roman"/>
        </w:rPr>
      </w:pPr>
    </w:p>
    <w:p w14:paraId="1A69EB2A"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HyperTunes</w:t>
      </w:r>
      <w:r w:rsidRPr="0089489E">
        <w:rPr>
          <w:rFonts w:ascii="Times New Roman" w:hAnsi="Times New Roman"/>
        </w:rPr>
        <w:t>: Software for developing musical accompaniments for software written in HyperCard.</w:t>
      </w:r>
    </w:p>
    <w:p w14:paraId="6C6F6D51" w14:textId="77777777" w:rsidR="00EC2131" w:rsidRPr="0089489E" w:rsidRDefault="00EC2131">
      <w:pPr>
        <w:tabs>
          <w:tab w:val="left" w:pos="6480"/>
          <w:tab w:val="left" w:pos="8639"/>
        </w:tabs>
        <w:ind w:left="540" w:hanging="540"/>
        <w:rPr>
          <w:rFonts w:ascii="Times New Roman" w:hAnsi="Times New Roman"/>
        </w:rPr>
      </w:pPr>
    </w:p>
    <w:p w14:paraId="09C1AC13"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ab/>
      </w:r>
      <w:r w:rsidRPr="0089489E">
        <w:rPr>
          <w:rFonts w:ascii="Times New Roman" w:hAnsi="Times New Roman"/>
          <w:b/>
        </w:rPr>
        <w:t>Computer</w:t>
      </w:r>
      <w:r w:rsidRPr="0089489E">
        <w:rPr>
          <w:rFonts w:ascii="Times New Roman" w:hAnsi="Times New Roman"/>
        </w:rPr>
        <w:t xml:space="preserve"> </w:t>
      </w:r>
      <w:r w:rsidRPr="0089489E">
        <w:rPr>
          <w:rFonts w:ascii="Times New Roman" w:hAnsi="Times New Roman"/>
          <w:b/>
        </w:rPr>
        <w:t>Fonts</w:t>
      </w:r>
    </w:p>
    <w:p w14:paraId="65F2FAE4" w14:textId="77777777" w:rsidR="00EC2131" w:rsidRPr="0089489E" w:rsidRDefault="00EC2131">
      <w:pPr>
        <w:tabs>
          <w:tab w:val="left" w:pos="6480"/>
          <w:tab w:val="left" w:pos="8639"/>
        </w:tabs>
        <w:ind w:left="540" w:hanging="540"/>
        <w:rPr>
          <w:rFonts w:ascii="Times New Roman" w:hAnsi="Times New Roman"/>
        </w:rPr>
      </w:pPr>
    </w:p>
    <w:p w14:paraId="358FDA31"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Syracuse</w:t>
      </w:r>
      <w:r w:rsidRPr="0089489E">
        <w:rPr>
          <w:rFonts w:ascii="Times New Roman" w:hAnsi="Times New Roman"/>
        </w:rPr>
        <w:t>: Font for technical documents in logic and related areas.</w:t>
      </w:r>
    </w:p>
    <w:p w14:paraId="6AB249B6" w14:textId="77777777" w:rsidR="00EC2131" w:rsidRPr="0089489E" w:rsidRDefault="00EC2131">
      <w:pPr>
        <w:tabs>
          <w:tab w:val="left" w:pos="6480"/>
          <w:tab w:val="left" w:pos="8639"/>
        </w:tabs>
        <w:ind w:left="540" w:hanging="540"/>
        <w:rPr>
          <w:rFonts w:ascii="Times New Roman" w:hAnsi="Times New Roman"/>
        </w:rPr>
      </w:pPr>
    </w:p>
    <w:p w14:paraId="54C2C8FF"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Syracuse Cyrillic</w:t>
      </w:r>
      <w:r w:rsidRPr="0089489E">
        <w:rPr>
          <w:rFonts w:ascii="Times New Roman" w:hAnsi="Times New Roman"/>
        </w:rPr>
        <w:t>: A Cyrillic font used in development of instructional software at Syracuse University.</w:t>
      </w:r>
    </w:p>
    <w:p w14:paraId="4FA5BE78" w14:textId="77777777" w:rsidR="00EC2131" w:rsidRPr="0089489E" w:rsidRDefault="00EC2131">
      <w:pPr>
        <w:tabs>
          <w:tab w:val="left" w:pos="6480"/>
          <w:tab w:val="left" w:pos="8639"/>
        </w:tabs>
        <w:ind w:left="540" w:hanging="540"/>
        <w:rPr>
          <w:rFonts w:ascii="Times New Roman" w:hAnsi="Times New Roman"/>
        </w:rPr>
      </w:pPr>
    </w:p>
    <w:p w14:paraId="2488E7A6" w14:textId="4375A45F"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Toda</w:t>
      </w:r>
      <w:r w:rsidR="00B67A09">
        <w:rPr>
          <w:rFonts w:ascii="Times New Roman" w:hAnsi="Times New Roman"/>
        </w:rPr>
        <w:t>: A font for tonal languages of</w:t>
      </w:r>
      <w:r w:rsidRPr="0089489E">
        <w:rPr>
          <w:rFonts w:ascii="Times New Roman" w:hAnsi="Times New Roman"/>
        </w:rPr>
        <w:t xml:space="preserve"> southern India, used at the Ohio State University and in Brunei.</w:t>
      </w:r>
    </w:p>
    <w:p w14:paraId="332B8DEB" w14:textId="77777777" w:rsidR="00EC2131" w:rsidRPr="0089489E" w:rsidRDefault="00EC2131">
      <w:pPr>
        <w:tabs>
          <w:tab w:val="left" w:pos="6480"/>
          <w:tab w:val="left" w:pos="8639"/>
        </w:tabs>
        <w:ind w:left="540" w:hanging="540"/>
        <w:rPr>
          <w:rFonts w:ascii="Times New Roman" w:hAnsi="Times New Roman"/>
        </w:rPr>
      </w:pPr>
    </w:p>
    <w:p w14:paraId="28F03635"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Lahu</w:t>
      </w:r>
      <w:r w:rsidRPr="0089489E">
        <w:rPr>
          <w:rFonts w:ascii="Times New Roman" w:hAnsi="Times New Roman"/>
        </w:rPr>
        <w:t>: A font for a tribal language of southeast Asia, used at the Ohio State University and in Brunei.</w:t>
      </w:r>
    </w:p>
    <w:p w14:paraId="225C4DD2" w14:textId="77777777" w:rsidR="00EC2131" w:rsidRPr="0089489E" w:rsidRDefault="00EC2131">
      <w:pPr>
        <w:tabs>
          <w:tab w:val="left" w:pos="6480"/>
          <w:tab w:val="left" w:pos="8639"/>
        </w:tabs>
        <w:ind w:left="540" w:hanging="540"/>
        <w:rPr>
          <w:rFonts w:ascii="Times New Roman" w:hAnsi="Times New Roman"/>
        </w:rPr>
      </w:pPr>
    </w:p>
    <w:p w14:paraId="4A223E77"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Inuit</w:t>
      </w:r>
      <w:r w:rsidRPr="0089489E">
        <w:rPr>
          <w:rFonts w:ascii="Times New Roman" w:hAnsi="Times New Roman"/>
        </w:rPr>
        <w:t>: A font for Native American languages of the arctic and sub-arctic.</w:t>
      </w:r>
    </w:p>
    <w:p w14:paraId="1EC33885" w14:textId="77777777" w:rsidR="00EC2131" w:rsidRPr="0089489E" w:rsidRDefault="00EC2131">
      <w:pPr>
        <w:tabs>
          <w:tab w:val="left" w:pos="6480"/>
          <w:tab w:val="left" w:pos="8639"/>
        </w:tabs>
        <w:ind w:left="540" w:hanging="540"/>
        <w:rPr>
          <w:rFonts w:ascii="Times New Roman" w:hAnsi="Times New Roman"/>
        </w:rPr>
      </w:pPr>
    </w:p>
    <w:p w14:paraId="425BFF43"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Burgaz</w:t>
      </w:r>
      <w:r w:rsidRPr="0089489E">
        <w:rPr>
          <w:rFonts w:ascii="Times New Roman" w:hAnsi="Times New Roman"/>
        </w:rPr>
        <w:t>: A font for Turkish and other non-Cyrillic European languages with special characters, used in linguistics at Syracuse University.</w:t>
      </w:r>
    </w:p>
    <w:p w14:paraId="5E5C88FA" w14:textId="77777777" w:rsidR="00EC2131" w:rsidRPr="0089489E" w:rsidRDefault="00EC2131">
      <w:pPr>
        <w:tabs>
          <w:tab w:val="left" w:pos="6480"/>
          <w:tab w:val="left" w:pos="8639"/>
        </w:tabs>
        <w:ind w:left="540" w:hanging="540"/>
        <w:rPr>
          <w:rFonts w:ascii="Times New Roman" w:hAnsi="Times New Roman"/>
        </w:rPr>
      </w:pPr>
    </w:p>
    <w:p w14:paraId="1EFFBE48"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Kripke</w:t>
      </w:r>
      <w:r w:rsidRPr="0089489E">
        <w:rPr>
          <w:rFonts w:ascii="Times New Roman" w:hAnsi="Times New Roman"/>
        </w:rPr>
        <w:t>: A font for work in modal logic.</w:t>
      </w:r>
    </w:p>
    <w:p w14:paraId="5433935E" w14:textId="77777777" w:rsidR="00EC2131" w:rsidRPr="0089489E" w:rsidRDefault="00EC2131">
      <w:pPr>
        <w:tabs>
          <w:tab w:val="left" w:pos="6480"/>
          <w:tab w:val="left" w:pos="8639"/>
        </w:tabs>
        <w:ind w:left="540" w:hanging="540"/>
        <w:rPr>
          <w:rFonts w:ascii="Times New Roman" w:hAnsi="Times New Roman"/>
        </w:rPr>
      </w:pPr>
    </w:p>
    <w:p w14:paraId="59A9545D"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Tarski</w:t>
      </w:r>
      <w:r w:rsidRPr="0089489E">
        <w:rPr>
          <w:rFonts w:ascii="Times New Roman" w:hAnsi="Times New Roman"/>
        </w:rPr>
        <w:t>: A font for work in formal semantics.</w:t>
      </w:r>
    </w:p>
    <w:p w14:paraId="50165E1C" w14:textId="77777777" w:rsidR="00EC2131" w:rsidRPr="0089489E" w:rsidRDefault="00EC2131">
      <w:pPr>
        <w:tabs>
          <w:tab w:val="left" w:pos="6480"/>
          <w:tab w:val="left" w:pos="8639"/>
        </w:tabs>
        <w:ind w:left="540" w:hanging="540"/>
        <w:rPr>
          <w:rFonts w:ascii="Times New Roman" w:hAnsi="Times New Roman"/>
        </w:rPr>
      </w:pPr>
    </w:p>
    <w:p w14:paraId="05252859"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Delta</w:t>
      </w:r>
      <w:r w:rsidRPr="0089489E">
        <w:rPr>
          <w:rFonts w:ascii="Times New Roman" w:hAnsi="Times New Roman"/>
        </w:rPr>
        <w:t>. A font for work in the logic of action.</w:t>
      </w:r>
    </w:p>
    <w:p w14:paraId="7D899F71" w14:textId="77777777" w:rsidR="00EC2131" w:rsidRPr="0089489E" w:rsidRDefault="00EC2131">
      <w:pPr>
        <w:tabs>
          <w:tab w:val="left" w:pos="6480"/>
          <w:tab w:val="left" w:pos="8639"/>
        </w:tabs>
        <w:ind w:left="540" w:hanging="540"/>
        <w:rPr>
          <w:rFonts w:ascii="Times New Roman" w:hAnsi="Times New Roman"/>
        </w:rPr>
      </w:pPr>
    </w:p>
    <w:p w14:paraId="23B6AC56"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i/>
        </w:rPr>
        <w:t>Deon</w:t>
      </w:r>
      <w:r w:rsidRPr="0089489E">
        <w:rPr>
          <w:rFonts w:ascii="Times New Roman" w:hAnsi="Times New Roman"/>
        </w:rPr>
        <w:t>. A font for work in deontic logic.</w:t>
      </w:r>
    </w:p>
    <w:p w14:paraId="31FE2381" w14:textId="77777777" w:rsidR="00EC2131" w:rsidRPr="0089489E" w:rsidRDefault="00EC2131">
      <w:pPr>
        <w:tabs>
          <w:tab w:val="left" w:pos="6480"/>
          <w:tab w:val="left" w:pos="8639"/>
        </w:tabs>
        <w:ind w:left="540" w:hanging="540"/>
        <w:rPr>
          <w:rFonts w:ascii="Times New Roman" w:hAnsi="Times New Roman"/>
        </w:rPr>
      </w:pPr>
    </w:p>
    <w:p w14:paraId="7DA4D18B" w14:textId="77777777" w:rsidR="00EC2131" w:rsidRPr="0089489E" w:rsidRDefault="00EC2131">
      <w:pPr>
        <w:tabs>
          <w:tab w:val="left" w:pos="6480"/>
          <w:tab w:val="left" w:pos="8639"/>
        </w:tabs>
        <w:ind w:left="540" w:hanging="540"/>
        <w:rPr>
          <w:rFonts w:ascii="Times New Roman" w:hAnsi="Times New Roman"/>
          <w:b/>
        </w:rPr>
      </w:pPr>
    </w:p>
    <w:p w14:paraId="3707BEDA" w14:textId="77777777" w:rsidR="00EC2131" w:rsidRPr="0089489E" w:rsidRDefault="00EC2131">
      <w:pPr>
        <w:tabs>
          <w:tab w:val="left" w:pos="6480"/>
          <w:tab w:val="left" w:pos="8639"/>
        </w:tabs>
        <w:ind w:left="540" w:hanging="540"/>
        <w:rPr>
          <w:rFonts w:ascii="Times New Roman" w:hAnsi="Times New Roman"/>
          <w:b/>
        </w:rPr>
      </w:pPr>
      <w:r w:rsidRPr="0089489E">
        <w:rPr>
          <w:rFonts w:ascii="Times New Roman" w:hAnsi="Times New Roman"/>
          <w:b/>
        </w:rPr>
        <w:t xml:space="preserve">Works </w:t>
      </w:r>
      <w:r w:rsidR="00696143">
        <w:rPr>
          <w:rFonts w:ascii="Times New Roman" w:hAnsi="Times New Roman"/>
          <w:b/>
        </w:rPr>
        <w:t xml:space="preserve">“Published” Locally for </w:t>
      </w:r>
      <w:r w:rsidR="00605EC5">
        <w:rPr>
          <w:rFonts w:ascii="Times New Roman" w:hAnsi="Times New Roman"/>
          <w:b/>
        </w:rPr>
        <w:t xml:space="preserve">Use in </w:t>
      </w:r>
      <w:r w:rsidR="00696143">
        <w:rPr>
          <w:rFonts w:ascii="Times New Roman" w:hAnsi="Times New Roman"/>
          <w:b/>
        </w:rPr>
        <w:t>Courses</w:t>
      </w:r>
    </w:p>
    <w:p w14:paraId="3F3186B0" w14:textId="77777777" w:rsidR="00EC2131" w:rsidRPr="0089489E" w:rsidRDefault="00EC2131">
      <w:pPr>
        <w:tabs>
          <w:tab w:val="left" w:pos="6480"/>
          <w:tab w:val="left" w:pos="8639"/>
        </w:tabs>
        <w:ind w:left="540" w:hanging="540"/>
        <w:rPr>
          <w:rFonts w:ascii="Times New Roman" w:hAnsi="Times New Roman"/>
        </w:rPr>
      </w:pPr>
    </w:p>
    <w:p w14:paraId="6A08F171" w14:textId="76211118" w:rsidR="00EC2131" w:rsidRPr="0089489E" w:rsidRDefault="00EC2131" w:rsidP="000D1DDD">
      <w:pPr>
        <w:tabs>
          <w:tab w:val="left" w:pos="6480"/>
          <w:tab w:val="left" w:pos="8639"/>
        </w:tabs>
        <w:ind w:left="540" w:hanging="540"/>
        <w:rPr>
          <w:rFonts w:ascii="Times New Roman" w:hAnsi="Times New Roman"/>
        </w:rPr>
      </w:pPr>
      <w:r w:rsidRPr="0089489E">
        <w:rPr>
          <w:rFonts w:ascii="Times New Roman" w:hAnsi="Times New Roman"/>
          <w:i/>
        </w:rPr>
        <w:t>Philosophical Writing: Advice to Apprentice Philosophers and Dissertation Writers</w:t>
      </w:r>
      <w:r w:rsidR="00696143">
        <w:rPr>
          <w:rFonts w:ascii="Times New Roman" w:hAnsi="Times New Roman"/>
        </w:rPr>
        <w:t>.</w:t>
      </w:r>
      <w:r w:rsidR="000D1DDD">
        <w:rPr>
          <w:rFonts w:ascii="Times New Roman" w:hAnsi="Times New Roman"/>
        </w:rPr>
        <w:t xml:space="preserve"> </w:t>
      </w:r>
      <w:r w:rsidR="00696143">
        <w:rPr>
          <w:rFonts w:ascii="Times New Roman" w:hAnsi="Times New Roman"/>
        </w:rPr>
        <w:t xml:space="preserve"> </w:t>
      </w:r>
      <w:r w:rsidR="000D1DDD">
        <w:rPr>
          <w:rFonts w:ascii="Times New Roman" w:hAnsi="Times New Roman"/>
        </w:rPr>
        <w:t> </w:t>
      </w:r>
      <w:r w:rsidRPr="0089489E">
        <w:rPr>
          <w:rFonts w:ascii="Times New Roman" w:hAnsi="Times New Roman"/>
        </w:rPr>
        <w:t>102 pp.</w:t>
      </w:r>
    </w:p>
    <w:p w14:paraId="74235E47" w14:textId="77777777" w:rsidR="00696143" w:rsidRDefault="00696143" w:rsidP="0079181C">
      <w:pPr>
        <w:tabs>
          <w:tab w:val="left" w:pos="6480"/>
          <w:tab w:val="left" w:pos="8639"/>
        </w:tabs>
        <w:rPr>
          <w:rFonts w:ascii="Times New Roman" w:hAnsi="Times New Roman"/>
        </w:rPr>
      </w:pPr>
    </w:p>
    <w:p w14:paraId="0BE4CF05" w14:textId="77777777" w:rsidR="00605EC5" w:rsidRPr="0089489E" w:rsidRDefault="00605EC5" w:rsidP="00605EC5">
      <w:pPr>
        <w:tabs>
          <w:tab w:val="left" w:pos="6480"/>
          <w:tab w:val="left" w:pos="8639"/>
        </w:tabs>
        <w:ind w:left="540" w:hanging="540"/>
        <w:rPr>
          <w:rFonts w:ascii="Times New Roman" w:hAnsi="Times New Roman"/>
        </w:rPr>
      </w:pPr>
      <w:r w:rsidRPr="0089489E">
        <w:rPr>
          <w:rFonts w:ascii="Times New Roman" w:hAnsi="Times New Roman"/>
          <w:i/>
        </w:rPr>
        <w:t>Introductory Logic Exercises</w:t>
      </w:r>
      <w:r w:rsidRPr="0089489E">
        <w:rPr>
          <w:rFonts w:ascii="Times New Roman" w:hAnsi="Times New Roman"/>
        </w:rPr>
        <w:t>.</w:t>
      </w:r>
      <w:r w:rsidRPr="0089489E">
        <w:rPr>
          <w:rFonts w:ascii="Times New Roman" w:hAnsi="Times New Roman"/>
          <w:i/>
        </w:rPr>
        <w:t xml:space="preserve"> </w:t>
      </w:r>
      <w:r w:rsidRPr="0089489E">
        <w:rPr>
          <w:rFonts w:ascii="Times New Roman" w:hAnsi="Times New Roman"/>
        </w:rPr>
        <w:t xml:space="preserve">With Tom McKay. </w:t>
      </w:r>
      <w:r>
        <w:rPr>
          <w:rFonts w:ascii="Times New Roman" w:hAnsi="Times New Roman"/>
        </w:rPr>
        <w:t xml:space="preserve">For use in PHI 251. </w:t>
      </w:r>
      <w:r w:rsidRPr="0089489E">
        <w:rPr>
          <w:rFonts w:ascii="Times New Roman" w:hAnsi="Times New Roman"/>
        </w:rPr>
        <w:t>93 pp.</w:t>
      </w:r>
    </w:p>
    <w:p w14:paraId="63E6A4CB" w14:textId="77777777" w:rsidR="00605EC5" w:rsidRDefault="00605EC5">
      <w:pPr>
        <w:tabs>
          <w:tab w:val="left" w:pos="6480"/>
          <w:tab w:val="left" w:pos="8639"/>
        </w:tabs>
        <w:ind w:left="540" w:hanging="540"/>
        <w:rPr>
          <w:rFonts w:ascii="Times New Roman" w:hAnsi="Times New Roman"/>
          <w:i/>
        </w:rPr>
      </w:pPr>
    </w:p>
    <w:p w14:paraId="224CDF82" w14:textId="77777777" w:rsidR="00696143" w:rsidRDefault="00696143">
      <w:pPr>
        <w:tabs>
          <w:tab w:val="left" w:pos="6480"/>
          <w:tab w:val="left" w:pos="8639"/>
        </w:tabs>
        <w:ind w:left="540" w:hanging="540"/>
        <w:rPr>
          <w:rFonts w:ascii="Times New Roman" w:hAnsi="Times New Roman"/>
        </w:rPr>
      </w:pPr>
      <w:r>
        <w:rPr>
          <w:rFonts w:ascii="Times New Roman" w:hAnsi="Times New Roman"/>
          <w:i/>
        </w:rPr>
        <w:t>More Modern Formal Logic</w:t>
      </w:r>
      <w:r>
        <w:rPr>
          <w:rFonts w:ascii="Times New Roman" w:hAnsi="Times New Roman"/>
        </w:rPr>
        <w:t>. Text for PHI 252. 130 pp.</w:t>
      </w:r>
    </w:p>
    <w:p w14:paraId="7A2736F2" w14:textId="77777777" w:rsidR="0079181C" w:rsidRDefault="0079181C">
      <w:pPr>
        <w:tabs>
          <w:tab w:val="left" w:pos="6480"/>
          <w:tab w:val="left" w:pos="8639"/>
        </w:tabs>
        <w:ind w:left="540" w:hanging="540"/>
        <w:rPr>
          <w:rFonts w:ascii="Times New Roman" w:hAnsi="Times New Roman"/>
        </w:rPr>
      </w:pPr>
    </w:p>
    <w:p w14:paraId="4D73CF02" w14:textId="77777777" w:rsidR="00605EC5" w:rsidRPr="0089489E" w:rsidRDefault="00605EC5" w:rsidP="00605EC5">
      <w:pPr>
        <w:tabs>
          <w:tab w:val="left" w:pos="6480"/>
          <w:tab w:val="left" w:pos="8639"/>
        </w:tabs>
        <w:ind w:left="540" w:hanging="540"/>
        <w:rPr>
          <w:rFonts w:ascii="Times New Roman" w:hAnsi="Times New Roman"/>
        </w:rPr>
      </w:pPr>
      <w:r w:rsidRPr="0089489E">
        <w:rPr>
          <w:rFonts w:ascii="Times New Roman" w:hAnsi="Times New Roman"/>
          <w:i/>
        </w:rPr>
        <w:t>Number, Order and Arrangement</w:t>
      </w:r>
      <w:r>
        <w:rPr>
          <w:rFonts w:ascii="Times New Roman" w:hAnsi="Times New Roman"/>
        </w:rPr>
        <w:t xml:space="preserve">. Text for PHI 550. </w:t>
      </w:r>
      <w:r w:rsidRPr="0089489E">
        <w:rPr>
          <w:rFonts w:ascii="Times New Roman" w:hAnsi="Times New Roman"/>
        </w:rPr>
        <w:t>196 pp.</w:t>
      </w:r>
    </w:p>
    <w:p w14:paraId="6ED96B8C" w14:textId="77777777" w:rsidR="00605EC5" w:rsidRDefault="00605EC5">
      <w:pPr>
        <w:tabs>
          <w:tab w:val="left" w:pos="6480"/>
          <w:tab w:val="left" w:pos="8639"/>
        </w:tabs>
        <w:ind w:left="540" w:hanging="540"/>
        <w:rPr>
          <w:rFonts w:ascii="Times New Roman" w:hAnsi="Times New Roman"/>
          <w:i/>
        </w:rPr>
      </w:pPr>
    </w:p>
    <w:p w14:paraId="25FFC250" w14:textId="77777777" w:rsidR="0079181C" w:rsidRDefault="0079181C">
      <w:pPr>
        <w:tabs>
          <w:tab w:val="left" w:pos="6480"/>
          <w:tab w:val="left" w:pos="8639"/>
        </w:tabs>
        <w:ind w:left="540" w:hanging="540"/>
        <w:rPr>
          <w:rFonts w:ascii="Times New Roman" w:hAnsi="Times New Roman"/>
        </w:rPr>
      </w:pPr>
      <w:r>
        <w:rPr>
          <w:rFonts w:ascii="Times New Roman" w:hAnsi="Times New Roman"/>
          <w:i/>
        </w:rPr>
        <w:t>Theories, Models, and Computability</w:t>
      </w:r>
      <w:r>
        <w:rPr>
          <w:rFonts w:ascii="Times New Roman" w:hAnsi="Times New Roman"/>
        </w:rPr>
        <w:t>. Text for PHI 551. 221 pp.</w:t>
      </w:r>
    </w:p>
    <w:p w14:paraId="5FCE32A1" w14:textId="77777777" w:rsidR="0079181C" w:rsidRDefault="0079181C">
      <w:pPr>
        <w:tabs>
          <w:tab w:val="left" w:pos="6480"/>
          <w:tab w:val="left" w:pos="8639"/>
        </w:tabs>
        <w:ind w:left="540" w:hanging="540"/>
        <w:rPr>
          <w:rFonts w:ascii="Times New Roman" w:hAnsi="Times New Roman"/>
        </w:rPr>
      </w:pPr>
    </w:p>
    <w:p w14:paraId="047933D7" w14:textId="77777777" w:rsidR="00605EC5" w:rsidRDefault="00605EC5" w:rsidP="00605EC5">
      <w:pPr>
        <w:tabs>
          <w:tab w:val="left" w:pos="6480"/>
          <w:tab w:val="left" w:pos="8639"/>
        </w:tabs>
        <w:ind w:left="540" w:hanging="540"/>
        <w:rPr>
          <w:rFonts w:ascii="Times New Roman" w:hAnsi="Times New Roman"/>
        </w:rPr>
      </w:pPr>
      <w:r w:rsidRPr="0089489E">
        <w:rPr>
          <w:rFonts w:ascii="Times New Roman" w:hAnsi="Times New Roman"/>
          <w:i/>
        </w:rPr>
        <w:t>Modal Logic and Its Uses</w:t>
      </w:r>
      <w:r>
        <w:rPr>
          <w:rFonts w:ascii="Times New Roman" w:hAnsi="Times New Roman"/>
        </w:rPr>
        <w:t>. Text for PHI 552. 360</w:t>
      </w:r>
      <w:r w:rsidRPr="0089489E">
        <w:rPr>
          <w:rFonts w:ascii="Times New Roman" w:hAnsi="Times New Roman"/>
        </w:rPr>
        <w:t xml:space="preserve"> pp.</w:t>
      </w:r>
    </w:p>
    <w:p w14:paraId="38C6816B" w14:textId="77777777" w:rsidR="00605EC5" w:rsidRDefault="00605EC5" w:rsidP="0079181C">
      <w:pPr>
        <w:tabs>
          <w:tab w:val="left" w:pos="6480"/>
          <w:tab w:val="left" w:pos="8639"/>
        </w:tabs>
        <w:ind w:left="540" w:hanging="540"/>
        <w:rPr>
          <w:rFonts w:ascii="Times New Roman" w:hAnsi="Times New Roman"/>
          <w:i/>
        </w:rPr>
      </w:pPr>
    </w:p>
    <w:p w14:paraId="325FB632" w14:textId="77777777" w:rsidR="0079181C" w:rsidRPr="0089489E" w:rsidRDefault="0079181C" w:rsidP="0079181C">
      <w:pPr>
        <w:tabs>
          <w:tab w:val="left" w:pos="6480"/>
          <w:tab w:val="left" w:pos="8639"/>
        </w:tabs>
        <w:ind w:left="540" w:hanging="540"/>
        <w:rPr>
          <w:rFonts w:ascii="Times New Roman" w:hAnsi="Times New Roman"/>
        </w:rPr>
      </w:pPr>
      <w:r w:rsidRPr="0089489E">
        <w:rPr>
          <w:rFonts w:ascii="Times New Roman" w:hAnsi="Times New Roman"/>
          <w:i/>
        </w:rPr>
        <w:t>Logic and Language</w:t>
      </w:r>
      <w:r w:rsidRPr="0089489E">
        <w:rPr>
          <w:rFonts w:ascii="Times New Roman" w:hAnsi="Times New Roman"/>
        </w:rPr>
        <w:t xml:space="preserve">.  </w:t>
      </w:r>
      <w:r>
        <w:rPr>
          <w:rFonts w:ascii="Times New Roman" w:hAnsi="Times New Roman"/>
        </w:rPr>
        <w:t xml:space="preserve">Text for PHI 651. </w:t>
      </w:r>
      <w:r w:rsidRPr="0089489E">
        <w:rPr>
          <w:rFonts w:ascii="Times New Roman" w:hAnsi="Times New Roman"/>
        </w:rPr>
        <w:t xml:space="preserve">653 pp. </w:t>
      </w:r>
    </w:p>
    <w:p w14:paraId="1CDD6B37" w14:textId="77777777" w:rsidR="0079181C" w:rsidRPr="0079181C" w:rsidRDefault="0079181C">
      <w:pPr>
        <w:tabs>
          <w:tab w:val="left" w:pos="6480"/>
          <w:tab w:val="left" w:pos="8639"/>
        </w:tabs>
        <w:ind w:left="540" w:hanging="540"/>
        <w:rPr>
          <w:rFonts w:ascii="Times New Roman" w:hAnsi="Times New Roman"/>
        </w:rPr>
      </w:pPr>
    </w:p>
    <w:p w14:paraId="7566E8A8" w14:textId="77777777" w:rsidR="00EC2131" w:rsidRPr="0089489E" w:rsidRDefault="00EC2131">
      <w:pPr>
        <w:tabs>
          <w:tab w:val="left" w:pos="6480"/>
          <w:tab w:val="left" w:pos="8639"/>
        </w:tabs>
        <w:ind w:left="540" w:hanging="540"/>
        <w:rPr>
          <w:rFonts w:ascii="Times New Roman" w:hAnsi="Times New Roman"/>
        </w:rPr>
      </w:pPr>
    </w:p>
    <w:p w14:paraId="07F86068" w14:textId="77777777" w:rsidR="00EC2131" w:rsidRPr="0089489E" w:rsidRDefault="00EC2131">
      <w:pPr>
        <w:tabs>
          <w:tab w:val="left" w:pos="6480"/>
          <w:tab w:val="left" w:pos="8639"/>
        </w:tabs>
        <w:ind w:left="540" w:hanging="540"/>
        <w:rPr>
          <w:rFonts w:ascii="Times New Roman" w:hAnsi="Times New Roman"/>
          <w:b/>
        </w:rPr>
      </w:pPr>
    </w:p>
    <w:p w14:paraId="5E97347F" w14:textId="77777777" w:rsidR="00EC2131" w:rsidRPr="0089489E" w:rsidRDefault="00EC2131" w:rsidP="00EC2131">
      <w:pPr>
        <w:pStyle w:val="Heading2"/>
      </w:pPr>
      <w:r w:rsidRPr="0089489E">
        <w:t>Presentations</w:t>
      </w:r>
    </w:p>
    <w:p w14:paraId="69C5C73F" w14:textId="77777777" w:rsidR="00EC2131" w:rsidRDefault="00EC2131" w:rsidP="00EC2131">
      <w:pPr>
        <w:tabs>
          <w:tab w:val="left" w:pos="6480"/>
          <w:tab w:val="left" w:pos="8639"/>
        </w:tabs>
        <w:ind w:left="540" w:hanging="540"/>
        <w:rPr>
          <w:rFonts w:ascii="Times New Roman" w:hAnsi="Times New Roman"/>
        </w:rPr>
      </w:pPr>
    </w:p>
    <w:p w14:paraId="1821AFBE" w14:textId="7CE4D177" w:rsidR="00A731D6" w:rsidRDefault="00A731D6" w:rsidP="00EC2131">
      <w:pPr>
        <w:tabs>
          <w:tab w:val="left" w:pos="6480"/>
          <w:tab w:val="left" w:pos="8639"/>
        </w:tabs>
        <w:ind w:left="540" w:hanging="540"/>
        <w:rPr>
          <w:rFonts w:ascii="Times New Roman" w:hAnsi="Times New Roman"/>
        </w:rPr>
      </w:pPr>
      <w:r>
        <w:rPr>
          <w:rFonts w:ascii="Times New Roman" w:hAnsi="Times New Roman"/>
        </w:rPr>
        <w:t xml:space="preserve">“Worlds Enough, and Time: Musings on Foundations”, for conference of invited chapter authors of forthcoming book </w:t>
      </w:r>
      <w:r>
        <w:rPr>
          <w:rFonts w:ascii="Times New Roman" w:hAnsi="Times New Roman"/>
          <w:i/>
        </w:rPr>
        <w:t>Nuel Belnap on Indeterminism and Free Action</w:t>
      </w:r>
      <w:r>
        <w:rPr>
          <w:rFonts w:ascii="Times New Roman" w:hAnsi="Times New Roman"/>
        </w:rPr>
        <w:t xml:space="preserve">, (Springer), to appear February 2014. </w:t>
      </w:r>
      <w:r w:rsidR="00E36034">
        <w:rPr>
          <w:rFonts w:ascii="Times New Roman" w:hAnsi="Times New Roman"/>
        </w:rPr>
        <w:t>Utrecht, Netherlands, June</w:t>
      </w:r>
      <w:r>
        <w:rPr>
          <w:rFonts w:ascii="Times New Roman" w:hAnsi="Times New Roman"/>
        </w:rPr>
        <w:t xml:space="preserve"> 2012. 40 minutes.</w:t>
      </w:r>
    </w:p>
    <w:p w14:paraId="2556392E" w14:textId="77777777" w:rsidR="00A731D6" w:rsidRPr="00A731D6" w:rsidRDefault="00A731D6" w:rsidP="00EC2131">
      <w:pPr>
        <w:tabs>
          <w:tab w:val="left" w:pos="6480"/>
          <w:tab w:val="left" w:pos="8639"/>
        </w:tabs>
        <w:ind w:left="540" w:hanging="540"/>
        <w:rPr>
          <w:rFonts w:ascii="Times New Roman" w:hAnsi="Times New Roman"/>
        </w:rPr>
      </w:pPr>
    </w:p>
    <w:p w14:paraId="6379B74B" w14:textId="5E3837AD" w:rsidR="00DC73A7" w:rsidRDefault="004372F8" w:rsidP="00EC2131">
      <w:pPr>
        <w:tabs>
          <w:tab w:val="left" w:pos="6480"/>
          <w:tab w:val="left" w:pos="8639"/>
        </w:tabs>
        <w:ind w:left="540" w:hanging="540"/>
        <w:rPr>
          <w:rFonts w:ascii="Times New Roman" w:hAnsi="Times New Roman"/>
        </w:rPr>
      </w:pPr>
      <w:r>
        <w:rPr>
          <w:rFonts w:ascii="Times New Roman" w:hAnsi="Times New Roman"/>
        </w:rPr>
        <w:t xml:space="preserve">“Looking Around for Logical Space”, invited address, as </w:t>
      </w:r>
      <w:r w:rsidR="00A731D6">
        <w:rPr>
          <w:rFonts w:ascii="Times New Roman" w:hAnsi="Times New Roman"/>
        </w:rPr>
        <w:t>the 2011</w:t>
      </w:r>
      <w:r>
        <w:rPr>
          <w:rFonts w:ascii="Times New Roman" w:hAnsi="Times New Roman"/>
        </w:rPr>
        <w:t xml:space="preserve"> “inside speaker” selected by the graduate students, Philosophy Department, Syracuse University, November 12, 2011. 60 minutes.</w:t>
      </w:r>
    </w:p>
    <w:p w14:paraId="4F79984E" w14:textId="77777777" w:rsidR="00DC73A7" w:rsidRDefault="00DC73A7" w:rsidP="00EC2131">
      <w:pPr>
        <w:tabs>
          <w:tab w:val="left" w:pos="6480"/>
          <w:tab w:val="left" w:pos="8639"/>
        </w:tabs>
        <w:ind w:left="540" w:hanging="540"/>
        <w:rPr>
          <w:rFonts w:ascii="Times New Roman" w:hAnsi="Times New Roman"/>
        </w:rPr>
      </w:pPr>
    </w:p>
    <w:p w14:paraId="06D4BCEF" w14:textId="77777777" w:rsidR="00DC73A7" w:rsidRDefault="00DC73A7" w:rsidP="00EC2131">
      <w:pPr>
        <w:tabs>
          <w:tab w:val="left" w:pos="6480"/>
          <w:tab w:val="left" w:pos="8639"/>
        </w:tabs>
        <w:ind w:left="540" w:hanging="540"/>
        <w:rPr>
          <w:rFonts w:ascii="Times New Roman" w:hAnsi="Times New Roman"/>
        </w:rPr>
      </w:pPr>
      <w:r>
        <w:rPr>
          <w:rFonts w:ascii="Times New Roman" w:hAnsi="Times New Roman"/>
        </w:rPr>
        <w:t>“Time and Obligation”, invited address, Philosophy Department, University of Ljubljana, Ljubljana, Slovenia, September 23, 2011. 60 minutes.</w:t>
      </w:r>
    </w:p>
    <w:p w14:paraId="2A60D313" w14:textId="77777777" w:rsidR="00DC73A7" w:rsidRDefault="00DC73A7" w:rsidP="00EC2131">
      <w:pPr>
        <w:tabs>
          <w:tab w:val="left" w:pos="6480"/>
          <w:tab w:val="left" w:pos="8639"/>
        </w:tabs>
        <w:ind w:left="540" w:hanging="540"/>
        <w:rPr>
          <w:rFonts w:ascii="Times New Roman" w:hAnsi="Times New Roman"/>
        </w:rPr>
      </w:pPr>
    </w:p>
    <w:p w14:paraId="5F8E46DC" w14:textId="77777777" w:rsidR="00D05804" w:rsidRDefault="00D05804" w:rsidP="00EC2131">
      <w:pPr>
        <w:tabs>
          <w:tab w:val="left" w:pos="6480"/>
          <w:tab w:val="left" w:pos="8639"/>
        </w:tabs>
        <w:ind w:left="540" w:hanging="540"/>
        <w:rPr>
          <w:rFonts w:ascii="Times New Roman" w:hAnsi="Times New Roman"/>
        </w:rPr>
      </w:pPr>
      <w:r>
        <w:rPr>
          <w:rFonts w:ascii="Times New Roman" w:hAnsi="Times New Roman"/>
        </w:rPr>
        <w:lastRenderedPageBreak/>
        <w:t>“</w:t>
      </w:r>
      <w:r w:rsidR="00DC73A7">
        <w:rPr>
          <w:rFonts w:ascii="Times New Roman" w:hAnsi="Times New Roman"/>
        </w:rPr>
        <w:t>Time and Deontic Logic”, invited address as part of symposium on Deontic Logic, American Philosophical Association Central Division, Minneapolis, March 31, 2011. 45 minutes.</w:t>
      </w:r>
    </w:p>
    <w:p w14:paraId="70414048" w14:textId="77777777" w:rsidR="00D05804" w:rsidRDefault="00D05804" w:rsidP="00EC2131">
      <w:pPr>
        <w:tabs>
          <w:tab w:val="left" w:pos="6480"/>
          <w:tab w:val="left" w:pos="8639"/>
        </w:tabs>
        <w:ind w:left="540" w:hanging="540"/>
        <w:rPr>
          <w:rFonts w:ascii="Times New Roman" w:hAnsi="Times New Roman"/>
        </w:rPr>
      </w:pPr>
    </w:p>
    <w:p w14:paraId="124C0C9C" w14:textId="77777777" w:rsidR="0001316B" w:rsidRDefault="0001316B" w:rsidP="00EC2131">
      <w:pPr>
        <w:tabs>
          <w:tab w:val="left" w:pos="6480"/>
          <w:tab w:val="left" w:pos="8639"/>
        </w:tabs>
        <w:ind w:left="540" w:hanging="540"/>
        <w:rPr>
          <w:rFonts w:ascii="Times New Roman" w:hAnsi="Times New Roman"/>
        </w:rPr>
      </w:pPr>
      <w:r>
        <w:rPr>
          <w:rFonts w:ascii="Times New Roman" w:hAnsi="Times New Roman"/>
        </w:rPr>
        <w:t xml:space="preserve">“Agents, Events and Actions”, invited address, Workshop on Action, organized in my honor at Philosophy Department, Roskilde University, Denmark, May 20, 2010. </w:t>
      </w:r>
    </w:p>
    <w:p w14:paraId="0A8C794B" w14:textId="77777777" w:rsidR="0001316B" w:rsidRDefault="004372F8" w:rsidP="00EC2131">
      <w:pPr>
        <w:tabs>
          <w:tab w:val="left" w:pos="6480"/>
          <w:tab w:val="left" w:pos="8639"/>
        </w:tabs>
        <w:ind w:left="540" w:hanging="540"/>
        <w:rPr>
          <w:rFonts w:ascii="Times New Roman" w:hAnsi="Times New Roman"/>
        </w:rPr>
      </w:pPr>
      <w:r>
        <w:rPr>
          <w:rFonts w:ascii="Times New Roman" w:hAnsi="Times New Roman"/>
        </w:rPr>
        <w:tab/>
        <w:t>60 minutes</w:t>
      </w:r>
      <w:r w:rsidR="0001316B">
        <w:rPr>
          <w:rFonts w:ascii="Times New Roman" w:hAnsi="Times New Roman"/>
        </w:rPr>
        <w:t>.</w:t>
      </w:r>
    </w:p>
    <w:p w14:paraId="4A15E3B3" w14:textId="77777777" w:rsidR="008040C4" w:rsidRDefault="008040C4" w:rsidP="00EC2131">
      <w:pPr>
        <w:tabs>
          <w:tab w:val="left" w:pos="6480"/>
          <w:tab w:val="left" w:pos="8639"/>
        </w:tabs>
        <w:ind w:left="540" w:hanging="540"/>
        <w:rPr>
          <w:rFonts w:ascii="Times New Roman" w:hAnsi="Times New Roman"/>
        </w:rPr>
      </w:pPr>
    </w:p>
    <w:p w14:paraId="44CD1F5F" w14:textId="77777777" w:rsidR="00E82D2B" w:rsidRDefault="00E82D2B" w:rsidP="00EC2131">
      <w:pPr>
        <w:tabs>
          <w:tab w:val="left" w:pos="6480"/>
          <w:tab w:val="left" w:pos="8639"/>
        </w:tabs>
        <w:ind w:left="540" w:hanging="540"/>
        <w:rPr>
          <w:rFonts w:ascii="Times New Roman" w:hAnsi="Times New Roman"/>
          <w:color w:val="000000"/>
        </w:rPr>
      </w:pPr>
      <w:r>
        <w:rPr>
          <w:rFonts w:ascii="Times New Roman" w:hAnsi="Times New Roman"/>
        </w:rPr>
        <w:t>“</w:t>
      </w:r>
      <w:r>
        <w:rPr>
          <w:rFonts w:ascii="Times New Roman" w:hAnsi="Times New Roman"/>
          <w:color w:val="000000"/>
        </w:rPr>
        <w:t>Methods of Proving Completeness”, Department of Mathematics, Syracuse University, October 1, 2009. 45 minutes.</w:t>
      </w:r>
    </w:p>
    <w:p w14:paraId="0C395515" w14:textId="77777777" w:rsidR="008040C4" w:rsidRDefault="008040C4" w:rsidP="00EC2131">
      <w:pPr>
        <w:tabs>
          <w:tab w:val="left" w:pos="6480"/>
          <w:tab w:val="left" w:pos="8639"/>
        </w:tabs>
        <w:ind w:left="540" w:hanging="540"/>
        <w:rPr>
          <w:rFonts w:ascii="Times New Roman" w:hAnsi="Times New Roman"/>
        </w:rPr>
      </w:pPr>
    </w:p>
    <w:p w14:paraId="0E81CABE" w14:textId="77777777" w:rsidR="00EC2131" w:rsidRPr="0089489E" w:rsidRDefault="00EC2131" w:rsidP="00EC2131">
      <w:pPr>
        <w:tabs>
          <w:tab w:val="left" w:pos="6480"/>
          <w:tab w:val="left" w:pos="8639"/>
        </w:tabs>
        <w:ind w:left="540" w:hanging="540"/>
        <w:rPr>
          <w:rFonts w:ascii="Times New Roman" w:hAnsi="Times New Roman"/>
        </w:rPr>
      </w:pPr>
      <w:r w:rsidRPr="0089489E">
        <w:rPr>
          <w:rFonts w:ascii="Times New Roman" w:hAnsi="Times New Roman"/>
        </w:rPr>
        <w:t>“Acting, Events, and Actions”, contributed paper at the Ninth Conference on Deontic Logic in Computer Science, Luxembourg, 15–18 July 2008. 45 minutes.</w:t>
      </w:r>
    </w:p>
    <w:p w14:paraId="244B92C6" w14:textId="77777777" w:rsidR="00EC2131" w:rsidRPr="0089489E" w:rsidRDefault="00EC2131" w:rsidP="00EC2131">
      <w:pPr>
        <w:tabs>
          <w:tab w:val="left" w:pos="6480"/>
          <w:tab w:val="left" w:pos="8639"/>
        </w:tabs>
        <w:ind w:left="540" w:hanging="540"/>
        <w:rPr>
          <w:rFonts w:ascii="Times New Roman" w:hAnsi="Times New Roman"/>
        </w:rPr>
      </w:pPr>
    </w:p>
    <w:p w14:paraId="024A6ECE" w14:textId="77777777" w:rsidR="00EC2131" w:rsidRPr="0089489E" w:rsidRDefault="00EC2131" w:rsidP="00EC2131">
      <w:pPr>
        <w:ind w:left="540" w:hanging="540"/>
        <w:rPr>
          <w:rFonts w:ascii="Times New Roman" w:hAnsi="Times New Roman"/>
        </w:rPr>
      </w:pPr>
      <w:r w:rsidRPr="0089489E">
        <w:rPr>
          <w:rFonts w:ascii="Times New Roman" w:hAnsi="Times New Roman"/>
        </w:rPr>
        <w:t>“Acts and Actions in Branching Time”, contributed paper at the Society for Exact Philosophy, Laramie, Wyoming, 14–17 May 2008. 45 minutes.</w:t>
      </w:r>
    </w:p>
    <w:p w14:paraId="7C898323" w14:textId="77777777" w:rsidR="00EC2131" w:rsidRPr="0089489E" w:rsidRDefault="00EC2131" w:rsidP="00EC2131">
      <w:pPr>
        <w:ind w:left="540" w:hanging="540"/>
        <w:rPr>
          <w:rFonts w:ascii="Times New Roman" w:hAnsi="Times New Roman"/>
        </w:rPr>
      </w:pPr>
    </w:p>
    <w:p w14:paraId="4278DFA9" w14:textId="77777777" w:rsidR="00EC2131" w:rsidRPr="0089489E" w:rsidRDefault="00EC2131" w:rsidP="00EC2131">
      <w:pPr>
        <w:ind w:left="540" w:hanging="540"/>
        <w:rPr>
          <w:rFonts w:ascii="Times New Roman" w:hAnsi="Times New Roman"/>
        </w:rPr>
      </w:pPr>
      <w:r w:rsidRPr="0089489E">
        <w:rPr>
          <w:rFonts w:ascii="Times New Roman" w:hAnsi="Times New Roman"/>
        </w:rPr>
        <w:t xml:space="preserve">“Being Able to Act in Time”, invited address to the workshop Understanding Cognitive Abilities, Bonn, Germany, 30–31 August 2007. 1 hour. </w:t>
      </w:r>
    </w:p>
    <w:p w14:paraId="3229303C" w14:textId="77777777" w:rsidR="00EC2131" w:rsidRPr="0089489E" w:rsidRDefault="00EC2131" w:rsidP="00EC2131">
      <w:pPr>
        <w:ind w:left="540" w:hanging="540"/>
        <w:rPr>
          <w:rFonts w:ascii="Times New Roman" w:hAnsi="Times New Roman"/>
        </w:rPr>
      </w:pPr>
    </w:p>
    <w:p w14:paraId="101E0CDA" w14:textId="08012FE2" w:rsidR="00EC2131" w:rsidRPr="0089489E" w:rsidRDefault="00D717EC" w:rsidP="00EC2131">
      <w:pPr>
        <w:tabs>
          <w:tab w:val="left" w:pos="6480"/>
          <w:tab w:val="left" w:pos="8639"/>
        </w:tabs>
        <w:ind w:left="540" w:hanging="540"/>
        <w:rPr>
          <w:rFonts w:ascii="Times New Roman" w:hAnsi="Times New Roman"/>
        </w:rPr>
      </w:pPr>
      <w:r w:rsidRPr="0089489E">
        <w:rPr>
          <w:rFonts w:ascii="Times New Roman" w:hAnsi="Times New Roman"/>
        </w:rPr>
        <w:t xml:space="preserve"> </w:t>
      </w:r>
      <w:r w:rsidR="00EC2131" w:rsidRPr="0089489E">
        <w:rPr>
          <w:rFonts w:ascii="Times New Roman" w:hAnsi="Times New Roman"/>
        </w:rPr>
        <w:t>“A Graph-Theoretic Approach to Some Problems in the Theory of Branching Quantifiers”, invited address to the Department of Mathematics, University of Belgrade, Serbia, 7 June 2007. 1 hour.</w:t>
      </w:r>
    </w:p>
    <w:p w14:paraId="6BDFB38D" w14:textId="77777777" w:rsidR="00EC2131" w:rsidRPr="0089489E" w:rsidRDefault="00EC2131" w:rsidP="00EC2131">
      <w:pPr>
        <w:tabs>
          <w:tab w:val="left" w:pos="6480"/>
          <w:tab w:val="left" w:pos="8639"/>
        </w:tabs>
        <w:ind w:left="540" w:hanging="540"/>
        <w:rPr>
          <w:rFonts w:ascii="Times New Roman" w:hAnsi="Times New Roman"/>
        </w:rPr>
      </w:pPr>
    </w:p>
    <w:p w14:paraId="7FF81670" w14:textId="77777777" w:rsidR="00CC7670" w:rsidRPr="0089489E" w:rsidRDefault="00CC7670" w:rsidP="00CC7670">
      <w:pPr>
        <w:ind w:left="540" w:hanging="540"/>
        <w:rPr>
          <w:rFonts w:ascii="Times New Roman" w:hAnsi="Times New Roman"/>
        </w:rPr>
      </w:pPr>
      <w:r w:rsidRPr="0089489E">
        <w:rPr>
          <w:rFonts w:ascii="Times New Roman" w:hAnsi="Times New Roman"/>
        </w:rPr>
        <w:t xml:space="preserve">“Doing It with Mirrors: </w:t>
      </w:r>
      <w:r w:rsidRPr="0089489E">
        <w:rPr>
          <w:rFonts w:ascii="Times New Roman" w:hAnsi="Times New Roman"/>
          <w:i/>
        </w:rPr>
        <w:t xml:space="preserve">De Se </w:t>
      </w:r>
      <w:r w:rsidRPr="0089489E">
        <w:rPr>
          <w:rFonts w:ascii="Times New Roman" w:hAnsi="Times New Roman"/>
        </w:rPr>
        <w:t xml:space="preserve">Belief”, invited address to the Department of Philosophy, University of Belgrade, Serbia, 6 June 2007. 1 hour. </w:t>
      </w:r>
    </w:p>
    <w:p w14:paraId="6B81CE61" w14:textId="77777777" w:rsidR="00CC7670" w:rsidRPr="0089489E" w:rsidRDefault="00CC7670" w:rsidP="00CC7670">
      <w:pPr>
        <w:ind w:left="540" w:hanging="540"/>
        <w:rPr>
          <w:rFonts w:ascii="Times New Roman" w:hAnsi="Times New Roman"/>
        </w:rPr>
      </w:pPr>
    </w:p>
    <w:p w14:paraId="6DD75DA4" w14:textId="77777777" w:rsidR="00CC7670" w:rsidRPr="0089489E" w:rsidRDefault="00CC7670" w:rsidP="00CC7670">
      <w:pPr>
        <w:ind w:left="540" w:hanging="540"/>
        <w:rPr>
          <w:rFonts w:ascii="Times New Roman" w:hAnsi="Times New Roman"/>
        </w:rPr>
      </w:pPr>
      <w:r w:rsidRPr="0089489E">
        <w:rPr>
          <w:rFonts w:ascii="Times New Roman" w:hAnsi="Times New Roman"/>
        </w:rPr>
        <w:t xml:space="preserve">“What's Wrong with the Logic of Action?”, invited address to the Department of Philosophy, University of Belgrade, Serbia, 4 June 2007. 1 hour. </w:t>
      </w:r>
    </w:p>
    <w:p w14:paraId="7A3046E6" w14:textId="77777777" w:rsidR="00CC7670" w:rsidRPr="0089489E" w:rsidRDefault="00CC7670" w:rsidP="00CC7670">
      <w:pPr>
        <w:ind w:left="540" w:hanging="540"/>
        <w:rPr>
          <w:rFonts w:ascii="Times New Roman" w:hAnsi="Times New Roman"/>
        </w:rPr>
      </w:pPr>
    </w:p>
    <w:p w14:paraId="3096930C" w14:textId="77777777" w:rsidR="00D717EC" w:rsidRDefault="00D717EC" w:rsidP="00D717EC">
      <w:pPr>
        <w:pStyle w:val="BodyTextIndent"/>
        <w:rPr>
          <w:rFonts w:ascii="Times New Roman" w:hAnsi="Times New Roman"/>
        </w:rPr>
      </w:pPr>
      <w:r w:rsidRPr="0089489E">
        <w:rPr>
          <w:rFonts w:ascii="Times New Roman" w:hAnsi="Times New Roman"/>
        </w:rPr>
        <w:t>“Acting with an End in Sight”, contributed paper at the Eighth Workshop on Deontic Logic in Computer Science (DEON’2006), Utrecht, the Netherlands, 12–14 July 2006. 30 minutes.</w:t>
      </w:r>
    </w:p>
    <w:p w14:paraId="1B93F1B4" w14:textId="77777777" w:rsidR="00D717EC" w:rsidRDefault="00D717EC" w:rsidP="00D717EC">
      <w:pPr>
        <w:pStyle w:val="BodyTextIndent"/>
        <w:rPr>
          <w:rFonts w:ascii="Times New Roman" w:hAnsi="Times New Roman"/>
        </w:rPr>
      </w:pPr>
    </w:p>
    <w:p w14:paraId="291CDC2B" w14:textId="77777777" w:rsidR="00EC2131" w:rsidRPr="0089489E" w:rsidRDefault="00CC7670" w:rsidP="00CC7670">
      <w:pPr>
        <w:tabs>
          <w:tab w:val="left" w:pos="6480"/>
          <w:tab w:val="left" w:pos="8639"/>
        </w:tabs>
        <w:ind w:left="540" w:hanging="540"/>
        <w:rPr>
          <w:rFonts w:ascii="Times New Roman" w:hAnsi="Times New Roman"/>
        </w:rPr>
      </w:pPr>
      <w:r w:rsidRPr="0089489E">
        <w:rPr>
          <w:rFonts w:ascii="Times New Roman" w:hAnsi="Times New Roman"/>
        </w:rPr>
        <w:t xml:space="preserve"> </w:t>
      </w:r>
      <w:r w:rsidR="00EC2131" w:rsidRPr="0089489E">
        <w:rPr>
          <w:rFonts w:ascii="Times New Roman" w:hAnsi="Times New Roman"/>
        </w:rPr>
        <w:t>“Russell Revised”, invited address at the Philosophy Department, University of Belgrade, Belgrade, Yugoslavia, 7 June 2006. 45 minutes.</w:t>
      </w:r>
    </w:p>
    <w:p w14:paraId="533725C7" w14:textId="77777777" w:rsidR="00EC2131" w:rsidRPr="0089489E" w:rsidRDefault="00EC2131">
      <w:pPr>
        <w:tabs>
          <w:tab w:val="left" w:pos="6480"/>
          <w:tab w:val="left" w:pos="8639"/>
        </w:tabs>
        <w:ind w:left="540" w:hanging="540"/>
        <w:rPr>
          <w:rFonts w:ascii="Times New Roman" w:hAnsi="Times New Roman"/>
        </w:rPr>
      </w:pPr>
    </w:p>
    <w:p w14:paraId="05B11A10"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“Freedom, Time and Identity”, invited address at the Philosophy Department,  University of Belgrade, Belgrade, Yugoslavia, 6 June 2006. 45 minutes.</w:t>
      </w:r>
    </w:p>
    <w:p w14:paraId="76419853" w14:textId="77777777" w:rsidR="00EC2131" w:rsidRPr="0089489E" w:rsidRDefault="00EC2131">
      <w:pPr>
        <w:tabs>
          <w:tab w:val="left" w:pos="6480"/>
          <w:tab w:val="left" w:pos="8639"/>
        </w:tabs>
        <w:ind w:left="540" w:hanging="540"/>
        <w:rPr>
          <w:rFonts w:ascii="Times New Roman" w:hAnsi="Times New Roman"/>
        </w:rPr>
      </w:pPr>
    </w:p>
    <w:p w14:paraId="4D7D910D" w14:textId="77777777" w:rsidR="00EC2131" w:rsidRPr="0089489E" w:rsidRDefault="00CC7670" w:rsidP="00EC2131">
      <w:pPr>
        <w:tabs>
          <w:tab w:val="left" w:pos="6480"/>
          <w:tab w:val="left" w:pos="8639"/>
        </w:tabs>
        <w:ind w:left="540" w:hanging="540"/>
        <w:rPr>
          <w:rFonts w:ascii="Times New Roman" w:hAnsi="Times New Roman"/>
        </w:rPr>
      </w:pPr>
      <w:r w:rsidRPr="0089489E">
        <w:rPr>
          <w:rFonts w:ascii="Times New Roman" w:hAnsi="Times New Roman"/>
        </w:rPr>
        <w:t xml:space="preserve"> </w:t>
      </w:r>
      <w:r w:rsidR="00EC2131" w:rsidRPr="0089489E">
        <w:rPr>
          <w:rFonts w:ascii="Times New Roman" w:hAnsi="Times New Roman"/>
        </w:rPr>
        <w:t>“Means and Ends in the Logic of Action”, invited address at the Philosophy Department,  University of Belgrade, Belgrade, Yugoslavia, 5 June 2006. 45 minutes.</w:t>
      </w:r>
    </w:p>
    <w:p w14:paraId="653284F3" w14:textId="77777777" w:rsidR="00EC2131" w:rsidRPr="0089489E" w:rsidRDefault="00EC2131">
      <w:pPr>
        <w:tabs>
          <w:tab w:val="left" w:pos="6480"/>
          <w:tab w:val="left" w:pos="8639"/>
        </w:tabs>
        <w:ind w:left="540" w:hanging="540"/>
        <w:rPr>
          <w:rFonts w:ascii="Times New Roman" w:hAnsi="Times New Roman"/>
        </w:rPr>
      </w:pPr>
    </w:p>
    <w:p w14:paraId="5E234753" w14:textId="77777777" w:rsidR="00EC2131" w:rsidRPr="0089489E" w:rsidRDefault="00EC2131" w:rsidP="00EC2131">
      <w:pPr>
        <w:tabs>
          <w:tab w:val="left" w:pos="6480"/>
          <w:tab w:val="left" w:pos="8639"/>
        </w:tabs>
        <w:ind w:left="540" w:hanging="540"/>
        <w:rPr>
          <w:rFonts w:ascii="Times New Roman" w:hAnsi="Times New Roman"/>
        </w:rPr>
      </w:pPr>
      <w:r w:rsidRPr="0089489E">
        <w:rPr>
          <w:rFonts w:ascii="Times New Roman" w:hAnsi="Times New Roman"/>
        </w:rPr>
        <w:t>“Freedom, Time and Identity”, contributed paper at the I.U.C. Conference on Freedom and Determinism, Bled, Slovenia, 29 May–3 June 3 2006. 30 minutes,</w:t>
      </w:r>
    </w:p>
    <w:p w14:paraId="0A742E52" w14:textId="77777777" w:rsidR="00EC2131" w:rsidRPr="0089489E" w:rsidRDefault="00EC2131">
      <w:pPr>
        <w:tabs>
          <w:tab w:val="left" w:pos="6480"/>
          <w:tab w:val="left" w:pos="8639"/>
        </w:tabs>
        <w:ind w:left="540" w:hanging="540"/>
        <w:rPr>
          <w:rFonts w:ascii="Times New Roman" w:hAnsi="Times New Roman"/>
        </w:rPr>
      </w:pPr>
    </w:p>
    <w:p w14:paraId="2621BA3C"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lastRenderedPageBreak/>
        <w:t>“Means and Ends in Branching Time”, invited address at the conference on Norms, Reasoning and Knowledge in Technology, Boxmeer, Netherlands, 3–4 June 2005. 60 minutes.</w:t>
      </w:r>
    </w:p>
    <w:p w14:paraId="76F25D58" w14:textId="77777777" w:rsidR="00EC2131" w:rsidRPr="0089489E" w:rsidRDefault="00EC2131">
      <w:pPr>
        <w:tabs>
          <w:tab w:val="left" w:pos="6480"/>
          <w:tab w:val="left" w:pos="8639"/>
        </w:tabs>
        <w:ind w:left="540" w:hanging="540"/>
        <w:rPr>
          <w:rFonts w:ascii="Times New Roman" w:hAnsi="Times New Roman"/>
        </w:rPr>
      </w:pPr>
    </w:p>
    <w:p w14:paraId="4AF3F919"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“Obligation, Contracts, and Negotiation: Outlining An Approach”, invited address at the Seventh Workshop on Deontic Logic in Computer Science (DEON'2004), Madeira, June 2004. 60 minutes.</w:t>
      </w:r>
    </w:p>
    <w:p w14:paraId="0CA7FEF0" w14:textId="77777777" w:rsidR="00EC2131" w:rsidRPr="0089489E" w:rsidRDefault="00EC2131">
      <w:pPr>
        <w:tabs>
          <w:tab w:val="left" w:pos="6480"/>
          <w:tab w:val="left" w:pos="8639"/>
        </w:tabs>
        <w:ind w:left="540" w:hanging="540"/>
        <w:rPr>
          <w:rFonts w:ascii="Times New Roman" w:hAnsi="Times New Roman"/>
        </w:rPr>
      </w:pPr>
    </w:p>
    <w:p w14:paraId="23EC0246"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“Rich Deontic Logic”, contributed paper at the Sixth Workshop on Deontic Logic in Computer Science (DEON'2002), London, June 2002. 30 minutes.</w:t>
      </w:r>
    </w:p>
    <w:p w14:paraId="301FFD0A" w14:textId="77777777" w:rsidR="00EC2131" w:rsidRPr="0089489E" w:rsidRDefault="00EC2131">
      <w:pPr>
        <w:tabs>
          <w:tab w:val="left" w:pos="6480"/>
          <w:tab w:val="left" w:pos="8639"/>
        </w:tabs>
        <w:ind w:left="540" w:hanging="540"/>
        <w:rPr>
          <w:rFonts w:ascii="Times New Roman" w:hAnsi="Times New Roman"/>
        </w:rPr>
      </w:pPr>
    </w:p>
    <w:p w14:paraId="563B38A8"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“Conditional Obligation, Prohibition, and Positive Permission for Agents in Time”, contributed paper at DEON’2000, Toulouse, France, 21 January 2000. 30 minutes.</w:t>
      </w:r>
    </w:p>
    <w:p w14:paraId="38F95E92" w14:textId="77777777" w:rsidR="00EC2131" w:rsidRPr="0089489E" w:rsidRDefault="00EC2131">
      <w:pPr>
        <w:tabs>
          <w:tab w:val="left" w:pos="6480"/>
          <w:tab w:val="left" w:pos="8639"/>
        </w:tabs>
        <w:ind w:left="540" w:hanging="540"/>
        <w:rPr>
          <w:rFonts w:ascii="Times New Roman" w:hAnsi="Times New Roman"/>
        </w:rPr>
      </w:pPr>
    </w:p>
    <w:p w14:paraId="51ADE333"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“Modal Logic—Its Powers and Limits”, at the I.I.C. Conference on Epistemology (Bled, Slovenia, June 1999) 1 hour.</w:t>
      </w:r>
    </w:p>
    <w:p w14:paraId="16F20567" w14:textId="77777777" w:rsidR="00EC2131" w:rsidRPr="0089489E" w:rsidRDefault="00EC2131">
      <w:pPr>
        <w:tabs>
          <w:tab w:val="left" w:pos="6480"/>
          <w:tab w:val="left" w:pos="8639"/>
        </w:tabs>
        <w:ind w:left="540" w:hanging="540"/>
        <w:rPr>
          <w:rFonts w:ascii="Times New Roman" w:hAnsi="Times New Roman"/>
        </w:rPr>
      </w:pPr>
    </w:p>
    <w:p w14:paraId="5DC60D25"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 “Propositions: What Are They and When Are They True?” invited address at the Department of Philosophy, Manhattanville College, 23 April 1998. 1 hour.</w:t>
      </w:r>
    </w:p>
    <w:p w14:paraId="11F31E49" w14:textId="77777777" w:rsidR="00EC2131" w:rsidRPr="0089489E" w:rsidRDefault="00EC2131">
      <w:pPr>
        <w:tabs>
          <w:tab w:val="left" w:pos="6480"/>
          <w:tab w:val="left" w:pos="8639"/>
        </w:tabs>
        <w:ind w:left="540" w:hanging="540"/>
        <w:rPr>
          <w:rFonts w:ascii="Times New Roman" w:hAnsi="Times New Roman"/>
        </w:rPr>
      </w:pPr>
    </w:p>
    <w:p w14:paraId="36DD81D4"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“Agents with Changing and Conflicting Commitments: A Preliminary Study”, contributed paper at DEON’98: the 4th International Workshop on Deontic Logic in Computer Science, Bologna, Italy, 8 January 1998. 30 minutes.</w:t>
      </w:r>
    </w:p>
    <w:p w14:paraId="6ACA7B67" w14:textId="77777777" w:rsidR="00EC2131" w:rsidRPr="0089489E" w:rsidRDefault="00EC2131">
      <w:pPr>
        <w:tabs>
          <w:tab w:val="left" w:pos="6480"/>
          <w:tab w:val="left" w:pos="8639"/>
        </w:tabs>
        <w:ind w:left="540" w:hanging="540"/>
        <w:rPr>
          <w:rFonts w:ascii="Times New Roman" w:hAnsi="Times New Roman"/>
        </w:rPr>
      </w:pPr>
    </w:p>
    <w:p w14:paraId="74ED1301" w14:textId="77777777" w:rsidR="00EC2131" w:rsidRPr="0089489E" w:rsidRDefault="00EC2131">
      <w:pPr>
        <w:tabs>
          <w:tab w:val="left" w:pos="6120"/>
          <w:tab w:val="left" w:pos="7110"/>
          <w:tab w:val="left" w:pos="8280"/>
        </w:tabs>
        <w:ind w:left="540" w:right="-720" w:hanging="540"/>
        <w:rPr>
          <w:rFonts w:ascii="Times New Roman" w:hAnsi="Times New Roman"/>
        </w:rPr>
      </w:pPr>
      <w:r w:rsidRPr="0089489E">
        <w:rPr>
          <w:rFonts w:ascii="Times New Roman" w:hAnsi="Times New Roman"/>
        </w:rPr>
        <w:t>“Modal Logic as Exploratory Philosophy” at the Department of Philosophy, University of Torun, Torun, Poland, Friday, 13 June 1997. 60 minutes.</w:t>
      </w:r>
    </w:p>
    <w:p w14:paraId="45FEFF7B" w14:textId="77777777" w:rsidR="00EC2131" w:rsidRPr="0089489E" w:rsidRDefault="00EC2131">
      <w:pPr>
        <w:tabs>
          <w:tab w:val="left" w:pos="6120"/>
          <w:tab w:val="left" w:pos="7110"/>
          <w:tab w:val="left" w:pos="8280"/>
        </w:tabs>
        <w:ind w:left="540" w:right="-720" w:hanging="540"/>
        <w:rPr>
          <w:rFonts w:ascii="Times New Roman" w:hAnsi="Times New Roman"/>
        </w:rPr>
      </w:pPr>
    </w:p>
    <w:p w14:paraId="629BDDBC" w14:textId="77777777" w:rsidR="00EC2131" w:rsidRPr="0089489E" w:rsidRDefault="00EC2131">
      <w:pPr>
        <w:tabs>
          <w:tab w:val="left" w:pos="6120"/>
          <w:tab w:val="left" w:pos="7110"/>
          <w:tab w:val="left" w:pos="8280"/>
        </w:tabs>
        <w:ind w:left="540" w:right="-720" w:hanging="540"/>
        <w:rPr>
          <w:rFonts w:ascii="Times New Roman" w:hAnsi="Times New Roman"/>
        </w:rPr>
      </w:pPr>
      <w:r w:rsidRPr="0089489E">
        <w:rPr>
          <w:rFonts w:ascii="Times New Roman" w:hAnsi="Times New Roman"/>
        </w:rPr>
        <w:t>“Modal Logic as Exploratory Philosophy” at the Department of Philosophy, University of Poznan, Poznan, Poland, Thursday, 12 June 1997. 60 minutes.</w:t>
      </w:r>
    </w:p>
    <w:p w14:paraId="10965D27" w14:textId="77777777" w:rsidR="00EC2131" w:rsidRPr="0089489E" w:rsidRDefault="00EC2131">
      <w:pPr>
        <w:tabs>
          <w:tab w:val="left" w:pos="6120"/>
          <w:tab w:val="left" w:pos="7110"/>
          <w:tab w:val="left" w:pos="8280"/>
        </w:tabs>
        <w:ind w:left="900" w:right="-720" w:hanging="540"/>
        <w:rPr>
          <w:rFonts w:ascii="Times New Roman" w:hAnsi="Times New Roman"/>
        </w:rPr>
      </w:pPr>
    </w:p>
    <w:p w14:paraId="73804B33" w14:textId="77777777" w:rsidR="00EC2131" w:rsidRPr="0089489E" w:rsidRDefault="00EC2131">
      <w:pPr>
        <w:tabs>
          <w:tab w:val="left" w:pos="6120"/>
          <w:tab w:val="left" w:pos="7110"/>
          <w:tab w:val="left" w:pos="8280"/>
        </w:tabs>
        <w:ind w:left="540" w:right="-720" w:hanging="540"/>
        <w:rPr>
          <w:rFonts w:ascii="Times New Roman" w:hAnsi="Times New Roman"/>
        </w:rPr>
      </w:pPr>
      <w:r w:rsidRPr="0089489E">
        <w:rPr>
          <w:rFonts w:ascii="Times New Roman" w:hAnsi="Times New Roman"/>
        </w:rPr>
        <w:t>“Modal Logic as Exploratory Philosophy” at the I.U.C. Conference on Modality, Bled, Slovenia, Wednesday 4 June 1997. 60 minutes.</w:t>
      </w:r>
    </w:p>
    <w:p w14:paraId="1BD1DFE9" w14:textId="77777777" w:rsidR="00EC2131" w:rsidRPr="0089489E" w:rsidRDefault="00EC2131">
      <w:pPr>
        <w:tabs>
          <w:tab w:val="left" w:pos="6120"/>
          <w:tab w:val="left" w:pos="7110"/>
          <w:tab w:val="left" w:pos="8280"/>
        </w:tabs>
        <w:ind w:left="900" w:right="-720" w:hanging="540"/>
        <w:rPr>
          <w:rFonts w:ascii="Times New Roman" w:hAnsi="Times New Roman"/>
        </w:rPr>
      </w:pPr>
    </w:p>
    <w:p w14:paraId="5D87B533"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“On the Logic of Time, and of Fulfilling Obligations”, invited talk at the Department of Mathematics, Instituto Superior Tecnico, Lisbon, Portugal, 7 June 1995. 60 minutes.</w:t>
      </w:r>
    </w:p>
    <w:p w14:paraId="3A3F5146" w14:textId="77777777" w:rsidR="00EC2131" w:rsidRDefault="00EC2131">
      <w:pPr>
        <w:tabs>
          <w:tab w:val="left" w:pos="6480"/>
          <w:tab w:val="left" w:pos="8639"/>
        </w:tabs>
        <w:ind w:left="540" w:hanging="540"/>
      </w:pPr>
    </w:p>
    <w:p w14:paraId="2A1DCBEA"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“A Logic of Comparative Obligation”,  contributed paper at the conference of the Society for Exact Philosophy, May 1995. 50 minutes.</w:t>
      </w:r>
    </w:p>
    <w:p w14:paraId="54248F8C" w14:textId="77777777" w:rsidR="00EC2131" w:rsidRPr="0089489E" w:rsidRDefault="00EC2131">
      <w:pPr>
        <w:tabs>
          <w:tab w:val="left" w:pos="6480"/>
          <w:tab w:val="left" w:pos="8639"/>
        </w:tabs>
        <w:ind w:left="540" w:hanging="540"/>
        <w:rPr>
          <w:rFonts w:ascii="Times New Roman" w:hAnsi="Times New Roman"/>
        </w:rPr>
      </w:pPr>
    </w:p>
    <w:p w14:paraId="19A3C8E6"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“How to Do It: Thinking About Abilities”, invited talk at the Philosophy Department, Manhattanville College, 13 April 1995. 50 minutes.</w:t>
      </w:r>
    </w:p>
    <w:p w14:paraId="3B5EEDA1" w14:textId="77777777" w:rsidR="00EC2131" w:rsidRPr="0089489E" w:rsidRDefault="00EC2131">
      <w:pPr>
        <w:tabs>
          <w:tab w:val="left" w:pos="6480"/>
          <w:tab w:val="left" w:pos="8639"/>
        </w:tabs>
        <w:ind w:left="540" w:hanging="540"/>
        <w:rPr>
          <w:rFonts w:ascii="Times New Roman" w:hAnsi="Times New Roman"/>
        </w:rPr>
      </w:pPr>
    </w:p>
    <w:p w14:paraId="43CF1DAB"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“A Logic of Comparative Obligation”,  contributed paper at the Second International Workshop on Deontic Logic in Computer Science, Oslo, Norway, 7 January 1994. 25 minutes.</w:t>
      </w:r>
    </w:p>
    <w:p w14:paraId="7BB1FD56" w14:textId="77777777" w:rsidR="00EC2131" w:rsidRPr="0089489E" w:rsidRDefault="00EC2131">
      <w:pPr>
        <w:tabs>
          <w:tab w:val="left" w:pos="6480"/>
          <w:tab w:val="left" w:pos="8639"/>
        </w:tabs>
        <w:ind w:left="540" w:hanging="540"/>
        <w:rPr>
          <w:rFonts w:ascii="Times New Roman" w:hAnsi="Times New Roman"/>
        </w:rPr>
      </w:pPr>
    </w:p>
    <w:p w14:paraId="7650D2BC"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w:t>
      </w:r>
      <w:r w:rsidRPr="0089489E">
        <w:rPr>
          <w:rFonts w:ascii="Times New Roman" w:hAnsi="Times New Roman"/>
          <w:i/>
        </w:rPr>
        <w:t>Stit</w:t>
      </w:r>
      <w:r w:rsidRPr="0089489E">
        <w:rPr>
          <w:rFonts w:ascii="Times New Roman" w:hAnsi="Times New Roman"/>
        </w:rPr>
        <w:t xml:space="preserve"> in time”,  contributed paper at the Logic Colloquium ‘93 Summer European meetings of the Association for Symbolic Logic, University of Keele, England, 28 July 1993. 25 minutes.</w:t>
      </w:r>
    </w:p>
    <w:p w14:paraId="15B1784D" w14:textId="77777777" w:rsidR="00EC2131" w:rsidRPr="0089489E" w:rsidRDefault="00EC2131">
      <w:pPr>
        <w:tabs>
          <w:tab w:val="left" w:pos="6480"/>
          <w:tab w:val="left" w:pos="8639"/>
        </w:tabs>
        <w:ind w:left="540" w:hanging="540"/>
        <w:rPr>
          <w:rFonts w:ascii="Times New Roman" w:hAnsi="Times New Roman"/>
        </w:rPr>
      </w:pPr>
    </w:p>
    <w:p w14:paraId="5460DB24"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“Semantically Complex Modal Operators”, invited address at the May meetings of the Association for Symbolic Logic meeting jointly with the Society for Exact Philosophy, Toronto, Canada, 15 May 1993. 1 hour.</w:t>
      </w:r>
    </w:p>
    <w:p w14:paraId="22C3E49F" w14:textId="77777777" w:rsidR="00EC2131" w:rsidRPr="0089489E" w:rsidRDefault="00EC2131">
      <w:pPr>
        <w:tabs>
          <w:tab w:val="left" w:pos="6480"/>
          <w:tab w:val="left" w:pos="8639"/>
        </w:tabs>
        <w:ind w:left="540" w:hanging="540"/>
        <w:rPr>
          <w:rFonts w:ascii="Times New Roman" w:hAnsi="Times New Roman"/>
        </w:rPr>
      </w:pPr>
    </w:p>
    <w:p w14:paraId="50267ADB"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“A Logic of Consensus and Dissent”, contributed paper at the Logic Colloquium ‘92 Summer European meetings of the Association for Symbolic Logic, Veszprém, Hungary, 12 August 1992. 25 minutes. [Abstract: </w:t>
      </w:r>
      <w:r w:rsidRPr="0089489E">
        <w:rPr>
          <w:rFonts w:ascii="Times New Roman" w:hAnsi="Times New Roman"/>
          <w:i/>
        </w:rPr>
        <w:t>The Journal of Symbolic Logic</w:t>
      </w:r>
      <w:r w:rsidRPr="0089489E">
        <w:rPr>
          <w:rFonts w:ascii="Times New Roman" w:hAnsi="Times New Roman"/>
          <w:b/>
        </w:rPr>
        <w:t xml:space="preserve"> 58</w:t>
      </w:r>
      <w:r w:rsidRPr="0089489E">
        <w:rPr>
          <w:rFonts w:ascii="Times New Roman" w:hAnsi="Times New Roman"/>
        </w:rPr>
        <w:t xml:space="preserve"> (1993) 1137.]</w:t>
      </w:r>
    </w:p>
    <w:p w14:paraId="6F440E41" w14:textId="77777777" w:rsidR="00EC2131" w:rsidRPr="0089489E" w:rsidRDefault="00EC2131">
      <w:pPr>
        <w:tabs>
          <w:tab w:val="left" w:pos="6480"/>
          <w:tab w:val="left" w:pos="8639"/>
        </w:tabs>
        <w:ind w:left="540" w:hanging="540"/>
        <w:rPr>
          <w:rFonts w:ascii="Times New Roman" w:hAnsi="Times New Roman"/>
        </w:rPr>
      </w:pPr>
    </w:p>
    <w:p w14:paraId="20E3C6A1"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“Branched Quantifiers”, invited address at the Department of Mathematics, University of Warsaw, Warsaw, Poland, 1 August 1992. 1 hour.</w:t>
      </w:r>
    </w:p>
    <w:p w14:paraId="5D47E16F" w14:textId="77777777" w:rsidR="00EC2131" w:rsidRPr="0089489E" w:rsidRDefault="00EC2131">
      <w:pPr>
        <w:tabs>
          <w:tab w:val="left" w:pos="6480"/>
          <w:tab w:val="left" w:pos="8639"/>
        </w:tabs>
        <w:ind w:left="540" w:hanging="540"/>
        <w:rPr>
          <w:rFonts w:ascii="Times New Roman" w:hAnsi="Times New Roman"/>
        </w:rPr>
      </w:pPr>
    </w:p>
    <w:p w14:paraId="29A03C16"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“Doing It With Mirrors”, contributed paper at Pacific Division of the American Philosophical Association, Portland, Oregon, 26 April 1992. 25 minutes.</w:t>
      </w:r>
    </w:p>
    <w:p w14:paraId="032DECE4" w14:textId="77777777" w:rsidR="00EC2131" w:rsidRPr="0089489E" w:rsidRDefault="00EC2131">
      <w:pPr>
        <w:tabs>
          <w:tab w:val="left" w:pos="6480"/>
          <w:tab w:val="left" w:pos="8639"/>
        </w:tabs>
        <w:ind w:left="540" w:hanging="540"/>
        <w:rPr>
          <w:rFonts w:ascii="Times New Roman" w:hAnsi="Times New Roman"/>
        </w:rPr>
      </w:pPr>
    </w:p>
    <w:p w14:paraId="13E59297"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“Preference and Conflicting Obligations”, contributed paper at DEON ‘91, Workshop on Deontic Logic in Computer Science, Vrije Universiteit, Amsterdam, The Netherlands, 12 December 1991. 25 minutes.</w:t>
      </w:r>
    </w:p>
    <w:p w14:paraId="69356154" w14:textId="77777777" w:rsidR="00EC2131" w:rsidRPr="0089489E" w:rsidRDefault="00EC2131">
      <w:pPr>
        <w:tabs>
          <w:tab w:val="left" w:pos="6480"/>
          <w:tab w:val="left" w:pos="8639"/>
        </w:tabs>
        <w:ind w:left="540" w:hanging="540"/>
        <w:rPr>
          <w:rFonts w:ascii="Times New Roman" w:hAnsi="Times New Roman"/>
        </w:rPr>
      </w:pPr>
    </w:p>
    <w:p w14:paraId="3FE3C662"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“‘On Denoting’ Reconsidered”, invited address at SUNY Geneseo Department of Philosophy, 4 December, 1991. 1 hour.</w:t>
      </w:r>
    </w:p>
    <w:p w14:paraId="203E628A" w14:textId="77777777" w:rsidR="00EC2131" w:rsidRPr="0089489E" w:rsidRDefault="00EC2131">
      <w:pPr>
        <w:tabs>
          <w:tab w:val="left" w:pos="6480"/>
          <w:tab w:val="left" w:pos="8639"/>
        </w:tabs>
        <w:ind w:left="540" w:hanging="540"/>
        <w:rPr>
          <w:rFonts w:ascii="Times New Roman" w:hAnsi="Times New Roman"/>
        </w:rPr>
      </w:pPr>
    </w:p>
    <w:p w14:paraId="1456FFCF"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“Using SmartSlides in Lectures and Presentations”, invited presentation at the conference “Teaching Tools for the 90’s” at Syracuse University, 15 November 1991. 25 minutes.</w:t>
      </w:r>
    </w:p>
    <w:p w14:paraId="68A05A19" w14:textId="77777777" w:rsidR="00EC2131" w:rsidRPr="0089489E" w:rsidRDefault="00EC2131">
      <w:pPr>
        <w:tabs>
          <w:tab w:val="left" w:pos="6480"/>
          <w:tab w:val="left" w:pos="8639"/>
        </w:tabs>
        <w:ind w:left="540" w:hanging="540"/>
        <w:rPr>
          <w:rFonts w:ascii="Times New Roman" w:hAnsi="Times New Roman"/>
        </w:rPr>
      </w:pPr>
    </w:p>
    <w:p w14:paraId="6AAD703C" w14:textId="7F6D0571"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“A Logic of Knowledge and Belief </w:t>
      </w:r>
      <w:r w:rsidRPr="0089489E">
        <w:rPr>
          <w:rFonts w:ascii="Times New Roman" w:hAnsi="Times New Roman"/>
          <w:i/>
        </w:rPr>
        <w:t>de se</w:t>
      </w:r>
      <w:r w:rsidR="005652ED">
        <w:rPr>
          <w:rFonts w:ascii="Times New Roman" w:hAnsi="Times New Roman"/>
        </w:rPr>
        <w:t>”,</w:t>
      </w:r>
      <w:r w:rsidRPr="0089489E">
        <w:rPr>
          <w:rFonts w:ascii="Times New Roman" w:hAnsi="Times New Roman"/>
        </w:rPr>
        <w:t xml:space="preserve"> contributed paper at the 9th International Congress of Logic, Methodology and Philosophy of Science, Uppsala, Sweden, 13 August 1991. 25 minutes. [Abstract: </w:t>
      </w:r>
      <w:r w:rsidRPr="0089489E">
        <w:rPr>
          <w:rFonts w:ascii="Times New Roman" w:hAnsi="Times New Roman"/>
          <w:i/>
        </w:rPr>
        <w:t>The Journal of Symbolic Logic</w:t>
      </w:r>
      <w:r w:rsidRPr="0089489E">
        <w:rPr>
          <w:rFonts w:ascii="Times New Roman" w:hAnsi="Times New Roman"/>
          <w:b/>
        </w:rPr>
        <w:t xml:space="preserve"> 58</w:t>
      </w:r>
      <w:r w:rsidRPr="0089489E">
        <w:rPr>
          <w:rFonts w:ascii="Times New Roman" w:hAnsi="Times New Roman"/>
        </w:rPr>
        <w:t xml:space="preserve"> (1993) 757.]</w:t>
      </w:r>
    </w:p>
    <w:p w14:paraId="1AB79101" w14:textId="77777777" w:rsidR="00EC2131" w:rsidRPr="0089489E" w:rsidRDefault="00EC2131">
      <w:pPr>
        <w:tabs>
          <w:tab w:val="left" w:pos="6480"/>
          <w:tab w:val="left" w:pos="8639"/>
        </w:tabs>
        <w:ind w:left="540" w:hanging="540"/>
        <w:rPr>
          <w:rFonts w:ascii="Times New Roman" w:hAnsi="Times New Roman"/>
        </w:rPr>
      </w:pPr>
    </w:p>
    <w:p w14:paraId="0F4299B9"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“Action and Ability”, invited address at the Philosophy Department, University of Ljubljana, Ljubljana, Slovenia, 17 June 1991. 1 hour.</w:t>
      </w:r>
    </w:p>
    <w:p w14:paraId="09101731" w14:textId="77777777" w:rsidR="00EC2131" w:rsidRPr="0089489E" w:rsidRDefault="00EC2131">
      <w:pPr>
        <w:tabs>
          <w:tab w:val="left" w:pos="6480"/>
          <w:tab w:val="left" w:pos="8639"/>
        </w:tabs>
        <w:ind w:left="540" w:hanging="540"/>
        <w:rPr>
          <w:rFonts w:ascii="Times New Roman" w:hAnsi="Times New Roman"/>
        </w:rPr>
      </w:pPr>
    </w:p>
    <w:p w14:paraId="49566321" w14:textId="3EB3FFE3"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“Operators on Branched Quantifiers” (solicited by conference organizers) opening address at five-day conference on Quantifiers, </w:t>
      </w:r>
      <w:r w:rsidR="00E20064">
        <w:rPr>
          <w:rFonts w:ascii="Times New Roman" w:hAnsi="Times New Roman"/>
        </w:rPr>
        <w:t xml:space="preserve">in Chlewiska, Poland, </w:t>
      </w:r>
      <w:r w:rsidRPr="0089489E">
        <w:rPr>
          <w:rFonts w:ascii="Times New Roman" w:hAnsi="Times New Roman"/>
        </w:rPr>
        <w:t xml:space="preserve">near Siedlce, Poland, 10 June 1991. [Abstract: </w:t>
      </w:r>
      <w:r w:rsidRPr="0089489E">
        <w:rPr>
          <w:rFonts w:ascii="Times New Roman" w:hAnsi="Times New Roman"/>
          <w:i/>
        </w:rPr>
        <w:t>Bulletin of the Section of Logic, Polish Academy of Sciences Institute of Philosophy and Sociology</w:t>
      </w:r>
      <w:r w:rsidRPr="0089489E">
        <w:rPr>
          <w:rFonts w:ascii="Times New Roman" w:hAnsi="Times New Roman"/>
        </w:rPr>
        <w:t xml:space="preserve"> </w:t>
      </w:r>
      <w:r w:rsidRPr="0089489E">
        <w:rPr>
          <w:rFonts w:ascii="Times New Roman" w:hAnsi="Times New Roman"/>
          <w:b/>
        </w:rPr>
        <w:t>20</w:t>
      </w:r>
      <w:r w:rsidRPr="0089489E">
        <w:rPr>
          <w:rFonts w:ascii="Times New Roman" w:hAnsi="Times New Roman"/>
        </w:rPr>
        <w:t xml:space="preserve"> (1991) 83–4.] 1 hour.</w:t>
      </w:r>
    </w:p>
    <w:p w14:paraId="1225C8E6" w14:textId="77777777" w:rsidR="00EC2131" w:rsidRPr="0089489E" w:rsidRDefault="00EC2131">
      <w:pPr>
        <w:tabs>
          <w:tab w:val="left" w:pos="6480"/>
          <w:tab w:val="left" w:pos="8639"/>
        </w:tabs>
        <w:ind w:left="540" w:hanging="540"/>
        <w:rPr>
          <w:rFonts w:ascii="Times New Roman" w:hAnsi="Times New Roman"/>
        </w:rPr>
      </w:pPr>
    </w:p>
    <w:p w14:paraId="4E98E636"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“A Logic of Comparative Obligation” contributed paper at the Spring meeting of the Association for Symbolic Logic (meeting jointly with the Pacific Division of the </w:t>
      </w:r>
      <w:r w:rsidRPr="0089489E">
        <w:rPr>
          <w:rFonts w:ascii="Times New Roman" w:hAnsi="Times New Roman"/>
        </w:rPr>
        <w:lastRenderedPageBreak/>
        <w:t>American Philosophical Association), San Francisco, CA, 30 March 1991. 25 minutes.</w:t>
      </w:r>
    </w:p>
    <w:p w14:paraId="5AC48A78" w14:textId="77777777" w:rsidR="00EC2131" w:rsidRPr="0089489E" w:rsidRDefault="00EC2131">
      <w:pPr>
        <w:tabs>
          <w:tab w:val="left" w:pos="6480"/>
          <w:tab w:val="left" w:pos="8639"/>
        </w:tabs>
        <w:ind w:left="540" w:hanging="540"/>
        <w:rPr>
          <w:rFonts w:ascii="Times New Roman" w:hAnsi="Times New Roman"/>
        </w:rPr>
      </w:pPr>
    </w:p>
    <w:p w14:paraId="41010A2A"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“Using SmartSlides in Lectures and Presentations”, contributed presentation at the conference “Tools for Teaching ‘90” at Syracuse University, 12 October, 1990. 25 minutes.</w:t>
      </w:r>
    </w:p>
    <w:p w14:paraId="5FEFCEAA" w14:textId="77777777" w:rsidR="00EC2131" w:rsidRPr="0089489E" w:rsidRDefault="00EC2131">
      <w:pPr>
        <w:tabs>
          <w:tab w:val="left" w:pos="6480"/>
          <w:tab w:val="left" w:pos="8639"/>
        </w:tabs>
        <w:ind w:left="540" w:hanging="540"/>
        <w:rPr>
          <w:rFonts w:ascii="Times New Roman" w:hAnsi="Times New Roman"/>
        </w:rPr>
      </w:pPr>
    </w:p>
    <w:p w14:paraId="0DD82EB2"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“SmartSlides”, at the monthly meeting of the Macintosh User’s Group of Syracuse, September 12, 1990. 45 minutes.</w:t>
      </w:r>
    </w:p>
    <w:p w14:paraId="39841B76" w14:textId="77777777" w:rsidR="00EC2131" w:rsidRPr="0089489E" w:rsidRDefault="00EC2131">
      <w:pPr>
        <w:tabs>
          <w:tab w:val="left" w:pos="6480"/>
          <w:tab w:val="left" w:pos="8639"/>
        </w:tabs>
        <w:ind w:left="540" w:hanging="540"/>
        <w:rPr>
          <w:rFonts w:ascii="Times New Roman" w:hAnsi="Times New Roman"/>
        </w:rPr>
      </w:pPr>
    </w:p>
    <w:p w14:paraId="1C1E4B92"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“Operators on Quantifiers” contributed paper at the Logic Colloquium ‘90 Summer European meetings of the Association for Symbolic Logic, Helsinki, Finland, 21 July 1990. 25 minutes. [Abstract: </w:t>
      </w:r>
      <w:r w:rsidRPr="0089489E">
        <w:rPr>
          <w:rFonts w:ascii="Times New Roman" w:hAnsi="Times New Roman"/>
          <w:i/>
        </w:rPr>
        <w:t>The Journal of Symbolic Logic</w:t>
      </w:r>
      <w:r w:rsidRPr="0089489E">
        <w:rPr>
          <w:rFonts w:ascii="Times New Roman" w:hAnsi="Times New Roman"/>
          <w:b/>
        </w:rPr>
        <w:t xml:space="preserve"> 56</w:t>
      </w:r>
      <w:r w:rsidRPr="0089489E">
        <w:rPr>
          <w:rFonts w:ascii="Times New Roman" w:hAnsi="Times New Roman"/>
        </w:rPr>
        <w:t xml:space="preserve"> (1991) 1122.]</w:t>
      </w:r>
    </w:p>
    <w:p w14:paraId="5145E160" w14:textId="77777777" w:rsidR="00EC2131" w:rsidRPr="0089489E" w:rsidRDefault="00EC2131">
      <w:pPr>
        <w:tabs>
          <w:tab w:val="left" w:pos="6480"/>
          <w:tab w:val="left" w:pos="8639"/>
        </w:tabs>
        <w:ind w:left="540" w:hanging="540"/>
        <w:rPr>
          <w:rFonts w:ascii="Times New Roman" w:hAnsi="Times New Roman"/>
        </w:rPr>
      </w:pPr>
    </w:p>
    <w:p w14:paraId="00E408B4"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“Using SmartSlides in Lectures and Presentations”, invited presentation May 30, and again May 31, 1990, at the conference “Macademia ‘90”, sponsored by Apple Corporation and hosted by Rochester Institute of Technology and the University of Rochester. 25 minutes.</w:t>
      </w:r>
    </w:p>
    <w:p w14:paraId="472E9949" w14:textId="77777777" w:rsidR="00EC2131" w:rsidRPr="0089489E" w:rsidRDefault="00EC2131">
      <w:pPr>
        <w:tabs>
          <w:tab w:val="left" w:pos="6480"/>
          <w:tab w:val="left" w:pos="8639"/>
        </w:tabs>
        <w:ind w:left="540" w:hanging="540"/>
        <w:rPr>
          <w:rFonts w:ascii="Times New Roman" w:hAnsi="Times New Roman"/>
        </w:rPr>
      </w:pPr>
    </w:p>
    <w:p w14:paraId="61BB72B1"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“Modal Compression” contributed paper at the Logic Colloquium ‘89 Summer European meetings of the Association for Symbolic Logic, Berlin, West Germany, 24 July–4 August 1989. 25 minutes. [Abstract: </w:t>
      </w:r>
      <w:r w:rsidRPr="0089489E">
        <w:rPr>
          <w:rFonts w:ascii="Times New Roman" w:hAnsi="Times New Roman"/>
          <w:i/>
        </w:rPr>
        <w:t>The Journal of Symbolic Logic</w:t>
      </w:r>
      <w:r w:rsidRPr="0089489E">
        <w:rPr>
          <w:rFonts w:ascii="Times New Roman" w:hAnsi="Times New Roman"/>
        </w:rPr>
        <w:t xml:space="preserve"> </w:t>
      </w:r>
      <w:r w:rsidRPr="0089489E">
        <w:rPr>
          <w:rFonts w:ascii="Times New Roman" w:hAnsi="Times New Roman"/>
          <w:b/>
        </w:rPr>
        <w:t>57</w:t>
      </w:r>
      <w:r w:rsidRPr="0089489E">
        <w:rPr>
          <w:rFonts w:ascii="Times New Roman" w:hAnsi="Times New Roman"/>
        </w:rPr>
        <w:t xml:space="preserve"> (1992) 287–8.]</w:t>
      </w:r>
    </w:p>
    <w:p w14:paraId="6F2BC830" w14:textId="77777777" w:rsidR="00EC2131" w:rsidRPr="0089489E" w:rsidRDefault="00EC2131">
      <w:pPr>
        <w:tabs>
          <w:tab w:val="left" w:pos="6480"/>
          <w:tab w:val="left" w:pos="8639"/>
        </w:tabs>
        <w:ind w:left="540" w:hanging="540"/>
        <w:rPr>
          <w:rFonts w:ascii="Times New Roman" w:hAnsi="Times New Roman"/>
          <w:sz w:val="20"/>
        </w:rPr>
      </w:pPr>
    </w:p>
    <w:p w14:paraId="7DABDC1C"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“‘On Denoting’ Reconsidered”, invited paper given at Cornell University, 21 October, 1988. 1 hour.</w:t>
      </w:r>
    </w:p>
    <w:p w14:paraId="452815FB" w14:textId="77777777" w:rsidR="00EC2131" w:rsidRPr="0089489E" w:rsidRDefault="00EC2131">
      <w:pPr>
        <w:tabs>
          <w:tab w:val="left" w:pos="6480"/>
          <w:tab w:val="left" w:pos="8639"/>
        </w:tabs>
        <w:ind w:left="540" w:hanging="540"/>
        <w:rPr>
          <w:rFonts w:ascii="Times New Roman" w:hAnsi="Times New Roman"/>
          <w:sz w:val="20"/>
        </w:rPr>
      </w:pPr>
    </w:p>
    <w:p w14:paraId="2DE0291C"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“A Doubly Modal Logic of Ability and Action” contributed paper at the Logic Colloquium ‘88 Summer European meetings of the Association for Symbolic Logic, Padova, Italy, </w:t>
      </w:r>
    </w:p>
    <w:p w14:paraId="0B95D25E"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ab/>
        <w:t xml:space="preserve">23–30 August 1988.  25 minutes.[Abstract: </w:t>
      </w:r>
      <w:r w:rsidRPr="0089489E">
        <w:rPr>
          <w:rFonts w:ascii="Times New Roman" w:hAnsi="Times New Roman"/>
          <w:i/>
        </w:rPr>
        <w:t>The Journal of Symbolic Logic</w:t>
      </w:r>
      <w:r w:rsidRPr="0089489E">
        <w:rPr>
          <w:rFonts w:ascii="Times New Roman" w:hAnsi="Times New Roman"/>
        </w:rPr>
        <w:t xml:space="preserve"> </w:t>
      </w:r>
      <w:r w:rsidRPr="0089489E">
        <w:rPr>
          <w:rFonts w:ascii="Times New Roman" w:hAnsi="Times New Roman"/>
          <w:b/>
        </w:rPr>
        <w:t>55</w:t>
      </w:r>
      <w:r w:rsidRPr="0089489E">
        <w:rPr>
          <w:rFonts w:ascii="Times New Roman" w:hAnsi="Times New Roman"/>
        </w:rPr>
        <w:t xml:space="preserve"> (1990) 397–8.]</w:t>
      </w:r>
    </w:p>
    <w:p w14:paraId="0DB426A9" w14:textId="77777777" w:rsidR="00EC2131" w:rsidRPr="0089489E" w:rsidRDefault="00EC2131">
      <w:pPr>
        <w:tabs>
          <w:tab w:val="left" w:pos="6480"/>
          <w:tab w:val="left" w:pos="8639"/>
        </w:tabs>
        <w:ind w:left="540" w:hanging="540"/>
        <w:rPr>
          <w:rFonts w:ascii="Times New Roman" w:hAnsi="Times New Roman"/>
          <w:sz w:val="20"/>
        </w:rPr>
      </w:pPr>
    </w:p>
    <w:p w14:paraId="533BD1F2"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“On the Logic of Ability” contributed paper at the Association for Symbolic Logic, meeting jointly with the Eastern Division of the American Philosophical Association, New York, December 1987.  25 minutes.[Abstract: </w:t>
      </w:r>
      <w:r w:rsidRPr="0089489E">
        <w:rPr>
          <w:rFonts w:ascii="Times New Roman" w:hAnsi="Times New Roman"/>
          <w:i/>
        </w:rPr>
        <w:t>The Journal of Symbolic Logic</w:t>
      </w:r>
      <w:r w:rsidRPr="0089489E">
        <w:rPr>
          <w:rFonts w:ascii="Times New Roman" w:hAnsi="Times New Roman"/>
        </w:rPr>
        <w:t xml:space="preserve"> </w:t>
      </w:r>
      <w:r w:rsidRPr="0089489E">
        <w:rPr>
          <w:rFonts w:ascii="Times New Roman" w:hAnsi="Times New Roman"/>
          <w:b/>
        </w:rPr>
        <w:t>53</w:t>
      </w:r>
      <w:r w:rsidRPr="0089489E">
        <w:rPr>
          <w:rFonts w:ascii="Times New Roman" w:hAnsi="Times New Roman"/>
        </w:rPr>
        <w:t xml:space="preserve"> (1988) 1290–1.]</w:t>
      </w:r>
    </w:p>
    <w:p w14:paraId="38F225BA" w14:textId="77777777" w:rsidR="00EC2131" w:rsidRPr="0089489E" w:rsidRDefault="00EC2131">
      <w:pPr>
        <w:tabs>
          <w:tab w:val="left" w:pos="6480"/>
          <w:tab w:val="left" w:pos="8639"/>
        </w:tabs>
        <w:ind w:left="540" w:hanging="540"/>
        <w:rPr>
          <w:rFonts w:ascii="Times New Roman" w:hAnsi="Times New Roman"/>
        </w:rPr>
      </w:pPr>
    </w:p>
    <w:p w14:paraId="3C9E313A"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“Brown on Brown”, invited comments on paper “A Representational Semantics”, by Barry Brown, at the Conference on Nominalism, University of Rochester, 26–7 May 1987. 20 minutes.</w:t>
      </w:r>
    </w:p>
    <w:p w14:paraId="1BD3640D" w14:textId="77777777" w:rsidR="00EC2131" w:rsidRPr="0089489E" w:rsidRDefault="00EC2131">
      <w:pPr>
        <w:tabs>
          <w:tab w:val="left" w:pos="6480"/>
          <w:tab w:val="left" w:pos="8639"/>
        </w:tabs>
        <w:ind w:left="540" w:hanging="540"/>
        <w:rPr>
          <w:rFonts w:ascii="Times New Roman" w:hAnsi="Times New Roman"/>
          <w:sz w:val="20"/>
        </w:rPr>
      </w:pPr>
    </w:p>
    <w:p w14:paraId="17B2025E"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“Quantifiers, Connectives, and Relative Clauses”, contributed paper at the Eastern States Conference on Linguistics, Pittsburgh, 11 October 1986. 25 minutes.</w:t>
      </w:r>
    </w:p>
    <w:p w14:paraId="23119A1B" w14:textId="77777777" w:rsidR="00EC2131" w:rsidRPr="0089489E" w:rsidRDefault="00EC2131">
      <w:pPr>
        <w:tabs>
          <w:tab w:val="left" w:pos="6480"/>
          <w:tab w:val="left" w:pos="8639"/>
        </w:tabs>
        <w:ind w:left="540" w:hanging="540"/>
        <w:rPr>
          <w:rFonts w:ascii="Times New Roman" w:hAnsi="Times New Roman"/>
          <w:sz w:val="20"/>
        </w:rPr>
      </w:pPr>
    </w:p>
    <w:p w14:paraId="7551BBFF"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lastRenderedPageBreak/>
        <w:t>“Inference Rules for Generalized Quantifiers” contributed paper at the International Conference on Argumentation, 5 June 1986, at Amsterdam, The Netherlands. 25 minutes.</w:t>
      </w:r>
    </w:p>
    <w:p w14:paraId="5BA61CB2" w14:textId="77777777" w:rsidR="00EC2131" w:rsidRPr="0089489E" w:rsidRDefault="00EC2131">
      <w:pPr>
        <w:tabs>
          <w:tab w:val="left" w:pos="6480"/>
          <w:tab w:val="left" w:pos="8639"/>
        </w:tabs>
        <w:ind w:left="540" w:hanging="540"/>
        <w:rPr>
          <w:rFonts w:ascii="Times New Roman" w:hAnsi="Times New Roman"/>
          <w:sz w:val="20"/>
        </w:rPr>
      </w:pPr>
    </w:p>
    <w:p w14:paraId="0EA7CAA2"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“Generalizing Order to </w:t>
      </w:r>
      <w:r w:rsidRPr="0089489E">
        <w:rPr>
          <w:rFonts w:ascii="Times New Roman" w:hAnsi="Times New Roman"/>
          <w:b/>
        </w:rPr>
        <w:t>n</w:t>
      </w:r>
      <w:r w:rsidRPr="0089489E">
        <w:rPr>
          <w:rFonts w:ascii="Times New Roman" w:hAnsi="Times New Roman"/>
        </w:rPr>
        <w:t xml:space="preserve"> Dimensions” contributed paper at the Society for Industrial and Applied Mathematics, 16 May 1986 at Clemson, SC. 25 minutes.</w:t>
      </w:r>
    </w:p>
    <w:p w14:paraId="561566E4" w14:textId="77777777" w:rsidR="00EC2131" w:rsidRPr="0089489E" w:rsidRDefault="00EC2131">
      <w:pPr>
        <w:tabs>
          <w:tab w:val="left" w:pos="6480"/>
          <w:tab w:val="left" w:pos="8639"/>
        </w:tabs>
        <w:ind w:left="540" w:hanging="540"/>
        <w:rPr>
          <w:rFonts w:ascii="Times New Roman" w:hAnsi="Times New Roman"/>
        </w:rPr>
      </w:pPr>
    </w:p>
    <w:p w14:paraId="0E1921F5"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“On the Logic of Ability” contributed paper at the Association for Symbolic Logic, 12 April 1986 at Indianapolis. 25 minutes. [Abstract: </w:t>
      </w:r>
      <w:r w:rsidRPr="0089489E">
        <w:rPr>
          <w:rFonts w:ascii="Times New Roman" w:hAnsi="Times New Roman"/>
          <w:i/>
        </w:rPr>
        <w:t>The Journal of Symbolic Logic</w:t>
      </w:r>
      <w:r w:rsidRPr="0089489E">
        <w:rPr>
          <w:rFonts w:ascii="Times New Roman" w:hAnsi="Times New Roman"/>
        </w:rPr>
        <w:t xml:space="preserve"> </w:t>
      </w:r>
      <w:r w:rsidRPr="0089489E">
        <w:rPr>
          <w:rFonts w:ascii="Times New Roman" w:hAnsi="Times New Roman"/>
          <w:b/>
        </w:rPr>
        <w:t>52</w:t>
      </w:r>
      <w:r w:rsidRPr="0089489E">
        <w:rPr>
          <w:rFonts w:ascii="Times New Roman" w:hAnsi="Times New Roman"/>
        </w:rPr>
        <w:t xml:space="preserve"> (1987) 884.]</w:t>
      </w:r>
    </w:p>
    <w:p w14:paraId="75386168" w14:textId="77777777" w:rsidR="00EC2131" w:rsidRPr="0089489E" w:rsidRDefault="00EC2131">
      <w:pPr>
        <w:tabs>
          <w:tab w:val="left" w:pos="6480"/>
          <w:tab w:val="left" w:pos="8639"/>
        </w:tabs>
        <w:ind w:left="540" w:hanging="540"/>
        <w:rPr>
          <w:rFonts w:ascii="Times New Roman" w:hAnsi="Times New Roman"/>
          <w:sz w:val="20"/>
        </w:rPr>
      </w:pPr>
    </w:p>
    <w:p w14:paraId="0EFDD5D6"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“Questions, Commands and Generalized Quantifiers,” contributed paper at the Association for Symbolic Logic, 17 July 1985, at Stanford University. 25 minutes. [Abstract: </w:t>
      </w:r>
      <w:r w:rsidRPr="0089489E">
        <w:rPr>
          <w:rFonts w:ascii="Times New Roman" w:hAnsi="Times New Roman"/>
          <w:i/>
        </w:rPr>
        <w:t>The Journal of Symbolic Logic</w:t>
      </w:r>
      <w:r w:rsidRPr="0089489E">
        <w:rPr>
          <w:rFonts w:ascii="Times New Roman" w:hAnsi="Times New Roman"/>
        </w:rPr>
        <w:t xml:space="preserve"> </w:t>
      </w:r>
      <w:r w:rsidRPr="0089489E">
        <w:rPr>
          <w:rFonts w:ascii="Times New Roman" w:hAnsi="Times New Roman"/>
          <w:b/>
        </w:rPr>
        <w:t>51</w:t>
      </w:r>
      <w:r w:rsidRPr="0089489E">
        <w:rPr>
          <w:rFonts w:ascii="Times New Roman" w:hAnsi="Times New Roman"/>
        </w:rPr>
        <w:t xml:space="preserve"> (1986) 836–7.]</w:t>
      </w:r>
    </w:p>
    <w:p w14:paraId="3B011A61" w14:textId="77777777" w:rsidR="00EC2131" w:rsidRPr="0089489E" w:rsidRDefault="00EC2131">
      <w:pPr>
        <w:tabs>
          <w:tab w:val="left" w:pos="6480"/>
          <w:tab w:val="left" w:pos="8639"/>
        </w:tabs>
        <w:ind w:left="540" w:hanging="540"/>
        <w:rPr>
          <w:rFonts w:ascii="Times New Roman" w:hAnsi="Times New Roman"/>
          <w:sz w:val="20"/>
        </w:rPr>
      </w:pPr>
    </w:p>
    <w:p w14:paraId="345DD873"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“Quantifiers and Questions,” invited paper at the Philosophy Department, State University of New York at Buffalo, 21 February 1985. 1 hour.</w:t>
      </w:r>
    </w:p>
    <w:p w14:paraId="0F458C1F" w14:textId="77777777" w:rsidR="00EC2131" w:rsidRPr="0089489E" w:rsidRDefault="00EC2131">
      <w:pPr>
        <w:tabs>
          <w:tab w:val="left" w:pos="6480"/>
          <w:tab w:val="left" w:pos="8639"/>
        </w:tabs>
        <w:ind w:left="540" w:hanging="540"/>
        <w:rPr>
          <w:rFonts w:ascii="Times New Roman" w:hAnsi="Times New Roman"/>
          <w:sz w:val="20"/>
        </w:rPr>
      </w:pPr>
    </w:p>
    <w:p w14:paraId="7A1D3AA7"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“Can Computers Be Creative?” invited address to the Soling Program Forum, Syracuse University, 7 February 1985. 1 hour, including demonstration exercise and discussion.</w:t>
      </w:r>
    </w:p>
    <w:p w14:paraId="4E601E1D" w14:textId="77777777" w:rsidR="00EC2131" w:rsidRPr="0089489E" w:rsidRDefault="00EC2131">
      <w:pPr>
        <w:tabs>
          <w:tab w:val="left" w:pos="6480"/>
          <w:tab w:val="left" w:pos="8639"/>
        </w:tabs>
        <w:ind w:left="540" w:hanging="540"/>
        <w:rPr>
          <w:rFonts w:ascii="Times New Roman" w:hAnsi="Times New Roman"/>
        </w:rPr>
      </w:pPr>
    </w:p>
    <w:p w14:paraId="58702BB4" w14:textId="77777777" w:rsidR="00EC2131" w:rsidRPr="0089489E" w:rsidRDefault="00EC2131">
      <w:pPr>
        <w:tabs>
          <w:tab w:val="left" w:pos="6480"/>
          <w:tab w:val="left" w:pos="8639"/>
        </w:tabs>
        <w:ind w:left="540" w:hanging="540"/>
        <w:rPr>
          <w:rFonts w:ascii="Times New Roman" w:hAnsi="Times New Roman"/>
          <w:b/>
        </w:rPr>
      </w:pPr>
      <w:r w:rsidRPr="0089489E">
        <w:rPr>
          <w:rFonts w:ascii="Times New Roman" w:hAnsi="Times New Roman"/>
          <w:b/>
        </w:rPr>
        <w:t>Presentations in Absentia</w:t>
      </w:r>
    </w:p>
    <w:p w14:paraId="62498B2E" w14:textId="77777777" w:rsidR="00EC2131" w:rsidRPr="0089489E" w:rsidRDefault="00EC2131">
      <w:pPr>
        <w:tabs>
          <w:tab w:val="left" w:pos="6480"/>
          <w:tab w:val="left" w:pos="8639"/>
        </w:tabs>
        <w:ind w:left="540" w:hanging="540"/>
        <w:rPr>
          <w:rFonts w:ascii="Times New Roman" w:hAnsi="Times New Roman"/>
        </w:rPr>
      </w:pPr>
    </w:p>
    <w:p w14:paraId="3A6D480A"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“Conditional and Unconditional Obligations for Agents in Time”, presented in absentia at the conference </w:t>
      </w:r>
      <w:r w:rsidRPr="0089489E">
        <w:rPr>
          <w:rFonts w:ascii="Times New Roman" w:hAnsi="Times New Roman"/>
          <w:i/>
        </w:rPr>
        <w:t>Advances in Modal Logic 1998</w:t>
      </w:r>
      <w:r w:rsidRPr="0089489E">
        <w:rPr>
          <w:rFonts w:ascii="Times New Roman" w:hAnsi="Times New Roman"/>
        </w:rPr>
        <w:t>, in Uppsala, Sweden, October 1998.</w:t>
      </w:r>
    </w:p>
    <w:p w14:paraId="0D7189CB" w14:textId="77777777" w:rsidR="00EC2131" w:rsidRPr="0089489E" w:rsidRDefault="00EC2131">
      <w:pPr>
        <w:tabs>
          <w:tab w:val="left" w:pos="6480"/>
          <w:tab w:val="left" w:pos="8639"/>
        </w:tabs>
        <w:ind w:left="540" w:hanging="540"/>
        <w:rPr>
          <w:rFonts w:ascii="Times New Roman" w:hAnsi="Times New Roman"/>
        </w:rPr>
      </w:pPr>
    </w:p>
    <w:p w14:paraId="57BFE246" w14:textId="77777777" w:rsidR="00EC2131" w:rsidRPr="0089489E" w:rsidRDefault="00EC2131">
      <w:pPr>
        <w:tabs>
          <w:tab w:val="left" w:pos="6480"/>
          <w:tab w:val="left" w:pos="8639"/>
        </w:tabs>
        <w:ind w:left="540" w:hanging="540"/>
        <w:rPr>
          <w:rFonts w:ascii="Times New Roman" w:hAnsi="Times New Roman"/>
        </w:rPr>
      </w:pPr>
      <w:r w:rsidRPr="0089489E">
        <w:rPr>
          <w:rFonts w:ascii="Times New Roman" w:hAnsi="Times New Roman"/>
        </w:rPr>
        <w:t xml:space="preserve"> “An Extended Branching-time Ockhamist Temporal Logic”, contributed paper presented by co-author Valentin Goranko at Summer European Logic Colloquium ‘98, Prague, Czech Republic, August, 1998.</w:t>
      </w:r>
    </w:p>
    <w:p w14:paraId="775873BD" w14:textId="77777777" w:rsidR="00EC2131" w:rsidRDefault="00EC2131">
      <w:pPr>
        <w:tabs>
          <w:tab w:val="left" w:pos="6480"/>
          <w:tab w:val="left" w:pos="8639"/>
        </w:tabs>
        <w:ind w:left="540" w:hanging="540"/>
      </w:pPr>
    </w:p>
    <w:p w14:paraId="175D1179" w14:textId="77777777" w:rsidR="00EC2131" w:rsidRPr="0089489E" w:rsidRDefault="00EC2131" w:rsidP="00EC2131">
      <w:pPr>
        <w:pStyle w:val="Heading1"/>
        <w:rPr>
          <w:rFonts w:ascii="Times New Roman" w:hAnsi="Times New Roman"/>
          <w:smallCaps/>
        </w:rPr>
      </w:pPr>
      <w:r w:rsidRPr="0089489E">
        <w:rPr>
          <w:rFonts w:ascii="Times New Roman" w:hAnsi="Times New Roman"/>
          <w:smallCaps/>
        </w:rPr>
        <w:t>Service and Advising</w:t>
      </w:r>
    </w:p>
    <w:p w14:paraId="68741384" w14:textId="77777777" w:rsidR="00EC2131" w:rsidRPr="0089489E" w:rsidRDefault="00EC2131" w:rsidP="00EC2131"/>
    <w:p w14:paraId="481D9082"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b/>
        </w:rPr>
        <w:t>Thesis Advising</w:t>
      </w:r>
    </w:p>
    <w:p w14:paraId="313DB819" w14:textId="77777777" w:rsidR="00EC2131" w:rsidRPr="0089489E" w:rsidRDefault="00EC2131">
      <w:pPr>
        <w:tabs>
          <w:tab w:val="left" w:pos="1440"/>
          <w:tab w:val="left" w:pos="6480"/>
          <w:tab w:val="left" w:pos="8639"/>
        </w:tabs>
        <w:rPr>
          <w:rFonts w:ascii="Times New Roman" w:hAnsi="Times New Roman"/>
          <w:sz w:val="10"/>
          <w:szCs w:val="10"/>
        </w:rPr>
      </w:pPr>
    </w:p>
    <w:p w14:paraId="27CC6E00" w14:textId="77777777" w:rsidR="00EC2131" w:rsidRPr="0089489E" w:rsidRDefault="00EC2131">
      <w:pPr>
        <w:tabs>
          <w:tab w:val="left" w:pos="1440"/>
          <w:tab w:val="left" w:pos="6480"/>
          <w:tab w:val="left" w:pos="8639"/>
        </w:tabs>
        <w:rPr>
          <w:rFonts w:ascii="Times New Roman" w:hAnsi="Times New Roman"/>
          <w:b/>
        </w:rPr>
      </w:pPr>
      <w:r w:rsidRPr="0089489E">
        <w:rPr>
          <w:rFonts w:ascii="Times New Roman" w:hAnsi="Times New Roman"/>
          <w:b/>
        </w:rPr>
        <w:tab/>
        <w:t>Principal Advisor</w:t>
      </w:r>
    </w:p>
    <w:p w14:paraId="68A4C473" w14:textId="77777777" w:rsidR="00EC2131" w:rsidRPr="0089489E" w:rsidRDefault="00EC2131">
      <w:pPr>
        <w:tabs>
          <w:tab w:val="left" w:pos="1440"/>
          <w:tab w:val="left" w:pos="6480"/>
          <w:tab w:val="left" w:pos="8639"/>
        </w:tabs>
        <w:rPr>
          <w:rFonts w:ascii="Times New Roman" w:hAnsi="Times New Roman"/>
          <w:sz w:val="10"/>
          <w:szCs w:val="10"/>
        </w:rPr>
      </w:pPr>
    </w:p>
    <w:p w14:paraId="14115070"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1999</w:t>
      </w:r>
      <w:r w:rsidRPr="0089489E">
        <w:rPr>
          <w:rFonts w:ascii="Times New Roman" w:hAnsi="Times New Roman"/>
        </w:rPr>
        <w:tab/>
        <w:t>Ali Karatay, Ph.D.</w:t>
      </w:r>
    </w:p>
    <w:p w14:paraId="7747984C"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1984</w:t>
      </w:r>
      <w:r w:rsidRPr="0089489E">
        <w:rPr>
          <w:rFonts w:ascii="Times New Roman" w:hAnsi="Times New Roman"/>
        </w:rPr>
        <w:tab/>
        <w:t>Jan Cover, M.A.</w:t>
      </w:r>
    </w:p>
    <w:p w14:paraId="10AAA3FB"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1974</w:t>
      </w:r>
      <w:r w:rsidRPr="0089489E">
        <w:rPr>
          <w:rFonts w:ascii="Times New Roman" w:hAnsi="Times New Roman"/>
        </w:rPr>
        <w:tab/>
        <w:t>Claro Ceniza, Ph.D.</w:t>
      </w:r>
    </w:p>
    <w:p w14:paraId="7D619E22" w14:textId="77777777" w:rsidR="00EC2131" w:rsidRPr="0089489E" w:rsidRDefault="00EC2131">
      <w:pPr>
        <w:tabs>
          <w:tab w:val="left" w:pos="1440"/>
          <w:tab w:val="left" w:pos="6480"/>
          <w:tab w:val="left" w:pos="8639"/>
        </w:tabs>
        <w:rPr>
          <w:rFonts w:ascii="Times New Roman" w:hAnsi="Times New Roman"/>
        </w:rPr>
      </w:pPr>
    </w:p>
    <w:p w14:paraId="24FC8945" w14:textId="77777777" w:rsidR="00EC2131" w:rsidRPr="0089489E" w:rsidRDefault="00EC2131">
      <w:pPr>
        <w:tabs>
          <w:tab w:val="left" w:pos="1440"/>
          <w:tab w:val="left" w:pos="6480"/>
          <w:tab w:val="left" w:pos="8639"/>
        </w:tabs>
        <w:rPr>
          <w:rFonts w:ascii="Times New Roman" w:hAnsi="Times New Roman"/>
          <w:b/>
        </w:rPr>
      </w:pPr>
      <w:r w:rsidRPr="0089489E">
        <w:rPr>
          <w:rFonts w:ascii="Times New Roman" w:hAnsi="Times New Roman"/>
          <w:b/>
        </w:rPr>
        <w:tab/>
        <w:t>Co-Advisor</w:t>
      </w:r>
    </w:p>
    <w:p w14:paraId="072AECEB" w14:textId="77777777" w:rsidR="00EC2131" w:rsidRPr="0089489E" w:rsidRDefault="00EC2131">
      <w:pPr>
        <w:tabs>
          <w:tab w:val="left" w:pos="1440"/>
          <w:tab w:val="left" w:pos="6480"/>
          <w:tab w:val="left" w:pos="8639"/>
        </w:tabs>
        <w:rPr>
          <w:rFonts w:ascii="Times New Roman" w:hAnsi="Times New Roman"/>
          <w:sz w:val="10"/>
          <w:szCs w:val="10"/>
        </w:rPr>
      </w:pPr>
    </w:p>
    <w:p w14:paraId="14CFA67A" w14:textId="77777777" w:rsidR="00EC2131" w:rsidRPr="0089489E" w:rsidRDefault="00EC2131">
      <w:pPr>
        <w:tabs>
          <w:tab w:val="left" w:pos="1440"/>
          <w:tab w:val="left" w:pos="5040"/>
          <w:tab w:val="left" w:pos="8639"/>
        </w:tabs>
        <w:rPr>
          <w:rFonts w:ascii="Times New Roman" w:hAnsi="Times New Roman"/>
        </w:rPr>
      </w:pPr>
      <w:r w:rsidRPr="0089489E">
        <w:rPr>
          <w:rFonts w:ascii="Times New Roman" w:hAnsi="Times New Roman"/>
        </w:rPr>
        <w:t>1996</w:t>
      </w:r>
      <w:r w:rsidRPr="0089489E">
        <w:rPr>
          <w:rFonts w:ascii="Times New Roman" w:hAnsi="Times New Roman"/>
        </w:rPr>
        <w:tab/>
        <w:t>Charles Kurtz, Ph.D.</w:t>
      </w:r>
      <w:r w:rsidRPr="0089489E">
        <w:rPr>
          <w:rFonts w:ascii="Times New Roman" w:hAnsi="Times New Roman"/>
        </w:rPr>
        <w:tab/>
        <w:t>(with Thomas McKay)</w:t>
      </w:r>
    </w:p>
    <w:p w14:paraId="7D324526" w14:textId="77777777" w:rsidR="00EC2131" w:rsidRPr="0089489E" w:rsidRDefault="00EC2131">
      <w:pPr>
        <w:tabs>
          <w:tab w:val="left" w:pos="1440"/>
          <w:tab w:val="left" w:pos="5040"/>
          <w:tab w:val="left" w:pos="8639"/>
        </w:tabs>
        <w:rPr>
          <w:rFonts w:ascii="Times New Roman" w:hAnsi="Times New Roman"/>
        </w:rPr>
      </w:pPr>
      <w:r w:rsidRPr="0089489E">
        <w:rPr>
          <w:rFonts w:ascii="Times New Roman" w:hAnsi="Times New Roman"/>
        </w:rPr>
        <w:t>1998</w:t>
      </w:r>
      <w:r w:rsidRPr="0089489E">
        <w:rPr>
          <w:rFonts w:ascii="Times New Roman" w:hAnsi="Times New Roman"/>
        </w:rPr>
        <w:tab/>
        <w:t>Sun Demirli, Ph.D.</w:t>
      </w:r>
      <w:r w:rsidRPr="0089489E">
        <w:rPr>
          <w:rFonts w:ascii="Times New Roman" w:hAnsi="Times New Roman"/>
        </w:rPr>
        <w:tab/>
        <w:t>(with Jonathan Bennett)</w:t>
      </w:r>
    </w:p>
    <w:p w14:paraId="0C93B0CE" w14:textId="77777777" w:rsidR="00EC2131" w:rsidRPr="0089489E" w:rsidRDefault="00EC2131">
      <w:pPr>
        <w:tabs>
          <w:tab w:val="left" w:pos="1440"/>
          <w:tab w:val="left" w:pos="6480"/>
          <w:tab w:val="left" w:pos="8639"/>
        </w:tabs>
        <w:rPr>
          <w:rFonts w:ascii="Times New Roman" w:hAnsi="Times New Roman"/>
        </w:rPr>
      </w:pPr>
    </w:p>
    <w:p w14:paraId="18F274D4" w14:textId="77777777" w:rsidR="00EC2131" w:rsidRPr="0089489E" w:rsidRDefault="00EC2131">
      <w:pPr>
        <w:tabs>
          <w:tab w:val="left" w:pos="1440"/>
          <w:tab w:val="left" w:pos="6480"/>
          <w:tab w:val="left" w:pos="8639"/>
        </w:tabs>
        <w:rPr>
          <w:rFonts w:ascii="Times New Roman" w:hAnsi="Times New Roman"/>
          <w:sz w:val="10"/>
          <w:szCs w:val="10"/>
        </w:rPr>
      </w:pPr>
    </w:p>
    <w:p w14:paraId="2878A004"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b/>
        </w:rPr>
        <w:tab/>
        <w:t>Second Advisor</w:t>
      </w:r>
      <w:r w:rsidRPr="0089489E">
        <w:rPr>
          <w:rFonts w:ascii="Times New Roman" w:hAnsi="Times New Roman"/>
        </w:rPr>
        <w:t xml:space="preserve"> (</w:t>
      </w:r>
      <w:r w:rsidRPr="0089489E">
        <w:rPr>
          <w:rFonts w:ascii="Times New Roman" w:hAnsi="Times New Roman"/>
          <w:b/>
        </w:rPr>
        <w:t>with active role</w:t>
      </w:r>
      <w:r w:rsidRPr="0089489E">
        <w:rPr>
          <w:rFonts w:ascii="Times New Roman" w:hAnsi="Times New Roman"/>
        </w:rPr>
        <w:t>)</w:t>
      </w:r>
    </w:p>
    <w:p w14:paraId="369F795E" w14:textId="77777777" w:rsidR="00EC2131" w:rsidRPr="0089489E" w:rsidRDefault="00EC2131">
      <w:pPr>
        <w:tabs>
          <w:tab w:val="left" w:pos="1440"/>
          <w:tab w:val="left" w:pos="6480"/>
          <w:tab w:val="left" w:pos="8639"/>
        </w:tabs>
        <w:rPr>
          <w:rFonts w:ascii="Times New Roman" w:hAnsi="Times New Roman"/>
          <w:sz w:val="10"/>
          <w:szCs w:val="10"/>
        </w:rPr>
      </w:pPr>
    </w:p>
    <w:p w14:paraId="1EFFE2AB"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1990</w:t>
      </w:r>
      <w:r w:rsidRPr="0089489E">
        <w:rPr>
          <w:rFonts w:ascii="Times New Roman" w:hAnsi="Times New Roman"/>
        </w:rPr>
        <w:tab/>
        <w:t>Ashvin Radiya (CIS), Ph.D.</w:t>
      </w:r>
    </w:p>
    <w:p w14:paraId="59A77397"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lastRenderedPageBreak/>
        <w:t>1989</w:t>
      </w:r>
      <w:r w:rsidRPr="0089489E">
        <w:rPr>
          <w:rFonts w:ascii="Times New Roman" w:hAnsi="Times New Roman"/>
        </w:rPr>
        <w:tab/>
        <w:t>Jan Cover, Ph.D.</w:t>
      </w:r>
    </w:p>
    <w:p w14:paraId="080A4DE9"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1982</w:t>
      </w:r>
      <w:r w:rsidRPr="0089489E">
        <w:rPr>
          <w:rFonts w:ascii="Times New Roman" w:hAnsi="Times New Roman"/>
        </w:rPr>
        <w:tab/>
        <w:t>Stacey Edgar, Ph.D.</w:t>
      </w:r>
    </w:p>
    <w:p w14:paraId="0E5BA642" w14:textId="77777777" w:rsidR="00EC2131" w:rsidRPr="0089489E" w:rsidRDefault="00EC2131">
      <w:pPr>
        <w:tabs>
          <w:tab w:val="left" w:pos="1440"/>
          <w:tab w:val="left" w:pos="6480"/>
          <w:tab w:val="left" w:pos="8639"/>
        </w:tabs>
        <w:rPr>
          <w:rFonts w:ascii="Times New Roman" w:hAnsi="Times New Roman"/>
          <w:sz w:val="10"/>
          <w:szCs w:val="10"/>
        </w:rPr>
      </w:pPr>
    </w:p>
    <w:p w14:paraId="6D05F7CF"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b/>
        </w:rPr>
        <w:tab/>
        <w:t>Reader</w:t>
      </w:r>
    </w:p>
    <w:p w14:paraId="1900A521" w14:textId="77777777" w:rsidR="00EC2131" w:rsidRPr="0089489E" w:rsidRDefault="00EC2131">
      <w:pPr>
        <w:tabs>
          <w:tab w:val="left" w:pos="1440"/>
          <w:tab w:val="left" w:pos="6480"/>
          <w:tab w:val="left" w:pos="8639"/>
        </w:tabs>
        <w:rPr>
          <w:rFonts w:ascii="Times New Roman" w:hAnsi="Times New Roman"/>
          <w:sz w:val="10"/>
          <w:szCs w:val="10"/>
        </w:rPr>
      </w:pPr>
    </w:p>
    <w:p w14:paraId="48CBB03D" w14:textId="77777777" w:rsidR="0001316B" w:rsidRDefault="0001316B">
      <w:pPr>
        <w:tabs>
          <w:tab w:val="left" w:pos="1440"/>
          <w:tab w:val="left" w:pos="6480"/>
          <w:tab w:val="left" w:pos="8639"/>
        </w:tabs>
        <w:rPr>
          <w:rFonts w:ascii="Times New Roman" w:hAnsi="Times New Roman"/>
        </w:rPr>
      </w:pPr>
      <w:r>
        <w:rPr>
          <w:rFonts w:ascii="Times New Roman" w:hAnsi="Times New Roman"/>
        </w:rPr>
        <w:t>2010</w:t>
      </w:r>
      <w:r>
        <w:rPr>
          <w:rFonts w:ascii="Times New Roman" w:hAnsi="Times New Roman"/>
        </w:rPr>
        <w:tab/>
        <w:t>Martin Bentzen (Roskilde University, Denmark), Ph.D.</w:t>
      </w:r>
    </w:p>
    <w:p w14:paraId="4934F86A" w14:textId="77777777" w:rsidR="0001316B" w:rsidRPr="0001316B" w:rsidRDefault="0001316B">
      <w:pPr>
        <w:tabs>
          <w:tab w:val="left" w:pos="1440"/>
          <w:tab w:val="left" w:pos="6480"/>
          <w:tab w:val="left" w:pos="8639"/>
        </w:tabs>
        <w:rPr>
          <w:rFonts w:ascii="Times New Roman" w:hAnsi="Times New Roman" w:cs="Times New Roman"/>
        </w:rPr>
      </w:pPr>
      <w:r>
        <w:rPr>
          <w:rFonts w:ascii="Times New Roman" w:hAnsi="Times New Roman"/>
        </w:rPr>
        <w:t>2010</w:t>
      </w:r>
      <w:r>
        <w:rPr>
          <w:rFonts w:ascii="Times New Roman" w:hAnsi="Times New Roman"/>
        </w:rPr>
        <w:tab/>
      </w:r>
      <w:r>
        <w:rPr>
          <w:rFonts w:ascii="Times New Roman" w:hAnsi="Times New Roman" w:cs="Times New Roman"/>
        </w:rPr>
        <w:t>Snejana P. Iovtcheva (LLL), M.A.</w:t>
      </w:r>
    </w:p>
    <w:p w14:paraId="102AD5B3" w14:textId="0FBB32C4" w:rsidR="00537727" w:rsidRDefault="00537727">
      <w:pPr>
        <w:tabs>
          <w:tab w:val="left" w:pos="1440"/>
          <w:tab w:val="left" w:pos="6480"/>
          <w:tab w:val="left" w:pos="8639"/>
        </w:tabs>
        <w:rPr>
          <w:rFonts w:ascii="Times New Roman" w:hAnsi="Times New Roman"/>
        </w:rPr>
      </w:pPr>
      <w:r>
        <w:rPr>
          <w:rFonts w:ascii="Times New Roman" w:hAnsi="Times New Roman"/>
        </w:rPr>
        <w:t>2009</w:t>
      </w:r>
      <w:r>
        <w:rPr>
          <w:rFonts w:ascii="Times New Roman" w:hAnsi="Times New Roman"/>
        </w:rPr>
        <w:tab/>
        <w:t xml:space="preserve">Adam McCaffery </w:t>
      </w:r>
      <w:r w:rsidR="006C21E8">
        <w:rPr>
          <w:rFonts w:ascii="Times New Roman" w:hAnsi="Times New Roman"/>
        </w:rPr>
        <w:t>(</w:t>
      </w:r>
      <w:r>
        <w:rPr>
          <w:rFonts w:ascii="Times New Roman" w:hAnsi="Times New Roman"/>
        </w:rPr>
        <w:t>MAT), Ph.D.</w:t>
      </w:r>
    </w:p>
    <w:p w14:paraId="5654E9AD" w14:textId="77777777" w:rsidR="00B024A3" w:rsidRDefault="00B024A3">
      <w:pPr>
        <w:tabs>
          <w:tab w:val="left" w:pos="1440"/>
          <w:tab w:val="left" w:pos="6480"/>
          <w:tab w:val="left" w:pos="8639"/>
        </w:tabs>
        <w:rPr>
          <w:rFonts w:ascii="Times New Roman" w:hAnsi="Times New Roman"/>
        </w:rPr>
      </w:pPr>
      <w:r>
        <w:rPr>
          <w:rFonts w:ascii="Times New Roman" w:hAnsi="Times New Roman"/>
        </w:rPr>
        <w:t>2008</w:t>
      </w:r>
      <w:r>
        <w:rPr>
          <w:rFonts w:ascii="Times New Roman" w:hAnsi="Times New Roman"/>
        </w:rPr>
        <w:tab/>
        <w:t>Angel Rivera. (ECS), Ph.D</w:t>
      </w:r>
    </w:p>
    <w:p w14:paraId="4EA3035F" w14:textId="73458348" w:rsidR="00734ACF" w:rsidRDefault="00734ACF">
      <w:pPr>
        <w:tabs>
          <w:tab w:val="left" w:pos="1440"/>
          <w:tab w:val="left" w:pos="6480"/>
          <w:tab w:val="left" w:pos="8639"/>
        </w:tabs>
        <w:rPr>
          <w:rFonts w:ascii="Times New Roman" w:hAnsi="Times New Roman"/>
        </w:rPr>
      </w:pPr>
      <w:r>
        <w:rPr>
          <w:rFonts w:ascii="Times New Roman" w:hAnsi="Times New Roman"/>
        </w:rPr>
        <w:t>2007</w:t>
      </w:r>
      <w:r>
        <w:rPr>
          <w:rFonts w:ascii="Times New Roman" w:hAnsi="Times New Roman"/>
        </w:rPr>
        <w:tab/>
        <w:t>Esra Kesici (LSP), M.A.</w:t>
      </w:r>
    </w:p>
    <w:p w14:paraId="12956DCA"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2003</w:t>
      </w:r>
      <w:r w:rsidRPr="0089489E">
        <w:rPr>
          <w:rFonts w:ascii="Times New Roman" w:hAnsi="Times New Roman"/>
        </w:rPr>
        <w:tab/>
        <w:t>Hayatun Nesa, Ph.D.</w:t>
      </w:r>
    </w:p>
    <w:p w14:paraId="09A18CFE"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2000</w:t>
      </w:r>
      <w:r w:rsidRPr="0089489E">
        <w:rPr>
          <w:rFonts w:ascii="Times New Roman" w:hAnsi="Times New Roman"/>
        </w:rPr>
        <w:tab/>
        <w:t>Kari Middleton, M.A.</w:t>
      </w:r>
    </w:p>
    <w:p w14:paraId="15AA9F01" w14:textId="77777777" w:rsidR="00EC2131" w:rsidRDefault="00EC2131">
      <w:pPr>
        <w:tabs>
          <w:tab w:val="left" w:pos="1440"/>
          <w:tab w:val="left" w:pos="6480"/>
          <w:tab w:val="left" w:pos="8639"/>
        </w:tabs>
        <w:rPr>
          <w:rFonts w:ascii="Times New Roman" w:hAnsi="Times New Roman"/>
        </w:rPr>
      </w:pPr>
      <w:r w:rsidRPr="0089489E">
        <w:rPr>
          <w:rFonts w:ascii="Times New Roman" w:hAnsi="Times New Roman"/>
        </w:rPr>
        <w:t>1997</w:t>
      </w:r>
      <w:r w:rsidRPr="0089489E">
        <w:rPr>
          <w:rFonts w:ascii="Times New Roman" w:hAnsi="Times New Roman"/>
        </w:rPr>
        <w:tab/>
        <w:t>Samuel Levey, Ph.D.</w:t>
      </w:r>
    </w:p>
    <w:p w14:paraId="20784D24" w14:textId="188626B0" w:rsidR="008B7E5B" w:rsidRPr="0089489E" w:rsidRDefault="008B7E5B">
      <w:pPr>
        <w:tabs>
          <w:tab w:val="left" w:pos="1440"/>
          <w:tab w:val="left" w:pos="6480"/>
          <w:tab w:val="left" w:pos="8639"/>
        </w:tabs>
        <w:rPr>
          <w:rFonts w:ascii="Times New Roman" w:hAnsi="Times New Roman"/>
        </w:rPr>
      </w:pPr>
      <w:r>
        <w:rPr>
          <w:rFonts w:ascii="Times New Roman" w:hAnsi="Times New Roman"/>
        </w:rPr>
        <w:t>1995</w:t>
      </w:r>
      <w:r>
        <w:rPr>
          <w:rFonts w:ascii="Times New Roman" w:hAnsi="Times New Roman"/>
        </w:rPr>
        <w:tab/>
        <w:t>Kelly Salsbery, Ph.D.</w:t>
      </w:r>
    </w:p>
    <w:p w14:paraId="4DA29BB7"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1993</w:t>
      </w:r>
      <w:r w:rsidRPr="0089489E">
        <w:rPr>
          <w:rFonts w:ascii="Times New Roman" w:hAnsi="Times New Roman"/>
        </w:rPr>
        <w:tab/>
        <w:t>Feng Yang (CIS), Ph.D.</w:t>
      </w:r>
    </w:p>
    <w:p w14:paraId="723C97B7" w14:textId="77777777" w:rsidR="00EC2131" w:rsidRDefault="00EC2131">
      <w:pPr>
        <w:tabs>
          <w:tab w:val="left" w:pos="1440"/>
          <w:tab w:val="left" w:pos="6480"/>
          <w:tab w:val="left" w:pos="8639"/>
        </w:tabs>
        <w:rPr>
          <w:rFonts w:ascii="Times New Roman" w:hAnsi="Times New Roman"/>
        </w:rPr>
      </w:pPr>
      <w:r w:rsidRPr="0089489E">
        <w:rPr>
          <w:rFonts w:ascii="Times New Roman" w:hAnsi="Times New Roman"/>
        </w:rPr>
        <w:t>1992</w:t>
      </w:r>
      <w:r w:rsidRPr="0089489E">
        <w:rPr>
          <w:rFonts w:ascii="Times New Roman" w:hAnsi="Times New Roman"/>
        </w:rPr>
        <w:tab/>
        <w:t>Mino Bai (CIS), Ph.D.</w:t>
      </w:r>
    </w:p>
    <w:p w14:paraId="6C5A8C84" w14:textId="5406B5C6" w:rsidR="008B7E5B" w:rsidRPr="0089489E" w:rsidRDefault="008B7E5B">
      <w:pPr>
        <w:tabs>
          <w:tab w:val="left" w:pos="1440"/>
          <w:tab w:val="left" w:pos="6480"/>
          <w:tab w:val="left" w:pos="8639"/>
        </w:tabs>
        <w:rPr>
          <w:rFonts w:ascii="Times New Roman" w:hAnsi="Times New Roman"/>
        </w:rPr>
      </w:pPr>
      <w:r>
        <w:rPr>
          <w:rFonts w:ascii="Times New Roman" w:hAnsi="Times New Roman"/>
        </w:rPr>
        <w:t>1990</w:t>
      </w:r>
      <w:r>
        <w:rPr>
          <w:rFonts w:ascii="Times New Roman" w:hAnsi="Times New Roman"/>
        </w:rPr>
        <w:tab/>
        <w:t>Vincent Fatica (MAT), Ph.D.</w:t>
      </w:r>
    </w:p>
    <w:p w14:paraId="19953853"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1990</w:t>
      </w:r>
      <w:r w:rsidRPr="0089489E">
        <w:rPr>
          <w:rFonts w:ascii="Times New Roman" w:hAnsi="Times New Roman"/>
        </w:rPr>
        <w:tab/>
        <w:t>Eric Pearson, Ph.D.</w:t>
      </w:r>
    </w:p>
    <w:p w14:paraId="0C9E90E9"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1990</w:t>
      </w:r>
      <w:r w:rsidRPr="0089489E">
        <w:rPr>
          <w:rFonts w:ascii="Times New Roman" w:hAnsi="Times New Roman"/>
        </w:rPr>
        <w:tab/>
        <w:t>Alastair Norcross, Ph.D.</w:t>
      </w:r>
    </w:p>
    <w:p w14:paraId="3A29FC6F" w14:textId="77777777" w:rsidR="00EC2131" w:rsidRPr="0089489E" w:rsidRDefault="00EC2131" w:rsidP="00EC2131">
      <w:pPr>
        <w:tabs>
          <w:tab w:val="left" w:pos="1440"/>
          <w:tab w:val="left" w:pos="6480"/>
          <w:tab w:val="left" w:pos="8639"/>
        </w:tabs>
        <w:rPr>
          <w:rFonts w:ascii="Times New Roman" w:hAnsi="Times New Roman"/>
        </w:rPr>
      </w:pPr>
      <w:r w:rsidRPr="0089489E">
        <w:rPr>
          <w:rFonts w:ascii="Times New Roman" w:hAnsi="Times New Roman"/>
        </w:rPr>
        <w:t>1989</w:t>
      </w:r>
      <w:r w:rsidRPr="0089489E">
        <w:rPr>
          <w:rFonts w:ascii="Times New Roman" w:hAnsi="Times New Roman"/>
        </w:rPr>
        <w:tab/>
        <w:t>Garey Spradley, Ph.D.</w:t>
      </w:r>
    </w:p>
    <w:p w14:paraId="77C5F43B" w14:textId="77777777" w:rsidR="00EC2131" w:rsidRPr="0089489E" w:rsidRDefault="00EC2131">
      <w:pPr>
        <w:tabs>
          <w:tab w:val="left" w:pos="1440"/>
          <w:tab w:val="left" w:pos="6480"/>
          <w:tab w:val="left" w:pos="8639"/>
        </w:tabs>
        <w:rPr>
          <w:rFonts w:ascii="Times New Roman" w:hAnsi="Times New Roman"/>
        </w:rPr>
      </w:pPr>
      <w:r w:rsidRPr="0089489E">
        <w:rPr>
          <w:rFonts w:ascii="Times New Roman" w:hAnsi="Times New Roman"/>
        </w:rPr>
        <w:t>1984</w:t>
      </w:r>
      <w:r w:rsidRPr="0089489E">
        <w:rPr>
          <w:rFonts w:ascii="Times New Roman" w:hAnsi="Times New Roman"/>
        </w:rPr>
        <w:tab/>
        <w:t>Mark Heller, Ph.D.</w:t>
      </w:r>
    </w:p>
    <w:p w14:paraId="00376756" w14:textId="77777777" w:rsidR="00EC2131" w:rsidRPr="00E95467" w:rsidRDefault="00EC2131">
      <w:pPr>
        <w:tabs>
          <w:tab w:val="left" w:pos="1440"/>
          <w:tab w:val="left" w:pos="6480"/>
          <w:tab w:val="left" w:pos="8639"/>
        </w:tabs>
        <w:rPr>
          <w:rFonts w:ascii="Times New Roman" w:hAnsi="Times New Roman"/>
          <w:lang w:val="pl-PL"/>
        </w:rPr>
      </w:pPr>
      <w:r w:rsidRPr="00E95467">
        <w:rPr>
          <w:rFonts w:ascii="Times New Roman" w:hAnsi="Times New Roman"/>
          <w:lang w:val="pl-PL"/>
        </w:rPr>
        <w:t>?</w:t>
      </w:r>
      <w:r w:rsidRPr="00E95467">
        <w:rPr>
          <w:rFonts w:ascii="Times New Roman" w:hAnsi="Times New Roman"/>
          <w:lang w:val="pl-PL"/>
        </w:rPr>
        <w:tab/>
        <w:t>Smita Joshi (LSP), M.A.</w:t>
      </w:r>
    </w:p>
    <w:p w14:paraId="6883F0EF" w14:textId="77777777" w:rsidR="00EC2131" w:rsidRPr="00E95467" w:rsidRDefault="00EC2131" w:rsidP="00EC2131">
      <w:pPr>
        <w:rPr>
          <w:rFonts w:ascii="Times New Roman" w:hAnsi="Times New Roman"/>
          <w:lang w:val="pl-PL"/>
        </w:rPr>
      </w:pPr>
    </w:p>
    <w:p w14:paraId="28BEDE7D" w14:textId="77777777" w:rsidR="00EC2131" w:rsidRPr="0089489E" w:rsidRDefault="00EC2131">
      <w:pPr>
        <w:tabs>
          <w:tab w:val="left" w:pos="1800"/>
          <w:tab w:val="left" w:pos="2340"/>
          <w:tab w:val="left" w:pos="6480"/>
          <w:tab w:val="left" w:pos="8819"/>
        </w:tabs>
        <w:ind w:left="540" w:right="-180" w:hanging="540"/>
        <w:rPr>
          <w:rFonts w:ascii="Times New Roman" w:hAnsi="Times New Roman"/>
          <w:b/>
        </w:rPr>
      </w:pPr>
      <w:r w:rsidRPr="0089489E">
        <w:rPr>
          <w:rFonts w:ascii="Times New Roman" w:hAnsi="Times New Roman"/>
          <w:b/>
        </w:rPr>
        <w:t>Philosophy Department</w:t>
      </w:r>
    </w:p>
    <w:p w14:paraId="3D6A2539"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2C22BDF2" w14:textId="77777777" w:rsidR="00EC2131" w:rsidRDefault="00EC2131">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sidR="002B67B9">
        <w:rPr>
          <w:rFonts w:ascii="Times New Roman" w:hAnsi="Times New Roman"/>
        </w:rPr>
        <w:t>2008–11</w:t>
      </w:r>
      <w:r w:rsidR="002B67B9">
        <w:rPr>
          <w:rFonts w:ascii="Times New Roman" w:hAnsi="Times New Roman"/>
        </w:rPr>
        <w:tab/>
        <w:t>Chair</w:t>
      </w:r>
    </w:p>
    <w:p w14:paraId="4BDDB645" w14:textId="77777777" w:rsidR="00E82D2B" w:rsidRDefault="0001316B">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2008–10</w:t>
      </w:r>
      <w:r w:rsidR="00E82D2B">
        <w:rPr>
          <w:rFonts w:ascii="Times New Roman" w:hAnsi="Times New Roman"/>
        </w:rPr>
        <w:tab/>
        <w:t>Member, Search Committees</w:t>
      </w:r>
      <w:r w:rsidR="00E82D2B">
        <w:rPr>
          <w:rFonts w:ascii="Times New Roman" w:hAnsi="Times New Roman"/>
        </w:rPr>
        <w:tab/>
      </w:r>
    </w:p>
    <w:p w14:paraId="13A6483D"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2001</w:t>
      </w:r>
      <w:r w:rsidRPr="0089489E">
        <w:rPr>
          <w:rFonts w:ascii="Times New Roman" w:hAnsi="Times New Roman"/>
        </w:rPr>
        <w:tab/>
        <w:t>Member, Interview Panel for Search</w:t>
      </w:r>
    </w:p>
    <w:p w14:paraId="6D2E1776"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2000–01</w:t>
      </w:r>
      <w:r w:rsidRPr="0089489E">
        <w:rPr>
          <w:rFonts w:ascii="Times New Roman" w:hAnsi="Times New Roman"/>
        </w:rPr>
        <w:tab/>
        <w:t>Member, Search Committee</w:t>
      </w:r>
    </w:p>
    <w:p w14:paraId="1C46F8C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1999</w:t>
      </w:r>
      <w:r w:rsidRPr="0089489E">
        <w:rPr>
          <w:rFonts w:ascii="Times New Roman" w:hAnsi="Times New Roman"/>
        </w:rPr>
        <w:tab/>
        <w:t>Acting Chair (Spring)</w:t>
      </w:r>
    </w:p>
    <w:p w14:paraId="69C2241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1998</w:t>
      </w:r>
      <w:r w:rsidRPr="0089489E">
        <w:rPr>
          <w:rFonts w:ascii="Times New Roman" w:hAnsi="Times New Roman"/>
        </w:rPr>
        <w:tab/>
        <w:t>Member, Search Committee</w:t>
      </w:r>
    </w:p>
    <w:p w14:paraId="57EF324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1998</w:t>
      </w:r>
      <w:r w:rsidRPr="0089489E">
        <w:rPr>
          <w:rFonts w:ascii="Times New Roman" w:hAnsi="Times New Roman"/>
        </w:rPr>
        <w:tab/>
        <w:t>Member, Search Committee</w:t>
      </w:r>
    </w:p>
    <w:p w14:paraId="0E681F1E"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1995–</w:t>
      </w:r>
      <w:r w:rsidR="00E82D2B">
        <w:rPr>
          <w:rFonts w:ascii="Times New Roman" w:hAnsi="Times New Roman"/>
        </w:rPr>
        <w:t>2009</w:t>
      </w:r>
      <w:r w:rsidRPr="0089489E">
        <w:rPr>
          <w:rFonts w:ascii="Times New Roman" w:hAnsi="Times New Roman"/>
        </w:rPr>
        <w:tab/>
        <w:t>Member, Graduate Admissions Committee</w:t>
      </w:r>
    </w:p>
    <w:p w14:paraId="4B7E6F28"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1995–2001</w:t>
      </w:r>
      <w:r w:rsidRPr="0089489E">
        <w:rPr>
          <w:rFonts w:ascii="Times New Roman" w:hAnsi="Times New Roman"/>
        </w:rPr>
        <w:tab/>
        <w:t>Director of Graduate Studies</w:t>
      </w:r>
    </w:p>
    <w:p w14:paraId="4C7B2048"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1995–2001</w:t>
      </w:r>
      <w:r w:rsidRPr="0089489E">
        <w:rPr>
          <w:rFonts w:ascii="Times New Roman" w:hAnsi="Times New Roman"/>
        </w:rPr>
        <w:tab/>
        <w:t>Member, Executive Committee</w:t>
      </w:r>
    </w:p>
    <w:p w14:paraId="2A92405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1993–97</w:t>
      </w:r>
      <w:r w:rsidRPr="0089489E">
        <w:rPr>
          <w:rFonts w:ascii="Times New Roman" w:hAnsi="Times New Roman"/>
        </w:rPr>
        <w:tab/>
        <w:t>Chair, Graduate Placement Committee</w:t>
      </w:r>
    </w:p>
    <w:p w14:paraId="47BA85A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1992–93</w:t>
      </w:r>
      <w:r w:rsidRPr="0089489E">
        <w:rPr>
          <w:rFonts w:ascii="Times New Roman" w:hAnsi="Times New Roman"/>
        </w:rPr>
        <w:tab/>
        <w:t>Director of Undergraduate Studies</w:t>
      </w:r>
    </w:p>
    <w:p w14:paraId="59A5EE72"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1991–92</w:t>
      </w:r>
      <w:r w:rsidRPr="0089489E">
        <w:rPr>
          <w:rFonts w:ascii="Times New Roman" w:hAnsi="Times New Roman"/>
        </w:rPr>
        <w:tab/>
        <w:t>Member, Special Committee on Revising the Major</w:t>
      </w:r>
    </w:p>
    <w:p w14:paraId="4DB96DA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1990–91</w:t>
      </w:r>
      <w:r w:rsidRPr="0089489E">
        <w:rPr>
          <w:rFonts w:ascii="Times New Roman" w:hAnsi="Times New Roman"/>
        </w:rPr>
        <w:tab/>
        <w:t>Member, Sutton Fellow Search Committee</w:t>
      </w:r>
    </w:p>
    <w:p w14:paraId="5DB031CD"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1989–</w:t>
      </w:r>
      <w:r>
        <w:rPr>
          <w:rFonts w:ascii="Times New Roman" w:hAnsi="Times New Roman"/>
        </w:rPr>
        <w:t>2008</w:t>
      </w:r>
      <w:r w:rsidRPr="0089489E">
        <w:rPr>
          <w:rFonts w:ascii="Times New Roman" w:hAnsi="Times New Roman"/>
        </w:rPr>
        <w:tab/>
        <w:t>Graduate Advisor</w:t>
      </w:r>
    </w:p>
    <w:p w14:paraId="4B735DAA"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1989–90</w:t>
      </w:r>
      <w:r w:rsidRPr="0089489E">
        <w:rPr>
          <w:rFonts w:ascii="Times New Roman" w:hAnsi="Times New Roman"/>
        </w:rPr>
        <w:tab/>
        <w:t>Member, Executive Committee</w:t>
      </w:r>
    </w:p>
    <w:p w14:paraId="23DD149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1989–90</w:t>
      </w:r>
      <w:r w:rsidRPr="0089489E">
        <w:rPr>
          <w:rFonts w:ascii="Times New Roman" w:hAnsi="Times New Roman"/>
        </w:rPr>
        <w:tab/>
        <w:t>Member, Professional Activities Committee</w:t>
      </w:r>
    </w:p>
    <w:p w14:paraId="736B5917"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1988</w:t>
      </w:r>
      <w:r w:rsidRPr="0089489E">
        <w:rPr>
          <w:rFonts w:ascii="Times New Roman" w:hAnsi="Times New Roman"/>
        </w:rPr>
        <w:tab/>
        <w:t xml:space="preserve">Secured loan of two Macintosh computers from Apple, </w:t>
      </w:r>
    </w:p>
    <w:p w14:paraId="7845B3B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for departmental use in software development</w:t>
      </w:r>
    </w:p>
    <w:p w14:paraId="250BCD0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1988–89</w:t>
      </w:r>
      <w:r w:rsidRPr="0089489E">
        <w:rPr>
          <w:rFonts w:ascii="Times New Roman" w:hAnsi="Times New Roman"/>
        </w:rPr>
        <w:tab/>
        <w:t>Member, Graduate Admissions Committee</w:t>
      </w:r>
    </w:p>
    <w:p w14:paraId="50C5F1F1"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1987–88</w:t>
      </w:r>
      <w:r w:rsidRPr="0089489E">
        <w:rPr>
          <w:rFonts w:ascii="Times New Roman" w:hAnsi="Times New Roman"/>
        </w:rPr>
        <w:tab/>
        <w:t>Organizer, Philosophy Department Junior Faculty Study Group</w:t>
      </w:r>
    </w:p>
    <w:p w14:paraId="54DF8750"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1987–88</w:t>
      </w:r>
      <w:r w:rsidRPr="0089489E">
        <w:rPr>
          <w:rFonts w:ascii="Times New Roman" w:hAnsi="Times New Roman"/>
        </w:rPr>
        <w:tab/>
        <w:t xml:space="preserve">Conducted Macintosh training sessions for graduate students, </w:t>
      </w:r>
    </w:p>
    <w:p w14:paraId="1E56DCF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faculty and staff</w:t>
      </w:r>
    </w:p>
    <w:p w14:paraId="05677521"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lastRenderedPageBreak/>
        <w:tab/>
        <w:t>1987–88</w:t>
      </w:r>
      <w:r w:rsidRPr="0089489E">
        <w:rPr>
          <w:rFonts w:ascii="Times New Roman" w:hAnsi="Times New Roman"/>
        </w:rPr>
        <w:tab/>
        <w:t>Member, Search Committee for Philosophy of Science Position</w:t>
      </w:r>
    </w:p>
    <w:p w14:paraId="6D05297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1987</w:t>
      </w:r>
      <w:r w:rsidRPr="0089489E">
        <w:rPr>
          <w:rFonts w:ascii="Times New Roman" w:hAnsi="Times New Roman"/>
        </w:rPr>
        <w:tab/>
        <w:t>Organizer, Philosophy Department Junior Faculty Study Group</w:t>
      </w:r>
    </w:p>
    <w:p w14:paraId="7A146FBA"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1987</w:t>
      </w:r>
      <w:r w:rsidRPr="0089489E">
        <w:rPr>
          <w:rFonts w:ascii="Times New Roman" w:hAnsi="Times New Roman"/>
        </w:rPr>
        <w:tab/>
        <w:t>Conducted Macintosh Computer Training Sessions for Graduate Students</w:t>
      </w:r>
    </w:p>
    <w:p w14:paraId="7D0F271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1986–91</w:t>
      </w:r>
      <w:r w:rsidRPr="0089489E">
        <w:rPr>
          <w:rFonts w:ascii="Times New Roman" w:hAnsi="Times New Roman"/>
        </w:rPr>
        <w:tab/>
        <w:t>Chair, Scheduling and Curriculum Committee</w:t>
      </w:r>
    </w:p>
    <w:p w14:paraId="495B3BDA"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1985–86</w:t>
      </w:r>
      <w:r w:rsidRPr="0089489E">
        <w:rPr>
          <w:rFonts w:ascii="Times New Roman" w:hAnsi="Times New Roman"/>
        </w:rPr>
        <w:tab/>
        <w:t>Major Advisor</w:t>
      </w:r>
    </w:p>
    <w:p w14:paraId="4C13F156"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1984–86</w:t>
      </w:r>
      <w:r w:rsidRPr="0089489E">
        <w:rPr>
          <w:rFonts w:ascii="Times New Roman" w:hAnsi="Times New Roman"/>
        </w:rPr>
        <w:tab/>
        <w:t>Member, Professional Activities Committee</w:t>
      </w:r>
    </w:p>
    <w:p w14:paraId="341E5399"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1984–</w:t>
      </w:r>
      <w:r w:rsidR="002B67B9">
        <w:rPr>
          <w:rFonts w:ascii="Times New Roman" w:hAnsi="Times New Roman"/>
        </w:rPr>
        <w:t>8</w:t>
      </w:r>
      <w:r w:rsidRPr="0089489E">
        <w:rPr>
          <w:rFonts w:ascii="Times New Roman" w:hAnsi="Times New Roman"/>
        </w:rPr>
        <w:t>5</w:t>
      </w:r>
      <w:r w:rsidRPr="0089489E">
        <w:rPr>
          <w:rFonts w:ascii="Times New Roman" w:hAnsi="Times New Roman"/>
        </w:rPr>
        <w:tab/>
        <w:t>Chair, Graduate Placement Committee</w:t>
      </w:r>
    </w:p>
    <w:p w14:paraId="0A79E8E1"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1982–85</w:t>
      </w:r>
      <w:r w:rsidRPr="0089489E">
        <w:rPr>
          <w:rFonts w:ascii="Times New Roman" w:hAnsi="Times New Roman"/>
        </w:rPr>
        <w:tab/>
        <w:t xml:space="preserve">Member, Graduate Placement Committee </w:t>
      </w:r>
    </w:p>
    <w:p w14:paraId="01E7C07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1968–81</w:t>
      </w:r>
      <w:r w:rsidRPr="0089489E">
        <w:rPr>
          <w:rFonts w:ascii="Times New Roman" w:hAnsi="Times New Roman"/>
        </w:rPr>
        <w:tab/>
        <w:t>Member, Curriculum Committee</w:t>
      </w:r>
    </w:p>
    <w:p w14:paraId="32CFDFC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1969–72</w:t>
      </w:r>
      <w:r w:rsidRPr="0089489E">
        <w:rPr>
          <w:rFonts w:ascii="Times New Roman" w:hAnsi="Times New Roman"/>
        </w:rPr>
        <w:tab/>
        <w:t>Major advisor</w:t>
      </w:r>
    </w:p>
    <w:p w14:paraId="6BC814B4"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75CF3E90" w14:textId="77777777" w:rsidR="00EC2131" w:rsidRPr="0089489E" w:rsidRDefault="00EC2131">
      <w:pPr>
        <w:tabs>
          <w:tab w:val="left" w:pos="1800"/>
          <w:tab w:val="left" w:pos="2340"/>
          <w:tab w:val="left" w:pos="6480"/>
          <w:tab w:val="left" w:pos="8819"/>
        </w:tabs>
        <w:ind w:left="540" w:right="-180" w:hanging="540"/>
        <w:rPr>
          <w:rFonts w:ascii="Times New Roman" w:hAnsi="Times New Roman"/>
          <w:b/>
        </w:rPr>
      </w:pPr>
      <w:r w:rsidRPr="0089489E">
        <w:rPr>
          <w:rFonts w:ascii="Times New Roman" w:hAnsi="Times New Roman"/>
          <w:b/>
        </w:rPr>
        <w:t>Linguistic Studies Program</w:t>
      </w:r>
    </w:p>
    <w:p w14:paraId="2AA02036"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5C0081D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1985–88</w:t>
      </w:r>
      <w:r w:rsidRPr="0089489E">
        <w:rPr>
          <w:rFonts w:ascii="Times New Roman" w:hAnsi="Times New Roman"/>
        </w:rPr>
        <w:tab/>
        <w:t>Chair, Undergraduate Program Committee</w:t>
      </w:r>
    </w:p>
    <w:p w14:paraId="1A832214"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1985</w:t>
      </w:r>
      <w:r w:rsidRPr="0089489E">
        <w:rPr>
          <w:rFonts w:ascii="Times New Roman" w:hAnsi="Times New Roman"/>
        </w:rPr>
        <w:tab/>
        <w:t>Member, Search Committee for Program Director</w:t>
      </w:r>
    </w:p>
    <w:p w14:paraId="33BF197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1983–85</w:t>
      </w:r>
      <w:r w:rsidRPr="0089489E">
        <w:rPr>
          <w:rFonts w:ascii="Times New Roman" w:hAnsi="Times New Roman"/>
        </w:rPr>
        <w:tab/>
        <w:t>Member, Undergraduate Program Committee</w:t>
      </w:r>
    </w:p>
    <w:p w14:paraId="454150B6" w14:textId="1D8627BD"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1982–</w:t>
      </w:r>
      <w:r w:rsidR="005652ED">
        <w:rPr>
          <w:rFonts w:ascii="Times New Roman" w:hAnsi="Times New Roman"/>
        </w:rPr>
        <w:t>2012</w:t>
      </w:r>
      <w:r w:rsidRPr="0089489E">
        <w:rPr>
          <w:rFonts w:ascii="Times New Roman" w:hAnsi="Times New Roman"/>
        </w:rPr>
        <w:tab/>
        <w:t>Member, Faculty of the Interdisciplinary Linguistics Program</w:t>
      </w:r>
    </w:p>
    <w:p w14:paraId="75C22577"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34242DC8"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b/>
        </w:rPr>
        <w:t>Cognitive Science Program</w:t>
      </w:r>
    </w:p>
    <w:p w14:paraId="6AFD2CB1"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0DA876BE" w14:textId="20EF75C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1989–</w:t>
      </w:r>
      <w:r w:rsidR="005652ED">
        <w:rPr>
          <w:rFonts w:ascii="Times New Roman" w:hAnsi="Times New Roman"/>
        </w:rPr>
        <w:t>99</w:t>
      </w:r>
      <w:r w:rsidRPr="0089489E">
        <w:rPr>
          <w:rFonts w:ascii="Times New Roman" w:hAnsi="Times New Roman"/>
        </w:rPr>
        <w:tab/>
        <w:t>Member, Cognitive Science Program Committee</w:t>
      </w:r>
    </w:p>
    <w:p w14:paraId="12E014FE"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39921011" w14:textId="77777777" w:rsidR="00EC2131" w:rsidRPr="0089489E" w:rsidRDefault="00EC2131">
      <w:pPr>
        <w:tabs>
          <w:tab w:val="left" w:pos="1800"/>
          <w:tab w:val="left" w:pos="2340"/>
          <w:tab w:val="left" w:pos="6480"/>
          <w:tab w:val="left" w:pos="8819"/>
        </w:tabs>
        <w:ind w:left="540" w:right="-180" w:hanging="540"/>
        <w:rPr>
          <w:rFonts w:ascii="Times New Roman" w:hAnsi="Times New Roman"/>
          <w:b/>
        </w:rPr>
      </w:pPr>
      <w:r w:rsidRPr="0089489E">
        <w:rPr>
          <w:rFonts w:ascii="Times New Roman" w:hAnsi="Times New Roman"/>
          <w:b/>
        </w:rPr>
        <w:t>Computer and Information Science</w:t>
      </w:r>
    </w:p>
    <w:p w14:paraId="337F3411"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31FD4C7D"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1999–2001</w:t>
      </w:r>
      <w:r w:rsidRPr="0089489E">
        <w:rPr>
          <w:rFonts w:ascii="Times New Roman" w:hAnsi="Times New Roman"/>
        </w:rPr>
        <w:tab/>
        <w:t>Member, Promotions Committee</w:t>
      </w:r>
    </w:p>
    <w:p w14:paraId="5D6C28D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1992–95</w:t>
      </w:r>
      <w:r w:rsidRPr="0089489E">
        <w:rPr>
          <w:rFonts w:ascii="Times New Roman" w:hAnsi="Times New Roman"/>
        </w:rPr>
        <w:tab/>
        <w:t>Member, Tenure Committee</w:t>
      </w:r>
    </w:p>
    <w:p w14:paraId="19684469"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1988–2002</w:t>
      </w:r>
      <w:r w:rsidRPr="0089489E">
        <w:rPr>
          <w:rFonts w:ascii="Times New Roman" w:hAnsi="Times New Roman"/>
        </w:rPr>
        <w:tab/>
        <w:t>Member, Affiliated Faculty</w:t>
      </w:r>
    </w:p>
    <w:p w14:paraId="5015245E"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1986–90</w:t>
      </w:r>
      <w:r w:rsidRPr="0089489E">
        <w:rPr>
          <w:rFonts w:ascii="Times New Roman" w:hAnsi="Times New Roman"/>
        </w:rPr>
        <w:tab/>
        <w:t>Member, Tenure Committee</w:t>
      </w:r>
    </w:p>
    <w:p w14:paraId="56211B24"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1979–80</w:t>
      </w:r>
      <w:r w:rsidRPr="0089489E">
        <w:rPr>
          <w:rFonts w:ascii="Times New Roman" w:hAnsi="Times New Roman"/>
        </w:rPr>
        <w:tab/>
        <w:t>Member, Tenure Committee</w:t>
      </w:r>
    </w:p>
    <w:p w14:paraId="4F1B0A9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1968–88</w:t>
      </w:r>
      <w:r w:rsidRPr="0089489E">
        <w:rPr>
          <w:rFonts w:ascii="Times New Roman" w:hAnsi="Times New Roman"/>
        </w:rPr>
        <w:tab/>
        <w:t>Member, Global Faculty</w:t>
      </w:r>
    </w:p>
    <w:p w14:paraId="5B7347B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7093C632" w14:textId="77777777" w:rsidR="00EC2131" w:rsidRPr="0089489E" w:rsidRDefault="00EC2131">
      <w:pPr>
        <w:tabs>
          <w:tab w:val="left" w:pos="1800"/>
          <w:tab w:val="left" w:pos="2340"/>
          <w:tab w:val="left" w:pos="6480"/>
          <w:tab w:val="left" w:pos="8819"/>
        </w:tabs>
        <w:ind w:left="540" w:right="-180" w:hanging="540"/>
        <w:rPr>
          <w:rFonts w:ascii="Times New Roman" w:hAnsi="Times New Roman"/>
          <w:b/>
        </w:rPr>
      </w:pPr>
      <w:r w:rsidRPr="0089489E">
        <w:rPr>
          <w:rFonts w:ascii="Times New Roman" w:hAnsi="Times New Roman"/>
          <w:b/>
        </w:rPr>
        <w:br w:type="page"/>
      </w:r>
      <w:r w:rsidRPr="0089489E">
        <w:rPr>
          <w:rFonts w:ascii="Times New Roman" w:hAnsi="Times New Roman"/>
          <w:b/>
        </w:rPr>
        <w:lastRenderedPageBreak/>
        <w:t>College of Arts and Sciences</w:t>
      </w:r>
    </w:p>
    <w:p w14:paraId="70275044"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2F3F3452" w14:textId="77777777" w:rsidR="00AB6DCC"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00AB6DCC">
        <w:rPr>
          <w:rFonts w:ascii="Times New Roman" w:hAnsi="Times New Roman"/>
        </w:rPr>
        <w:t>2009–11</w:t>
      </w:r>
      <w:r w:rsidR="00AB6DCC">
        <w:rPr>
          <w:rFonts w:ascii="Times New Roman" w:hAnsi="Times New Roman"/>
        </w:rPr>
        <w:tab/>
        <w:t>Member, Curriculum Committee</w:t>
      </w:r>
    </w:p>
    <w:p w14:paraId="26C6EBC2" w14:textId="77777777" w:rsidR="0001316B" w:rsidRDefault="0001316B">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2009–11</w:t>
      </w:r>
      <w:r>
        <w:rPr>
          <w:rFonts w:ascii="Times New Roman" w:hAnsi="Times New Roman"/>
        </w:rPr>
        <w:tab/>
        <w:t>Chair, Subcommittee on Courses</w:t>
      </w:r>
    </w:p>
    <w:p w14:paraId="384F2D45" w14:textId="77777777" w:rsidR="002B67B9" w:rsidRDefault="00AB6DCC">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sidR="002B67B9">
        <w:rPr>
          <w:rFonts w:ascii="Times New Roman" w:hAnsi="Times New Roman"/>
        </w:rPr>
        <w:t>2008–11</w:t>
      </w:r>
      <w:r w:rsidR="002B67B9">
        <w:rPr>
          <w:rFonts w:ascii="Times New Roman" w:hAnsi="Times New Roman"/>
        </w:rPr>
        <w:tab/>
        <w:t>Member, Humanities Council</w:t>
      </w:r>
    </w:p>
    <w:p w14:paraId="508887F5" w14:textId="77777777" w:rsidR="00EC2131" w:rsidRDefault="002B67B9">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sidR="00EC2131" w:rsidRPr="0089489E">
        <w:rPr>
          <w:rFonts w:ascii="Times New Roman" w:hAnsi="Times New Roman"/>
        </w:rPr>
        <w:t>2007–</w:t>
      </w:r>
      <w:r>
        <w:rPr>
          <w:rFonts w:ascii="Times New Roman" w:hAnsi="Times New Roman"/>
        </w:rPr>
        <w:t>11</w:t>
      </w:r>
      <w:r w:rsidR="00EC2131" w:rsidRPr="0089489E">
        <w:rPr>
          <w:rFonts w:ascii="Times New Roman" w:hAnsi="Times New Roman"/>
        </w:rPr>
        <w:tab/>
        <w:t>Lower Division Advisor</w:t>
      </w:r>
    </w:p>
    <w:p w14:paraId="20D49E51" w14:textId="77777777" w:rsidR="002B67B9" w:rsidRPr="0089489E" w:rsidRDefault="002B67B9">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2006–08</w:t>
      </w:r>
      <w:r>
        <w:rPr>
          <w:rFonts w:ascii="Times New Roman" w:hAnsi="Times New Roman"/>
        </w:rPr>
        <w:tab/>
        <w:t>Member, Mary Marshall Essay Award Committee</w:t>
      </w:r>
      <w:r w:rsidR="00DB55D0">
        <w:rPr>
          <w:rFonts w:ascii="Times New Roman" w:hAnsi="Times New Roman"/>
        </w:rPr>
        <w:t xml:space="preserve"> (Chair, 2007</w:t>
      </w:r>
      <w:r w:rsidR="00B024A3">
        <w:rPr>
          <w:rFonts w:ascii="Times New Roman" w:hAnsi="Times New Roman"/>
        </w:rPr>
        <w:t>,8</w:t>
      </w:r>
      <w:r w:rsidR="00DB55D0">
        <w:rPr>
          <w:rFonts w:ascii="Times New Roman" w:hAnsi="Times New Roman"/>
        </w:rPr>
        <w:t>)</w:t>
      </w:r>
    </w:p>
    <w:p w14:paraId="17CA5AE0"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2001–</w:t>
      </w:r>
      <w:r w:rsidR="002B67B9">
        <w:rPr>
          <w:rFonts w:ascii="Times New Roman" w:hAnsi="Times New Roman"/>
        </w:rPr>
        <w:t>0</w:t>
      </w:r>
      <w:r w:rsidRPr="0089489E">
        <w:rPr>
          <w:rFonts w:ascii="Times New Roman" w:hAnsi="Times New Roman"/>
        </w:rPr>
        <w:t>4</w:t>
      </w:r>
      <w:r w:rsidRPr="0089489E">
        <w:rPr>
          <w:rFonts w:ascii="Times New Roman" w:hAnsi="Times New Roman"/>
        </w:rPr>
        <w:tab/>
        <w:t>Lower Division Advisor</w:t>
      </w:r>
    </w:p>
    <w:p w14:paraId="490D07DC"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1995–</w:t>
      </w:r>
      <w:r w:rsidR="002B67B9">
        <w:rPr>
          <w:rFonts w:ascii="Times New Roman" w:hAnsi="Times New Roman"/>
        </w:rPr>
        <w:t>9</w:t>
      </w:r>
      <w:r w:rsidRPr="0089489E">
        <w:rPr>
          <w:rFonts w:ascii="Times New Roman" w:hAnsi="Times New Roman"/>
        </w:rPr>
        <w:t>8</w:t>
      </w:r>
      <w:r w:rsidRPr="0089489E">
        <w:rPr>
          <w:rFonts w:ascii="Times New Roman" w:hAnsi="Times New Roman"/>
        </w:rPr>
        <w:tab/>
        <w:t>Member, Committee on Promotions and Tenure</w:t>
      </w:r>
    </w:p>
    <w:p w14:paraId="13F35D8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1992–</w:t>
      </w:r>
      <w:r w:rsidR="002B67B9">
        <w:rPr>
          <w:rFonts w:ascii="Times New Roman" w:hAnsi="Times New Roman"/>
        </w:rPr>
        <w:t>9</w:t>
      </w:r>
      <w:r w:rsidRPr="0089489E">
        <w:rPr>
          <w:rFonts w:ascii="Times New Roman" w:hAnsi="Times New Roman"/>
        </w:rPr>
        <w:t>3</w:t>
      </w:r>
      <w:r w:rsidRPr="0089489E">
        <w:rPr>
          <w:rFonts w:ascii="Times New Roman" w:hAnsi="Times New Roman"/>
        </w:rPr>
        <w:tab/>
        <w:t>Lower Division Advisor</w:t>
      </w:r>
    </w:p>
    <w:p w14:paraId="7A573537"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1992–</w:t>
      </w:r>
      <w:r w:rsidR="002B67B9">
        <w:rPr>
          <w:rFonts w:ascii="Times New Roman" w:hAnsi="Times New Roman"/>
        </w:rPr>
        <w:t>9</w:t>
      </w:r>
      <w:r w:rsidRPr="0089489E">
        <w:rPr>
          <w:rFonts w:ascii="Times New Roman" w:hAnsi="Times New Roman"/>
        </w:rPr>
        <w:t>3</w:t>
      </w:r>
      <w:r w:rsidRPr="0089489E">
        <w:rPr>
          <w:rFonts w:ascii="Times New Roman" w:hAnsi="Times New Roman"/>
        </w:rPr>
        <w:tab/>
        <w:t>Member, College Committee on Computing</w:t>
      </w:r>
    </w:p>
    <w:p w14:paraId="7EA17BE2"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1991–99</w:t>
      </w:r>
      <w:r w:rsidRPr="0089489E">
        <w:rPr>
          <w:rFonts w:ascii="Times New Roman" w:hAnsi="Times New Roman"/>
        </w:rPr>
        <w:tab/>
        <w:t>Member, Humanities Council</w:t>
      </w:r>
    </w:p>
    <w:p w14:paraId="141A8584"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1991–92</w:t>
      </w:r>
      <w:r w:rsidRPr="0089489E">
        <w:rPr>
          <w:rFonts w:ascii="Times New Roman" w:hAnsi="Times New Roman"/>
        </w:rPr>
        <w:tab/>
        <w:t xml:space="preserve">Member, Special Subcommittee on Curriculum Change, </w:t>
      </w:r>
    </w:p>
    <w:p w14:paraId="5880C888"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t>Curriculum Committee</w:t>
      </w:r>
    </w:p>
    <w:p w14:paraId="5F99F05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1991–92</w:t>
      </w:r>
      <w:r w:rsidRPr="0089489E">
        <w:rPr>
          <w:rFonts w:ascii="Times New Roman" w:hAnsi="Times New Roman"/>
        </w:rPr>
        <w:tab/>
        <w:t>Member, Subcommittee on Courses, Curriculum Committee</w:t>
      </w:r>
    </w:p>
    <w:p w14:paraId="2FA6C2EE"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1991–93</w:t>
      </w:r>
      <w:r w:rsidRPr="0089489E">
        <w:rPr>
          <w:rFonts w:ascii="Times New Roman" w:hAnsi="Times New Roman"/>
        </w:rPr>
        <w:tab/>
        <w:t xml:space="preserve">Member, Subcommittee on Policies and Procedures, </w:t>
      </w:r>
    </w:p>
    <w:p w14:paraId="2B90DF3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t>Curriculum Committee</w:t>
      </w:r>
    </w:p>
    <w:p w14:paraId="6FCFB750"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1990–91</w:t>
      </w:r>
      <w:r w:rsidRPr="0089489E">
        <w:rPr>
          <w:rFonts w:ascii="Times New Roman" w:hAnsi="Times New Roman"/>
        </w:rPr>
        <w:tab/>
        <w:t>Member, Subcommittee on Programs, Curriculum Committee</w:t>
      </w:r>
    </w:p>
    <w:p w14:paraId="0EB867B6"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1990–93</w:t>
      </w:r>
      <w:r w:rsidRPr="0089489E">
        <w:rPr>
          <w:rFonts w:ascii="Times New Roman" w:hAnsi="Times New Roman"/>
        </w:rPr>
        <w:tab/>
        <w:t>Chair, Subcommittee on Selected Studies</w:t>
      </w:r>
    </w:p>
    <w:p w14:paraId="536F571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1990–93</w:t>
      </w:r>
      <w:r w:rsidRPr="0089489E">
        <w:rPr>
          <w:rFonts w:ascii="Times New Roman" w:hAnsi="Times New Roman"/>
        </w:rPr>
        <w:tab/>
        <w:t>Member, Curriculum Committee</w:t>
      </w:r>
    </w:p>
    <w:p w14:paraId="716D842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1988</w:t>
      </w:r>
      <w:r w:rsidRPr="0089489E">
        <w:rPr>
          <w:rFonts w:ascii="Times New Roman" w:hAnsi="Times New Roman"/>
        </w:rPr>
        <w:tab/>
        <w:t>Chair, Humanities Council</w:t>
      </w:r>
    </w:p>
    <w:p w14:paraId="11744BE7"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1986</w:t>
      </w:r>
      <w:r w:rsidRPr="0089489E">
        <w:rPr>
          <w:rFonts w:ascii="Times New Roman" w:hAnsi="Times New Roman"/>
        </w:rPr>
        <w:tab/>
        <w:t>Member, Humanities Five–Year Planning Committee</w:t>
      </w:r>
    </w:p>
    <w:p w14:paraId="35908E26"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1985–87</w:t>
      </w:r>
      <w:r w:rsidRPr="0089489E">
        <w:rPr>
          <w:rFonts w:ascii="Times New Roman" w:hAnsi="Times New Roman"/>
        </w:rPr>
        <w:tab/>
        <w:t>Member, Admissions Committee</w:t>
      </w:r>
    </w:p>
    <w:p w14:paraId="05AA083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1980–87</w:t>
      </w:r>
      <w:r w:rsidRPr="0089489E">
        <w:rPr>
          <w:rFonts w:ascii="Times New Roman" w:hAnsi="Times New Roman"/>
        </w:rPr>
        <w:tab/>
        <w:t>Lower Division Advisor</w:t>
      </w:r>
    </w:p>
    <w:p w14:paraId="670B1474"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1970–80</w:t>
      </w:r>
      <w:r w:rsidRPr="0089489E">
        <w:rPr>
          <w:rFonts w:ascii="Times New Roman" w:hAnsi="Times New Roman"/>
        </w:rPr>
        <w:tab/>
        <w:t>Member, Curriculum Committee</w:t>
      </w:r>
    </w:p>
    <w:p w14:paraId="2F1C8F7E"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1972–80</w:t>
      </w:r>
      <w:r w:rsidRPr="0089489E">
        <w:rPr>
          <w:rFonts w:ascii="Times New Roman" w:hAnsi="Times New Roman"/>
        </w:rPr>
        <w:tab/>
        <w:t>Member, Faculty Council</w:t>
      </w:r>
    </w:p>
    <w:p w14:paraId="75B9971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1977–80</w:t>
      </w:r>
      <w:r w:rsidRPr="0089489E">
        <w:rPr>
          <w:rFonts w:ascii="Times New Roman" w:hAnsi="Times New Roman"/>
        </w:rPr>
        <w:tab/>
        <w:t>Member, Coordinating Committee for New Curriculum</w:t>
      </w:r>
    </w:p>
    <w:p w14:paraId="6BE5F750"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1979–80</w:t>
      </w:r>
      <w:r w:rsidRPr="0089489E">
        <w:rPr>
          <w:rFonts w:ascii="Times New Roman" w:hAnsi="Times New Roman"/>
        </w:rPr>
        <w:tab/>
        <w:t>Member, Committee on Skills in Writing</w:t>
      </w:r>
    </w:p>
    <w:p w14:paraId="704DAD79"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1979–80</w:t>
      </w:r>
      <w:r w:rsidRPr="0089489E">
        <w:rPr>
          <w:rFonts w:ascii="Times New Roman" w:hAnsi="Times New Roman"/>
        </w:rPr>
        <w:tab/>
        <w:t>Member, Committee on Skills in Mathematics</w:t>
      </w:r>
    </w:p>
    <w:p w14:paraId="6F04ED12"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1979–80</w:t>
      </w:r>
      <w:r w:rsidRPr="0089489E">
        <w:rPr>
          <w:rFonts w:ascii="Times New Roman" w:hAnsi="Times New Roman"/>
        </w:rPr>
        <w:tab/>
        <w:t>Member, Committee on Skills in Foreign Languages</w:t>
      </w:r>
    </w:p>
    <w:p w14:paraId="2B07BDF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1977–79</w:t>
      </w:r>
      <w:r w:rsidRPr="0089489E">
        <w:rPr>
          <w:rFonts w:ascii="Times New Roman" w:hAnsi="Times New Roman"/>
        </w:rPr>
        <w:tab/>
        <w:t>Member, Committee on Instruction</w:t>
      </w:r>
    </w:p>
    <w:p w14:paraId="630F2190"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1972–76</w:t>
      </w:r>
      <w:r w:rsidRPr="0089489E">
        <w:rPr>
          <w:rFonts w:ascii="Times New Roman" w:hAnsi="Times New Roman"/>
        </w:rPr>
        <w:tab/>
        <w:t>Member, Academic Committee</w:t>
      </w:r>
    </w:p>
    <w:p w14:paraId="56878F0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1972–76</w:t>
      </w:r>
      <w:r w:rsidRPr="0089489E">
        <w:rPr>
          <w:rFonts w:ascii="Times New Roman" w:hAnsi="Times New Roman"/>
        </w:rPr>
        <w:tab/>
        <w:t>Member, Student Standards Committee</w:t>
      </w:r>
    </w:p>
    <w:p w14:paraId="29876AE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1969–72</w:t>
      </w:r>
      <w:r w:rsidRPr="0089489E">
        <w:rPr>
          <w:rFonts w:ascii="Times New Roman" w:hAnsi="Times New Roman"/>
        </w:rPr>
        <w:tab/>
        <w:t>Parliamentarian</w:t>
      </w:r>
    </w:p>
    <w:p w14:paraId="4B1C9B1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2377DC7D"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48527449" w14:textId="77777777" w:rsidR="00EC2131" w:rsidRPr="0089489E" w:rsidRDefault="00EC2131">
      <w:pPr>
        <w:tabs>
          <w:tab w:val="left" w:pos="1800"/>
          <w:tab w:val="left" w:pos="2340"/>
          <w:tab w:val="left" w:pos="6480"/>
          <w:tab w:val="left" w:pos="8819"/>
        </w:tabs>
        <w:ind w:left="540" w:right="-180" w:hanging="540"/>
        <w:rPr>
          <w:rFonts w:ascii="Times New Roman" w:hAnsi="Times New Roman"/>
          <w:b/>
        </w:rPr>
      </w:pPr>
      <w:r w:rsidRPr="0089489E">
        <w:rPr>
          <w:rFonts w:ascii="Times New Roman" w:hAnsi="Times New Roman"/>
          <w:b/>
        </w:rPr>
        <w:t>University</w:t>
      </w:r>
    </w:p>
    <w:p w14:paraId="1E43FC4C"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3132B90A" w14:textId="77777777" w:rsidR="00AB6DCC" w:rsidRDefault="00AB6DCC" w:rsidP="00B3289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2009–11</w:t>
      </w:r>
      <w:r>
        <w:rPr>
          <w:rFonts w:ascii="Times New Roman" w:hAnsi="Times New Roman"/>
        </w:rPr>
        <w:tab/>
        <w:t>Member, University Senate</w:t>
      </w:r>
    </w:p>
    <w:p w14:paraId="01F18EC7" w14:textId="77777777" w:rsidR="00AB6DCC" w:rsidRDefault="00AB6DCC" w:rsidP="00B3289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2009–11</w:t>
      </w:r>
      <w:r>
        <w:rPr>
          <w:rFonts w:ascii="Times New Roman" w:hAnsi="Times New Roman"/>
        </w:rPr>
        <w:tab/>
        <w:t>Member, Senate Curriculum Committee</w:t>
      </w:r>
    </w:p>
    <w:p w14:paraId="2AFF091D" w14:textId="77777777" w:rsidR="00E82D2B" w:rsidRDefault="00B32896" w:rsidP="00B32896">
      <w:pPr>
        <w:tabs>
          <w:tab w:val="left" w:pos="1800"/>
          <w:tab w:val="left" w:pos="2340"/>
          <w:tab w:val="left" w:pos="6480"/>
          <w:tab w:val="left" w:pos="8819"/>
        </w:tabs>
        <w:ind w:left="540" w:right="-180" w:hanging="540"/>
        <w:rPr>
          <w:rFonts w:ascii="Times New Roman" w:hAnsi="Times New Roman"/>
          <w:color w:val="000000"/>
        </w:rPr>
      </w:pPr>
      <w:r>
        <w:rPr>
          <w:rFonts w:ascii="Times New Roman" w:hAnsi="Times New Roman"/>
        </w:rPr>
        <w:tab/>
        <w:t>2009</w:t>
      </w:r>
      <w:r>
        <w:rPr>
          <w:rFonts w:ascii="Times New Roman" w:hAnsi="Times New Roman"/>
        </w:rPr>
        <w:tab/>
        <w:t xml:space="preserve">Participant, </w:t>
      </w:r>
      <w:r w:rsidR="00E82D2B">
        <w:rPr>
          <w:rFonts w:ascii="Times New Roman" w:hAnsi="Times New Roman"/>
          <w:color w:val="000000"/>
        </w:rPr>
        <w:t xml:space="preserve">successful NYSTEM grant proposal to fund development of </w:t>
      </w:r>
    </w:p>
    <w:p w14:paraId="150D6672" w14:textId="77777777" w:rsidR="00E82D2B" w:rsidRDefault="00E82D2B" w:rsidP="00B32896">
      <w:pPr>
        <w:tabs>
          <w:tab w:val="left" w:pos="1800"/>
          <w:tab w:val="left" w:pos="2340"/>
          <w:tab w:val="left" w:pos="6480"/>
          <w:tab w:val="left" w:pos="8819"/>
        </w:tabs>
        <w:ind w:left="540" w:right="-180" w:hanging="540"/>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a course on stem cell research. (Co-PIs John Russell and Gustav </w:t>
      </w:r>
    </w:p>
    <w:p w14:paraId="3E1FE3C7" w14:textId="77777777" w:rsidR="00B32896" w:rsidRDefault="00E82D2B" w:rsidP="00B32896">
      <w:pPr>
        <w:tabs>
          <w:tab w:val="left" w:pos="1800"/>
          <w:tab w:val="left" w:pos="2340"/>
          <w:tab w:val="left" w:pos="6480"/>
          <w:tab w:val="left" w:pos="8819"/>
        </w:tabs>
        <w:ind w:left="540" w:right="-180" w:hanging="540"/>
        <w:rPr>
          <w:rFonts w:ascii="Times New Roman" w:hAnsi="Times New Roman"/>
        </w:rPr>
      </w:pPr>
      <w:r>
        <w:rPr>
          <w:rFonts w:ascii="Times New Roman" w:hAnsi="Times New Roman"/>
          <w:color w:val="000000"/>
        </w:rPr>
        <w:tab/>
      </w:r>
      <w:r>
        <w:rPr>
          <w:rFonts w:ascii="Times New Roman" w:hAnsi="Times New Roman"/>
          <w:color w:val="000000"/>
        </w:rPr>
        <w:tab/>
        <w:t>Niebuhr.)</w:t>
      </w:r>
    </w:p>
    <w:p w14:paraId="68722441" w14:textId="77777777" w:rsidR="00B32896" w:rsidRDefault="00B32896" w:rsidP="00B32896">
      <w:pPr>
        <w:tabs>
          <w:tab w:val="left" w:pos="1800"/>
          <w:tab w:val="left" w:pos="2340"/>
          <w:tab w:val="left" w:pos="6480"/>
          <w:tab w:val="left" w:pos="8819"/>
        </w:tabs>
        <w:ind w:left="540" w:right="-180" w:hanging="540"/>
        <w:rPr>
          <w:rFonts w:ascii="Times New Roman" w:hAnsi="Times New Roman"/>
          <w:color w:val="000000"/>
        </w:rPr>
      </w:pPr>
      <w:r>
        <w:rPr>
          <w:rFonts w:ascii="Times New Roman" w:hAnsi="Times New Roman"/>
        </w:rPr>
        <w:tab/>
        <w:t>2009</w:t>
      </w:r>
      <w:r>
        <w:rPr>
          <w:rFonts w:ascii="Times New Roman" w:hAnsi="Times New Roman"/>
        </w:rPr>
        <w:tab/>
        <w:t xml:space="preserve">Founding Member, </w:t>
      </w:r>
      <w:r w:rsidRPr="006D315D">
        <w:rPr>
          <w:rFonts w:ascii="Times New Roman" w:hAnsi="Times New Roman"/>
        </w:rPr>
        <w:t xml:space="preserve">Board of Directors of the </w:t>
      </w:r>
      <w:r w:rsidRPr="006D315D">
        <w:rPr>
          <w:rFonts w:ascii="Times New Roman" w:hAnsi="Times New Roman"/>
          <w:color w:val="000000"/>
        </w:rPr>
        <w:t xml:space="preserve">Center for Information and </w:t>
      </w:r>
    </w:p>
    <w:p w14:paraId="7DE5BF14" w14:textId="77777777" w:rsidR="00B32896" w:rsidRDefault="00B32896" w:rsidP="00B32896">
      <w:pPr>
        <w:tabs>
          <w:tab w:val="left" w:pos="1800"/>
          <w:tab w:val="left" w:pos="2340"/>
          <w:tab w:val="left" w:pos="6480"/>
          <w:tab w:val="left" w:pos="8819"/>
        </w:tabs>
        <w:ind w:left="540" w:right="-180" w:hanging="540"/>
        <w:rPr>
          <w:rFonts w:ascii="Times New Roman" w:hAnsi="Times New Roman"/>
        </w:rPr>
      </w:pPr>
      <w:r>
        <w:rPr>
          <w:rFonts w:ascii="Times New Roman" w:hAnsi="Times New Roman"/>
          <w:color w:val="000000"/>
        </w:rPr>
        <w:tab/>
      </w:r>
      <w:r>
        <w:rPr>
          <w:rFonts w:ascii="Times New Roman" w:hAnsi="Times New Roman"/>
          <w:color w:val="000000"/>
        </w:rPr>
        <w:tab/>
      </w:r>
      <w:r w:rsidRPr="006D315D">
        <w:rPr>
          <w:rFonts w:ascii="Times New Roman" w:hAnsi="Times New Roman"/>
          <w:color w:val="000000"/>
        </w:rPr>
        <w:t xml:space="preserve">Systems Assurance and Trust, created at S.U. in Spring 2009 by action </w:t>
      </w:r>
      <w:r>
        <w:rPr>
          <w:rFonts w:ascii="Times New Roman" w:hAnsi="Times New Roman"/>
          <w:color w:val="000000"/>
        </w:rPr>
        <w:tab/>
      </w:r>
      <w:r>
        <w:rPr>
          <w:rFonts w:ascii="Times New Roman" w:hAnsi="Times New Roman"/>
          <w:color w:val="000000"/>
        </w:rPr>
        <w:tab/>
      </w:r>
      <w:r w:rsidRPr="006D315D">
        <w:rPr>
          <w:rFonts w:ascii="Times New Roman" w:hAnsi="Times New Roman"/>
          <w:color w:val="000000"/>
        </w:rPr>
        <w:t>of the Board of Trustees</w:t>
      </w:r>
      <w:r>
        <w:rPr>
          <w:rFonts w:ascii="Times New Roman" w:hAnsi="Times New Roman"/>
          <w:color w:val="000000"/>
        </w:rPr>
        <w:t xml:space="preserve"> to foster research on cyber security.</w:t>
      </w:r>
    </w:p>
    <w:p w14:paraId="71E070ED" w14:textId="77777777" w:rsidR="00DB55D0" w:rsidRPr="00B32896" w:rsidRDefault="00B32896" w:rsidP="00B32896">
      <w:pPr>
        <w:tabs>
          <w:tab w:val="left" w:pos="1800"/>
          <w:tab w:val="left" w:pos="2340"/>
          <w:tab w:val="left" w:pos="6480"/>
          <w:tab w:val="left" w:pos="8819"/>
        </w:tabs>
        <w:ind w:left="540" w:right="-180" w:hanging="540"/>
        <w:rPr>
          <w:rFonts w:ascii="Times New Roman" w:hAnsi="Times New Roman"/>
          <w:color w:val="000000"/>
        </w:rPr>
      </w:pPr>
      <w:r>
        <w:rPr>
          <w:rFonts w:ascii="Times New Roman" w:hAnsi="Times New Roman"/>
        </w:rPr>
        <w:lastRenderedPageBreak/>
        <w:tab/>
      </w:r>
      <w:r w:rsidR="00DB55D0">
        <w:rPr>
          <w:rFonts w:ascii="Times New Roman" w:hAnsi="Times New Roman"/>
        </w:rPr>
        <w:t>2007–10</w:t>
      </w:r>
      <w:r w:rsidR="00DB55D0">
        <w:rPr>
          <w:rFonts w:ascii="Times New Roman" w:hAnsi="Times New Roman"/>
        </w:rPr>
        <w:tab/>
        <w:t>Member, University Committee on Copyright</w:t>
      </w:r>
    </w:p>
    <w:p w14:paraId="4A592E4E" w14:textId="77777777" w:rsidR="00EC2131" w:rsidRPr="0089489E" w:rsidRDefault="00DB55D0">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sidR="00EC2131" w:rsidRPr="0089489E">
        <w:rPr>
          <w:rFonts w:ascii="Times New Roman" w:hAnsi="Times New Roman"/>
        </w:rPr>
        <w:t>1999–2000</w:t>
      </w:r>
      <w:r w:rsidR="00EC2131" w:rsidRPr="0089489E">
        <w:rPr>
          <w:rFonts w:ascii="Times New Roman" w:hAnsi="Times New Roman"/>
        </w:rPr>
        <w:tab/>
        <w:t>Member, University Space Advisory Committee</w:t>
      </w:r>
    </w:p>
    <w:p w14:paraId="5A524A10"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1997–2001</w:t>
      </w:r>
      <w:r w:rsidRPr="0089489E">
        <w:rPr>
          <w:rFonts w:ascii="Times New Roman" w:hAnsi="Times New Roman"/>
        </w:rPr>
        <w:tab/>
        <w:t>Member, Humanities Subcommittee, University Fellowship Committee</w:t>
      </w:r>
    </w:p>
    <w:p w14:paraId="21F03EF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1997–98</w:t>
      </w:r>
      <w:r w:rsidRPr="0089489E">
        <w:rPr>
          <w:rFonts w:ascii="Times New Roman" w:hAnsi="Times New Roman"/>
        </w:rPr>
        <w:tab/>
        <w:t>Member, Board of Graduate Studies Committee on Programs</w:t>
      </w:r>
    </w:p>
    <w:p w14:paraId="18ABC2C7"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1995–98</w:t>
      </w:r>
      <w:r w:rsidRPr="0089489E">
        <w:rPr>
          <w:rFonts w:ascii="Times New Roman" w:hAnsi="Times New Roman"/>
        </w:rPr>
        <w:tab/>
        <w:t>Member, Board of Graduate Studies</w:t>
      </w:r>
    </w:p>
    <w:p w14:paraId="105BFF3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1995</w:t>
      </w:r>
      <w:r w:rsidRPr="0089489E">
        <w:rPr>
          <w:rFonts w:ascii="Times New Roman" w:hAnsi="Times New Roman"/>
        </w:rPr>
        <w:tab/>
        <w:t xml:space="preserve">Panelist: Two Sessions on “The Academic Job Search”, </w:t>
      </w:r>
    </w:p>
    <w:p w14:paraId="345BDB2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sponsored by the Graduate School</w:t>
      </w:r>
    </w:p>
    <w:p w14:paraId="42F2EA51"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1992</w:t>
      </w:r>
      <w:r w:rsidRPr="0089489E">
        <w:rPr>
          <w:rFonts w:ascii="Times New Roman" w:hAnsi="Times New Roman"/>
        </w:rPr>
        <w:tab/>
        <w:t xml:space="preserve">Member, Faculty Advisory Committee to the </w:t>
      </w:r>
    </w:p>
    <w:p w14:paraId="7C13F106"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Task Force on Assessment</w:t>
      </w:r>
    </w:p>
    <w:p w14:paraId="24127DF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1992–3</w:t>
      </w:r>
      <w:r w:rsidRPr="0089489E">
        <w:rPr>
          <w:rFonts w:ascii="Times New Roman" w:hAnsi="Times New Roman"/>
        </w:rPr>
        <w:tab/>
        <w:t>Member, Faculty Advisory Committee on Computing</w:t>
      </w:r>
    </w:p>
    <w:p w14:paraId="74769609"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1991–</w:t>
      </w:r>
      <w:r w:rsidRPr="0089489E">
        <w:rPr>
          <w:rFonts w:ascii="Times New Roman" w:hAnsi="Times New Roman"/>
        </w:rPr>
        <w:tab/>
        <w:t>Consultant on Parliamentary Procedure to the Senate Recorder *</w:t>
      </w:r>
    </w:p>
    <w:p w14:paraId="0466D168" w14:textId="75019C6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000D1DDD">
        <w:rPr>
          <w:rFonts w:ascii="Times New Roman" w:hAnsi="Times New Roman"/>
        </w:rPr>
        <w:tab/>
      </w:r>
      <w:r w:rsidRPr="0089489E">
        <w:rPr>
          <w:rFonts w:ascii="Times New Roman" w:hAnsi="Times New Roman"/>
        </w:rPr>
        <w:t>(and thus indirectly to the Chancellor)</w:t>
      </w:r>
    </w:p>
    <w:p w14:paraId="777C3940"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1988–91</w:t>
      </w:r>
      <w:r w:rsidRPr="0089489E">
        <w:rPr>
          <w:rFonts w:ascii="Times New Roman" w:hAnsi="Times New Roman"/>
        </w:rPr>
        <w:tab/>
        <w:t>Member, University Academic Computing Planning Committee</w:t>
      </w:r>
    </w:p>
    <w:p w14:paraId="73AD4E79"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1987–89</w:t>
      </w:r>
      <w:r w:rsidRPr="0089489E">
        <w:rPr>
          <w:rFonts w:ascii="Times New Roman" w:hAnsi="Times New Roman"/>
        </w:rPr>
        <w:tab/>
        <w:t>Member, The Logic Group</w:t>
      </w:r>
    </w:p>
    <w:p w14:paraId="5AA86C78" w14:textId="3DB572CB"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1987</w:t>
      </w:r>
      <w:r w:rsidRPr="0089489E">
        <w:rPr>
          <w:rFonts w:ascii="Times New Roman" w:hAnsi="Times New Roman"/>
        </w:rPr>
        <w:tab/>
        <w:t xml:space="preserve">Co-Organizer: the Logic Group (S.U. faculty and </w:t>
      </w:r>
      <w:r w:rsidRPr="0089489E">
        <w:rPr>
          <w:rFonts w:ascii="Times New Roman" w:hAnsi="Times New Roman"/>
        </w:rPr>
        <w:tab/>
      </w:r>
      <w:r w:rsidR="000D1DDD">
        <w:rPr>
          <w:rFonts w:ascii="Times New Roman" w:hAnsi="Times New Roman"/>
        </w:rPr>
        <w:tab/>
      </w:r>
      <w:r w:rsidR="000D1DDD">
        <w:rPr>
          <w:rFonts w:ascii="Times New Roman" w:hAnsi="Times New Roman"/>
        </w:rPr>
        <w:tab/>
      </w:r>
      <w:r w:rsidRPr="0089489E">
        <w:rPr>
          <w:rFonts w:ascii="Times New Roman" w:hAnsi="Times New Roman"/>
        </w:rPr>
        <w:t>students engaged in research in logic)</w:t>
      </w:r>
    </w:p>
    <w:p w14:paraId="0A5622D2"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1986–87</w:t>
      </w:r>
      <w:r w:rsidRPr="0089489E">
        <w:rPr>
          <w:rFonts w:ascii="Times New Roman" w:hAnsi="Times New Roman"/>
        </w:rPr>
        <w:tab/>
        <w:t>Chair, Humanities Subcommittee, Senate Research Committee</w:t>
      </w:r>
    </w:p>
    <w:p w14:paraId="258282F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1986–89</w:t>
      </w:r>
      <w:r w:rsidRPr="0089489E">
        <w:rPr>
          <w:rFonts w:ascii="Times New Roman" w:hAnsi="Times New Roman"/>
        </w:rPr>
        <w:tab/>
        <w:t>Member, Senate Committee on Computer Services</w:t>
      </w:r>
    </w:p>
    <w:p w14:paraId="1AE826AA"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1985–88</w:t>
      </w:r>
      <w:r w:rsidRPr="0089489E">
        <w:rPr>
          <w:rFonts w:ascii="Times New Roman" w:hAnsi="Times New Roman"/>
        </w:rPr>
        <w:tab/>
        <w:t>Chair, Humanities Subcommittee, University Fellowship Committee</w:t>
      </w:r>
    </w:p>
    <w:p w14:paraId="571FF9C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1985–88</w:t>
      </w:r>
      <w:r w:rsidRPr="0089489E">
        <w:rPr>
          <w:rFonts w:ascii="Times New Roman" w:hAnsi="Times New Roman"/>
        </w:rPr>
        <w:tab/>
        <w:t>Member, University Fellowship Committee</w:t>
      </w:r>
    </w:p>
    <w:p w14:paraId="00BF60EE"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1984–87</w:t>
      </w:r>
      <w:r w:rsidRPr="0089489E">
        <w:rPr>
          <w:rFonts w:ascii="Times New Roman" w:hAnsi="Times New Roman"/>
        </w:rPr>
        <w:tab/>
        <w:t>Member, Senate Research Committee</w:t>
      </w:r>
    </w:p>
    <w:p w14:paraId="48F63F0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1984–85</w:t>
      </w:r>
      <w:r w:rsidRPr="0089489E">
        <w:rPr>
          <w:rFonts w:ascii="Times New Roman" w:hAnsi="Times New Roman"/>
        </w:rPr>
        <w:tab/>
        <w:t>Chair, Humanities Subcommittee, Senate Research Committee</w:t>
      </w:r>
    </w:p>
    <w:p w14:paraId="29DE0FEC"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1983–85</w:t>
      </w:r>
      <w:r w:rsidRPr="0089489E">
        <w:rPr>
          <w:rFonts w:ascii="Times New Roman" w:hAnsi="Times New Roman"/>
        </w:rPr>
        <w:tab/>
        <w:t>Member, Faculty Assembly of AAUP</w:t>
      </w:r>
    </w:p>
    <w:p w14:paraId="47159E2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1977–79</w:t>
      </w:r>
      <w:r w:rsidRPr="0089489E">
        <w:rPr>
          <w:rFonts w:ascii="Times New Roman" w:hAnsi="Times New Roman"/>
        </w:rPr>
        <w:tab/>
        <w:t>Member, Senate Committee on Services to the Faculty</w:t>
      </w:r>
    </w:p>
    <w:p w14:paraId="2360708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1976–77</w:t>
      </w:r>
      <w:r w:rsidRPr="0089489E">
        <w:rPr>
          <w:rFonts w:ascii="Times New Roman" w:hAnsi="Times New Roman"/>
        </w:rPr>
        <w:tab/>
        <w:t>Associate Chair, Senate Budget Committee</w:t>
      </w:r>
    </w:p>
    <w:p w14:paraId="45CA5771"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1975–76</w:t>
      </w:r>
      <w:r w:rsidRPr="0089489E">
        <w:rPr>
          <w:rFonts w:ascii="Times New Roman" w:hAnsi="Times New Roman"/>
        </w:rPr>
        <w:tab/>
        <w:t>Chair, Senate Budget Committee</w:t>
      </w:r>
    </w:p>
    <w:p w14:paraId="7E8966C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1973–77</w:t>
      </w:r>
      <w:r w:rsidRPr="0089489E">
        <w:rPr>
          <w:rFonts w:ascii="Times New Roman" w:hAnsi="Times New Roman"/>
        </w:rPr>
        <w:tab/>
        <w:t>Member, Senate Budget Committee</w:t>
      </w:r>
    </w:p>
    <w:p w14:paraId="783A0E74"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1972–75</w:t>
      </w:r>
      <w:r w:rsidRPr="0089489E">
        <w:rPr>
          <w:rFonts w:ascii="Times New Roman" w:hAnsi="Times New Roman"/>
        </w:rPr>
        <w:tab/>
        <w:t>Member, Senate Curriculum Committee</w:t>
      </w:r>
    </w:p>
    <w:p w14:paraId="664970B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1971–75</w:t>
      </w:r>
      <w:r w:rsidRPr="0089489E">
        <w:rPr>
          <w:rFonts w:ascii="Times New Roman" w:hAnsi="Times New Roman"/>
        </w:rPr>
        <w:tab/>
        <w:t>Senate Parliamentarian</w:t>
      </w:r>
    </w:p>
    <w:p w14:paraId="2A7566E9"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1971–72</w:t>
      </w:r>
      <w:r w:rsidRPr="0089489E">
        <w:rPr>
          <w:rFonts w:ascii="Times New Roman" w:hAnsi="Times New Roman"/>
        </w:rPr>
        <w:tab/>
        <w:t>Member, Chancellor Search Committee</w:t>
      </w:r>
    </w:p>
    <w:p w14:paraId="74F9B0FD"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1971–72</w:t>
      </w:r>
      <w:r w:rsidRPr="0089489E">
        <w:rPr>
          <w:rFonts w:ascii="Times New Roman" w:hAnsi="Times New Roman"/>
        </w:rPr>
        <w:tab/>
        <w:t xml:space="preserve">Parliamentarian, Assembly on University Governance </w:t>
      </w:r>
    </w:p>
    <w:p w14:paraId="2A07CA87"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1970–72</w:t>
      </w:r>
      <w:r w:rsidRPr="0089489E">
        <w:rPr>
          <w:rFonts w:ascii="Times New Roman" w:hAnsi="Times New Roman"/>
        </w:rPr>
        <w:tab/>
        <w:t xml:space="preserve">Chair, Non-Academic Planning Committee, </w:t>
      </w:r>
    </w:p>
    <w:p w14:paraId="07F1772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Assembly on University Governance</w:t>
      </w:r>
    </w:p>
    <w:p w14:paraId="55760D41"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1970–72</w:t>
      </w:r>
      <w:r w:rsidRPr="0089489E">
        <w:rPr>
          <w:rFonts w:ascii="Times New Roman" w:hAnsi="Times New Roman"/>
        </w:rPr>
        <w:tab/>
        <w:t>Member, Assembly on University Governance</w:t>
      </w:r>
    </w:p>
    <w:p w14:paraId="2CE765E2"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1967–</w:t>
      </w:r>
      <w:r w:rsidRPr="0089489E">
        <w:rPr>
          <w:rFonts w:ascii="Times New Roman" w:hAnsi="Times New Roman"/>
        </w:rPr>
        <w:tab/>
        <w:t>Faculty Sponsor &amp; Advisor, Syracuse Go Club</w:t>
      </w:r>
    </w:p>
    <w:p w14:paraId="443C5ED3"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5B0EA8AE" w14:textId="77777777" w:rsidR="00EC2131" w:rsidRPr="0089489E" w:rsidRDefault="00EC2131">
      <w:pPr>
        <w:tabs>
          <w:tab w:val="left" w:pos="1800"/>
          <w:tab w:val="left" w:pos="2340"/>
          <w:tab w:val="left" w:pos="6480"/>
          <w:tab w:val="left" w:pos="8819"/>
        </w:tabs>
        <w:ind w:left="540" w:right="-180" w:hanging="540"/>
        <w:rPr>
          <w:rFonts w:ascii="Times New Roman" w:hAnsi="Times New Roman"/>
          <w:b/>
        </w:rPr>
      </w:pPr>
    </w:p>
    <w:p w14:paraId="5C6A07DB" w14:textId="77777777" w:rsidR="00EC2131" w:rsidRPr="0089489E" w:rsidRDefault="00EC2131">
      <w:pPr>
        <w:tabs>
          <w:tab w:val="left" w:pos="1800"/>
          <w:tab w:val="left" w:pos="2340"/>
          <w:tab w:val="left" w:pos="6480"/>
          <w:tab w:val="left" w:pos="8819"/>
        </w:tabs>
        <w:ind w:left="540" w:right="-180" w:hanging="540"/>
        <w:rPr>
          <w:rFonts w:ascii="Times New Roman" w:hAnsi="Times New Roman"/>
          <w:b/>
        </w:rPr>
      </w:pPr>
      <w:r w:rsidRPr="0089489E">
        <w:rPr>
          <w:rFonts w:ascii="Times New Roman" w:hAnsi="Times New Roman"/>
          <w:b/>
        </w:rPr>
        <w:t>Profession</w:t>
      </w:r>
    </w:p>
    <w:p w14:paraId="6ABC44EE" w14:textId="77777777" w:rsidR="0001316B" w:rsidRDefault="0001316B">
      <w:pPr>
        <w:tabs>
          <w:tab w:val="left" w:pos="1800"/>
          <w:tab w:val="left" w:pos="2340"/>
          <w:tab w:val="left" w:pos="6480"/>
          <w:tab w:val="left" w:pos="8819"/>
        </w:tabs>
        <w:ind w:left="540" w:right="-180" w:hanging="540"/>
        <w:rPr>
          <w:rFonts w:ascii="Times New Roman" w:hAnsi="Times New Roman"/>
        </w:rPr>
      </w:pPr>
    </w:p>
    <w:p w14:paraId="2EBD245B" w14:textId="4CFD91C5" w:rsidR="000B5F76" w:rsidRDefault="000B5F76" w:rsidP="000B5F7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2023</w:t>
      </w:r>
      <w:r>
        <w:rPr>
          <w:rFonts w:ascii="Times New Roman" w:hAnsi="Times New Roman"/>
        </w:rPr>
        <w:tab/>
        <w:t xml:space="preserve">Member, Program Committee for </w:t>
      </w:r>
      <w:r>
        <w:rPr>
          <w:rFonts w:ascii="Symbol" w:hAnsi="Symbol"/>
        </w:rPr>
        <w:t></w:t>
      </w:r>
      <w:r>
        <w:rPr>
          <w:rFonts w:ascii="Times New Roman" w:hAnsi="Times New Roman"/>
        </w:rPr>
        <w:t>EON 16, 16</w:t>
      </w:r>
      <w:r w:rsidRPr="00A731D6">
        <w:rPr>
          <w:rFonts w:ascii="Times New Roman" w:hAnsi="Times New Roman"/>
          <w:vertAlign w:val="superscript"/>
        </w:rPr>
        <w:t>th</w:t>
      </w:r>
      <w:r>
        <w:rPr>
          <w:rFonts w:ascii="Times New Roman" w:hAnsi="Times New Roman"/>
        </w:rPr>
        <w:t xml:space="preserve"> International </w:t>
      </w:r>
    </w:p>
    <w:p w14:paraId="2928734D" w14:textId="040332A1" w:rsidR="000B5F76" w:rsidRDefault="000B5F76" w:rsidP="000B5F7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 xml:space="preserve">Conference on Deontic Logic and Normative Systems, </w:t>
      </w:r>
      <w:r w:rsidR="00C54013">
        <w:rPr>
          <w:rFonts w:ascii="Times New Roman" w:hAnsi="Times New Roman"/>
        </w:rPr>
        <w:t xml:space="preserve">Trois-Rivières, </w:t>
      </w:r>
      <w:r w:rsidR="00C54013">
        <w:rPr>
          <w:rFonts w:ascii="Times New Roman" w:hAnsi="Times New Roman"/>
        </w:rPr>
        <w:tab/>
        <w:t>Guadeloupe, July 5–7, 2023</w:t>
      </w:r>
      <w:r>
        <w:rPr>
          <w:rFonts w:ascii="Times New Roman" w:hAnsi="Times New Roman"/>
        </w:rPr>
        <w:t>.</w:t>
      </w:r>
    </w:p>
    <w:p w14:paraId="5D4018C6" w14:textId="7C09BE37" w:rsidR="000B5F76" w:rsidRDefault="000B5F76" w:rsidP="000B5F7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2021</w:t>
      </w:r>
      <w:r>
        <w:rPr>
          <w:rFonts w:ascii="Times New Roman" w:hAnsi="Times New Roman"/>
        </w:rPr>
        <w:tab/>
        <w:t xml:space="preserve">Member, Program Committee for </w:t>
      </w:r>
      <w:r>
        <w:rPr>
          <w:rFonts w:ascii="Symbol" w:hAnsi="Symbol"/>
        </w:rPr>
        <w:t></w:t>
      </w:r>
      <w:r>
        <w:rPr>
          <w:rFonts w:ascii="Times New Roman" w:hAnsi="Times New Roman"/>
        </w:rPr>
        <w:t>EON 15, 15</w:t>
      </w:r>
      <w:r w:rsidRPr="00A731D6">
        <w:rPr>
          <w:rFonts w:ascii="Times New Roman" w:hAnsi="Times New Roman"/>
          <w:vertAlign w:val="superscript"/>
        </w:rPr>
        <w:t>th</w:t>
      </w:r>
      <w:r>
        <w:rPr>
          <w:rFonts w:ascii="Times New Roman" w:hAnsi="Times New Roman"/>
        </w:rPr>
        <w:t xml:space="preserve"> International </w:t>
      </w:r>
    </w:p>
    <w:p w14:paraId="7F035452" w14:textId="3AE58F7C" w:rsidR="000B5F76" w:rsidRDefault="000B5F76" w:rsidP="000B5F7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 xml:space="preserve">Conference on Deontic Logic and Normative Systems, Munich, </w:t>
      </w:r>
      <w:r>
        <w:rPr>
          <w:rFonts w:ascii="Times New Roman" w:hAnsi="Times New Roman"/>
        </w:rPr>
        <w:tab/>
        <w:t>Germany, July 21–24, 2021.</w:t>
      </w:r>
    </w:p>
    <w:p w14:paraId="6D22A549" w14:textId="2276E646" w:rsidR="0039192C" w:rsidRDefault="0039192C" w:rsidP="0039192C">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2018</w:t>
      </w:r>
      <w:r>
        <w:rPr>
          <w:rFonts w:ascii="Times New Roman" w:hAnsi="Times New Roman"/>
        </w:rPr>
        <w:tab/>
        <w:t xml:space="preserve">Member, Program Committee for </w:t>
      </w:r>
      <w:r>
        <w:rPr>
          <w:rFonts w:ascii="Symbol" w:hAnsi="Symbol"/>
        </w:rPr>
        <w:t></w:t>
      </w:r>
      <w:r>
        <w:rPr>
          <w:rFonts w:ascii="Times New Roman" w:hAnsi="Times New Roman"/>
        </w:rPr>
        <w:t>EON 14, 14</w:t>
      </w:r>
      <w:r w:rsidRPr="00A731D6">
        <w:rPr>
          <w:rFonts w:ascii="Times New Roman" w:hAnsi="Times New Roman"/>
          <w:vertAlign w:val="superscript"/>
        </w:rPr>
        <w:t>th</w:t>
      </w:r>
      <w:r>
        <w:rPr>
          <w:rFonts w:ascii="Times New Roman" w:hAnsi="Times New Roman"/>
        </w:rPr>
        <w:t xml:space="preserve"> International </w:t>
      </w:r>
    </w:p>
    <w:p w14:paraId="652BC2B3" w14:textId="5E6C2842" w:rsidR="0039192C" w:rsidRDefault="0039192C" w:rsidP="0039192C">
      <w:pPr>
        <w:tabs>
          <w:tab w:val="left" w:pos="1800"/>
          <w:tab w:val="left" w:pos="2340"/>
          <w:tab w:val="left" w:pos="6480"/>
          <w:tab w:val="left" w:pos="8819"/>
        </w:tabs>
        <w:ind w:left="540" w:right="-180" w:hanging="540"/>
        <w:rPr>
          <w:rFonts w:ascii="Times New Roman" w:hAnsi="Times New Roman"/>
        </w:rPr>
      </w:pPr>
      <w:r>
        <w:rPr>
          <w:rFonts w:ascii="Times New Roman" w:hAnsi="Times New Roman"/>
        </w:rPr>
        <w:lastRenderedPageBreak/>
        <w:tab/>
      </w:r>
      <w:r>
        <w:rPr>
          <w:rFonts w:ascii="Times New Roman" w:hAnsi="Times New Roman"/>
        </w:rPr>
        <w:tab/>
        <w:t>Conference on Deontic Logic and Normative Systems, Utrec</w:t>
      </w:r>
      <w:r w:rsidR="00B67A09">
        <w:rPr>
          <w:rFonts w:ascii="Times New Roman" w:hAnsi="Times New Roman"/>
        </w:rPr>
        <w:t xml:space="preserve">ht, </w:t>
      </w:r>
      <w:r w:rsidR="00B67A09">
        <w:rPr>
          <w:rFonts w:ascii="Times New Roman" w:hAnsi="Times New Roman"/>
        </w:rPr>
        <w:tab/>
        <w:t>Netherlands, July 3–6, 2018</w:t>
      </w:r>
      <w:r>
        <w:rPr>
          <w:rFonts w:ascii="Times New Roman" w:hAnsi="Times New Roman"/>
        </w:rPr>
        <w:t>.</w:t>
      </w:r>
    </w:p>
    <w:p w14:paraId="32CDB292" w14:textId="201E4D4F" w:rsidR="0039192C" w:rsidRDefault="0039192C" w:rsidP="0039192C">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2016</w:t>
      </w:r>
      <w:r>
        <w:rPr>
          <w:rFonts w:ascii="Times New Roman" w:hAnsi="Times New Roman"/>
        </w:rPr>
        <w:tab/>
        <w:t xml:space="preserve">Member, Program Committee for </w:t>
      </w:r>
      <w:r>
        <w:rPr>
          <w:rFonts w:ascii="Symbol" w:hAnsi="Symbol"/>
        </w:rPr>
        <w:t></w:t>
      </w:r>
      <w:r>
        <w:rPr>
          <w:rFonts w:ascii="Times New Roman" w:hAnsi="Times New Roman"/>
        </w:rPr>
        <w:t>EON 13, 13</w:t>
      </w:r>
      <w:r w:rsidRPr="00A731D6">
        <w:rPr>
          <w:rFonts w:ascii="Times New Roman" w:hAnsi="Times New Roman"/>
          <w:vertAlign w:val="superscript"/>
        </w:rPr>
        <w:t>th</w:t>
      </w:r>
      <w:r>
        <w:rPr>
          <w:rFonts w:ascii="Times New Roman" w:hAnsi="Times New Roman"/>
        </w:rPr>
        <w:t xml:space="preserve"> International </w:t>
      </w:r>
    </w:p>
    <w:p w14:paraId="2C0540E7" w14:textId="1A95ABB9" w:rsidR="0039192C" w:rsidRDefault="0039192C" w:rsidP="0039192C">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 xml:space="preserve">Conference on Deontic Logic and Normative Systems, Beyreuth, </w:t>
      </w:r>
      <w:r>
        <w:rPr>
          <w:rFonts w:ascii="Times New Roman" w:hAnsi="Times New Roman"/>
        </w:rPr>
        <w:tab/>
        <w:t>Germany, July 18–21, 2016.</w:t>
      </w:r>
    </w:p>
    <w:p w14:paraId="4BE253BB" w14:textId="119B86D6" w:rsidR="00A731D6" w:rsidRDefault="00A731D6" w:rsidP="00A731D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2014</w:t>
      </w:r>
      <w:r>
        <w:rPr>
          <w:rFonts w:ascii="Times New Roman" w:hAnsi="Times New Roman"/>
        </w:rPr>
        <w:tab/>
        <w:t xml:space="preserve">Member, Program Committee for </w:t>
      </w:r>
      <w:r>
        <w:rPr>
          <w:rFonts w:ascii="Symbol" w:hAnsi="Symbol"/>
        </w:rPr>
        <w:t></w:t>
      </w:r>
      <w:r w:rsidR="0039192C">
        <w:rPr>
          <w:rFonts w:ascii="Times New Roman" w:hAnsi="Times New Roman"/>
        </w:rPr>
        <w:t xml:space="preserve">EON </w:t>
      </w:r>
      <w:r>
        <w:rPr>
          <w:rFonts w:ascii="Times New Roman" w:hAnsi="Times New Roman"/>
        </w:rPr>
        <w:t>12, 12</w:t>
      </w:r>
      <w:r w:rsidRPr="00A731D6">
        <w:rPr>
          <w:rFonts w:ascii="Times New Roman" w:hAnsi="Times New Roman"/>
          <w:vertAlign w:val="superscript"/>
        </w:rPr>
        <w:t>th</w:t>
      </w:r>
      <w:r>
        <w:rPr>
          <w:rFonts w:ascii="Times New Roman" w:hAnsi="Times New Roman"/>
        </w:rPr>
        <w:t xml:space="preserve"> International </w:t>
      </w:r>
    </w:p>
    <w:p w14:paraId="0B7AC9E2" w14:textId="77777777" w:rsidR="00A731D6" w:rsidRDefault="00A731D6" w:rsidP="00A731D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 xml:space="preserve">Conference on Deontic Logic in Computer Science, Ghent, Belgium, </w:t>
      </w:r>
    </w:p>
    <w:p w14:paraId="22FAECE6" w14:textId="12989BED" w:rsidR="00A731D6" w:rsidRDefault="00A731D6" w:rsidP="00A731D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 xml:space="preserve">July </w:t>
      </w:r>
      <w:r w:rsidR="000B5F76">
        <w:rPr>
          <w:rFonts w:ascii="Times New Roman" w:hAnsi="Times New Roman"/>
        </w:rPr>
        <w:t>12</w:t>
      </w:r>
      <w:r>
        <w:rPr>
          <w:rFonts w:ascii="Times New Roman" w:hAnsi="Times New Roman"/>
        </w:rPr>
        <w:t>–15, 2014.</w:t>
      </w:r>
    </w:p>
    <w:p w14:paraId="54F9E7F4" w14:textId="3DDAA5F1" w:rsidR="00A731D6" w:rsidRDefault="00A731D6" w:rsidP="00A731D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2012</w:t>
      </w:r>
      <w:r>
        <w:rPr>
          <w:rFonts w:ascii="Times New Roman" w:hAnsi="Times New Roman"/>
        </w:rPr>
        <w:tab/>
        <w:t xml:space="preserve">Member, Program Committee for </w:t>
      </w:r>
      <w:r>
        <w:rPr>
          <w:rFonts w:ascii="Symbol" w:hAnsi="Symbol"/>
        </w:rPr>
        <w:t></w:t>
      </w:r>
      <w:r w:rsidR="0039192C">
        <w:rPr>
          <w:rFonts w:ascii="Times New Roman" w:hAnsi="Times New Roman"/>
        </w:rPr>
        <w:t xml:space="preserve">EON </w:t>
      </w:r>
      <w:r>
        <w:rPr>
          <w:rFonts w:ascii="Times New Roman" w:hAnsi="Times New Roman"/>
        </w:rPr>
        <w:t>11, 11</w:t>
      </w:r>
      <w:r w:rsidRPr="00A731D6">
        <w:rPr>
          <w:rFonts w:ascii="Times New Roman" w:hAnsi="Times New Roman"/>
          <w:vertAlign w:val="superscript"/>
        </w:rPr>
        <w:t>th</w:t>
      </w:r>
      <w:r>
        <w:rPr>
          <w:rFonts w:ascii="Times New Roman" w:hAnsi="Times New Roman"/>
        </w:rPr>
        <w:t xml:space="preserve"> International </w:t>
      </w:r>
    </w:p>
    <w:p w14:paraId="46CBD44E" w14:textId="77777777" w:rsidR="00A731D6" w:rsidRDefault="00A731D6" w:rsidP="00A731D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 xml:space="preserve">Conference on Deontic Logic in Computer Science, Bergen, Norway, </w:t>
      </w:r>
    </w:p>
    <w:p w14:paraId="61DB0980" w14:textId="28C4ACE9" w:rsidR="00A731D6" w:rsidRDefault="00A731D6" w:rsidP="00A731D6">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July 16–18, 2012.</w:t>
      </w:r>
    </w:p>
    <w:p w14:paraId="53AD5FA3" w14:textId="77777777" w:rsidR="0001316B" w:rsidRDefault="0001316B" w:rsidP="0001316B">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2010</w:t>
      </w:r>
      <w:r>
        <w:rPr>
          <w:rFonts w:ascii="Times New Roman" w:hAnsi="Times New Roman"/>
        </w:rPr>
        <w:tab/>
        <w:t xml:space="preserve">Member, Program Committee for </w:t>
      </w:r>
      <w:r>
        <w:rPr>
          <w:rFonts w:ascii="Symbol" w:hAnsi="Symbol"/>
        </w:rPr>
        <w:t></w:t>
      </w:r>
      <w:r>
        <w:rPr>
          <w:rFonts w:ascii="Times New Roman" w:hAnsi="Times New Roman"/>
        </w:rPr>
        <w:t xml:space="preserve">EON '10, Tenth International </w:t>
      </w:r>
    </w:p>
    <w:p w14:paraId="3D3ACFC0" w14:textId="77777777" w:rsidR="0001316B" w:rsidRDefault="0001316B" w:rsidP="0001316B">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 xml:space="preserve">Conference on Deontic Logic in Computer Science, Florence, Italy, July </w:t>
      </w:r>
    </w:p>
    <w:p w14:paraId="1440C2EF" w14:textId="77777777" w:rsidR="0001316B" w:rsidRDefault="0001316B" w:rsidP="0001316B">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7–8, 2010.</w:t>
      </w:r>
    </w:p>
    <w:p w14:paraId="1382F78F" w14:textId="77777777" w:rsidR="00584914" w:rsidRDefault="00584914">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2009</w:t>
      </w:r>
      <w:r>
        <w:rPr>
          <w:rFonts w:ascii="Times New Roman" w:hAnsi="Times New Roman"/>
        </w:rPr>
        <w:tab/>
        <w:t>Member, panel on identifying security risks, Conference on Cyber R</w:t>
      </w:r>
      <w:r w:rsidRPr="006D315D">
        <w:rPr>
          <w:rFonts w:ascii="Times New Roman" w:hAnsi="Times New Roman"/>
        </w:rPr>
        <w:t xml:space="preserve">isk </w:t>
      </w:r>
    </w:p>
    <w:p w14:paraId="225FED49" w14:textId="77777777" w:rsidR="00584914" w:rsidRDefault="00584914">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r>
      <w:r w:rsidRPr="006D315D">
        <w:rPr>
          <w:rFonts w:ascii="Times New Roman" w:hAnsi="Times New Roman"/>
        </w:rPr>
        <w:t>and Information Security (Syracuse,</w:t>
      </w:r>
      <w:r>
        <w:rPr>
          <w:rFonts w:ascii="Times New Roman" w:hAnsi="Times New Roman"/>
        </w:rPr>
        <w:t xml:space="preserve"> June 16, 17, 2009) sponsored</w:t>
      </w:r>
      <w:r w:rsidRPr="006D315D">
        <w:rPr>
          <w:rFonts w:ascii="Times New Roman" w:hAnsi="Times New Roman"/>
        </w:rPr>
        <w:t xml:space="preserve"> </w:t>
      </w:r>
    </w:p>
    <w:p w14:paraId="551ED62C" w14:textId="77777777" w:rsidR="00584914" w:rsidRDefault="00584914">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by J.P.Morgan Chase.</w:t>
      </w:r>
    </w:p>
    <w:p w14:paraId="1B0B28DC" w14:textId="77777777" w:rsidR="00584914" w:rsidRDefault="00584914" w:rsidP="00B024A3">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2009</w:t>
      </w:r>
      <w:r>
        <w:rPr>
          <w:rFonts w:ascii="Times New Roman" w:hAnsi="Times New Roman"/>
        </w:rPr>
        <w:tab/>
        <w:t xml:space="preserve">Invited Discussant at Nuelfest, a celebration of the career of Nuel </w:t>
      </w:r>
    </w:p>
    <w:p w14:paraId="162B2F5B" w14:textId="77777777" w:rsidR="00537727" w:rsidRDefault="00584914" w:rsidP="00B024A3">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t>Belnap, University of Pittsburgh, April, 2009.</w:t>
      </w:r>
    </w:p>
    <w:p w14:paraId="11C468B7" w14:textId="77777777" w:rsidR="00B024A3" w:rsidRDefault="00B024A3" w:rsidP="00B024A3">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2007–08</w:t>
      </w:r>
      <w:r>
        <w:rPr>
          <w:rFonts w:ascii="Times New Roman" w:hAnsi="Times New Roman"/>
        </w:rPr>
        <w:tab/>
      </w:r>
      <w:r w:rsidRPr="0089489E">
        <w:rPr>
          <w:rFonts w:ascii="Times New Roman" w:hAnsi="Times New Roman"/>
        </w:rPr>
        <w:t xml:space="preserve">Member, Programme Committee, </w:t>
      </w:r>
      <w:r>
        <w:rPr>
          <w:rFonts w:ascii="Symbol" w:hAnsi="Symbol"/>
        </w:rPr>
        <w:t></w:t>
      </w:r>
      <w:r>
        <w:rPr>
          <w:rFonts w:ascii="Times New Roman" w:hAnsi="Times New Roman"/>
        </w:rPr>
        <w:t>EON '08</w:t>
      </w:r>
      <w:r w:rsidRPr="0089489E">
        <w:rPr>
          <w:rFonts w:ascii="Times New Roman" w:hAnsi="Times New Roman"/>
        </w:rPr>
        <w:t xml:space="preserve"> (</w:t>
      </w:r>
      <w:r>
        <w:rPr>
          <w:rFonts w:ascii="Times New Roman" w:hAnsi="Times New Roman"/>
        </w:rPr>
        <w:t>Nin</w:t>
      </w:r>
      <w:r w:rsidRPr="0089489E">
        <w:rPr>
          <w:rFonts w:ascii="Times New Roman" w:hAnsi="Times New Roman"/>
        </w:rPr>
        <w:t xml:space="preserve">th International </w:t>
      </w:r>
    </w:p>
    <w:p w14:paraId="36F1DFDD" w14:textId="77777777" w:rsidR="00B024A3" w:rsidRDefault="00B024A3" w:rsidP="00B024A3">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r>
      <w:r w:rsidRPr="0089489E">
        <w:rPr>
          <w:rFonts w:ascii="Times New Roman" w:hAnsi="Times New Roman"/>
        </w:rPr>
        <w:t>Conference on Deontic Logic in Computer Sci</w:t>
      </w:r>
      <w:r>
        <w:rPr>
          <w:rFonts w:ascii="Times New Roman" w:hAnsi="Times New Roman"/>
        </w:rPr>
        <w:t>ence, Luxembourg</w:t>
      </w:r>
      <w:r w:rsidRPr="0089489E">
        <w:rPr>
          <w:rFonts w:ascii="Times New Roman" w:hAnsi="Times New Roman"/>
        </w:rPr>
        <w:t>)</w:t>
      </w:r>
    </w:p>
    <w:p w14:paraId="782601A4" w14:textId="77777777" w:rsidR="00B024A3" w:rsidRDefault="00EC2131" w:rsidP="00B024A3">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2001–02</w:t>
      </w:r>
      <w:r w:rsidRPr="0089489E">
        <w:rPr>
          <w:rFonts w:ascii="Times New Roman" w:hAnsi="Times New Roman"/>
        </w:rPr>
        <w:tab/>
        <w:t xml:space="preserve">Member, Programme Committee, </w:t>
      </w:r>
      <w:r>
        <w:rPr>
          <w:rFonts w:ascii="Symbol" w:hAnsi="Symbol"/>
        </w:rPr>
        <w:t></w:t>
      </w:r>
      <w:r w:rsidRPr="0089489E">
        <w:rPr>
          <w:rFonts w:ascii="Times New Roman" w:hAnsi="Times New Roman"/>
        </w:rPr>
        <w:t xml:space="preserve">EON '02 (Sixth International </w:t>
      </w:r>
    </w:p>
    <w:p w14:paraId="6519E10B" w14:textId="77777777" w:rsidR="00EC2131" w:rsidRPr="0089489E" w:rsidRDefault="00B024A3" w:rsidP="00B024A3">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r>
      <w:r w:rsidR="00EC2131" w:rsidRPr="0089489E">
        <w:rPr>
          <w:rFonts w:ascii="Times New Roman" w:hAnsi="Times New Roman"/>
        </w:rPr>
        <w:t>Conference on Deontic Logic in Computer Science, London, England)</w:t>
      </w:r>
    </w:p>
    <w:p w14:paraId="74A118A9" w14:textId="77777777" w:rsidR="00547F7D"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1999–2000</w:t>
      </w:r>
      <w:r w:rsidRPr="0089489E">
        <w:rPr>
          <w:rFonts w:ascii="Times New Roman" w:hAnsi="Times New Roman"/>
        </w:rPr>
        <w:tab/>
        <w:t xml:space="preserve">Member, Programme Committee, </w:t>
      </w:r>
      <w:r>
        <w:rPr>
          <w:rFonts w:ascii="Symbol" w:hAnsi="Symbol"/>
        </w:rPr>
        <w:t></w:t>
      </w:r>
      <w:r w:rsidRPr="0089489E">
        <w:rPr>
          <w:rFonts w:ascii="Times New Roman" w:hAnsi="Times New Roman"/>
        </w:rPr>
        <w:t xml:space="preserve">EON '00 (Fifth International </w:t>
      </w:r>
    </w:p>
    <w:p w14:paraId="756E44BC" w14:textId="095067F6" w:rsidR="00EC2131" w:rsidRPr="0089489E" w:rsidRDefault="00547F7D">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r>
      <w:r w:rsidR="00EC2131" w:rsidRPr="0089489E">
        <w:rPr>
          <w:rFonts w:ascii="Times New Roman" w:hAnsi="Times New Roman"/>
        </w:rPr>
        <w:t>Conference on Deontic Logic in Computer Science, Toulouse, France)</w:t>
      </w:r>
    </w:p>
    <w:p w14:paraId="58D51839" w14:textId="77777777" w:rsidR="005652ED"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1997–8</w:t>
      </w:r>
      <w:r w:rsidRPr="0089489E">
        <w:rPr>
          <w:rFonts w:ascii="Times New Roman" w:hAnsi="Times New Roman"/>
        </w:rPr>
        <w:tab/>
        <w:t xml:space="preserve">Member, Programme Committee, </w:t>
      </w:r>
      <w:r>
        <w:rPr>
          <w:rFonts w:ascii="Symbol" w:hAnsi="Symbol"/>
        </w:rPr>
        <w:t></w:t>
      </w:r>
      <w:r w:rsidRPr="0089489E">
        <w:rPr>
          <w:rFonts w:ascii="Times New Roman" w:hAnsi="Times New Roman"/>
        </w:rPr>
        <w:t xml:space="preserve">EON '98 (Fourth International </w:t>
      </w:r>
    </w:p>
    <w:p w14:paraId="6ABDFEC4" w14:textId="35ACB053" w:rsidR="00EC2131" w:rsidRPr="0089489E" w:rsidRDefault="005652ED">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r>
      <w:r w:rsidR="00EC2131" w:rsidRPr="0089489E">
        <w:rPr>
          <w:rFonts w:ascii="Times New Roman" w:hAnsi="Times New Roman"/>
        </w:rPr>
        <w:t>Conference on Deontic Logic in Computer Science, Bologna, Italy)</w:t>
      </w:r>
    </w:p>
    <w:p w14:paraId="3CF53499" w14:textId="77777777" w:rsidR="005652ED"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1994–96</w:t>
      </w:r>
      <w:r w:rsidRPr="0089489E">
        <w:rPr>
          <w:rFonts w:ascii="Times New Roman" w:hAnsi="Times New Roman"/>
        </w:rPr>
        <w:tab/>
        <w:t xml:space="preserve">CoChair, Programme Committee, </w:t>
      </w:r>
      <w:r>
        <w:rPr>
          <w:rFonts w:ascii="Symbol" w:hAnsi="Symbol"/>
        </w:rPr>
        <w:t></w:t>
      </w:r>
      <w:r w:rsidRPr="0089489E">
        <w:rPr>
          <w:rFonts w:ascii="Times New Roman" w:hAnsi="Times New Roman"/>
        </w:rPr>
        <w:t xml:space="preserve">EON '96 (Third International </w:t>
      </w:r>
    </w:p>
    <w:p w14:paraId="568D1823" w14:textId="4061467F" w:rsidR="00EC2131" w:rsidRPr="0089489E" w:rsidRDefault="005652ED">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r>
      <w:r w:rsidR="00EC2131" w:rsidRPr="0089489E">
        <w:rPr>
          <w:rFonts w:ascii="Times New Roman" w:hAnsi="Times New Roman"/>
        </w:rPr>
        <w:t>Conference on Deontic Logic in Computer Science, Sesimbra, Portugal)</w:t>
      </w:r>
    </w:p>
    <w:p w14:paraId="7DE3DC50"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1997–99</w:t>
      </w:r>
      <w:r w:rsidRPr="0089489E">
        <w:rPr>
          <w:rFonts w:ascii="Times New Roman" w:hAnsi="Times New Roman"/>
        </w:rPr>
        <w:tab/>
        <w:t>President, Creighton Club (NYS Philosophical Association)</w:t>
      </w:r>
    </w:p>
    <w:p w14:paraId="2987F4F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1995–97</w:t>
      </w:r>
      <w:r w:rsidRPr="0089489E">
        <w:rPr>
          <w:rFonts w:ascii="Times New Roman" w:hAnsi="Times New Roman"/>
        </w:rPr>
        <w:tab/>
        <w:t>Vice-President, Creighton Club (NYS Philosophical Association)</w:t>
      </w:r>
    </w:p>
    <w:p w14:paraId="5FCD1346"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1994–95</w:t>
      </w:r>
      <w:r w:rsidRPr="0089489E">
        <w:rPr>
          <w:rFonts w:ascii="Times New Roman" w:hAnsi="Times New Roman"/>
        </w:rPr>
        <w:tab/>
        <w:t>Secretary/Treasurer, Creighton Club (NYS Philosophical Association)</w:t>
      </w:r>
    </w:p>
    <w:p w14:paraId="6EDA5BE3" w14:textId="77777777" w:rsidR="005652ED"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1987</w:t>
      </w:r>
      <w:r w:rsidRPr="0089489E">
        <w:rPr>
          <w:rFonts w:ascii="Times New Roman" w:hAnsi="Times New Roman"/>
        </w:rPr>
        <w:tab/>
        <w:t xml:space="preserve">Parliamentarian, American Philosophical Association  (Eastern </w:t>
      </w:r>
    </w:p>
    <w:p w14:paraId="59694E14" w14:textId="178AAEDB" w:rsidR="00EC2131" w:rsidRPr="0089489E" w:rsidRDefault="005652ED">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r>
      <w:r w:rsidR="00EC2131" w:rsidRPr="0089489E">
        <w:rPr>
          <w:rFonts w:ascii="Times New Roman" w:hAnsi="Times New Roman"/>
        </w:rPr>
        <w:t>Division)</w:t>
      </w:r>
    </w:p>
    <w:p w14:paraId="37E53374"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6EF3A8FA"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p>
    <w:p w14:paraId="14A675BC" w14:textId="77777777" w:rsidR="00EC2131" w:rsidRPr="0089489E" w:rsidRDefault="00EC2131">
      <w:pPr>
        <w:tabs>
          <w:tab w:val="left" w:pos="1800"/>
          <w:tab w:val="left" w:pos="2340"/>
          <w:tab w:val="left" w:pos="6480"/>
          <w:tab w:val="left" w:pos="8819"/>
        </w:tabs>
        <w:ind w:left="540" w:right="-180" w:hanging="540"/>
        <w:rPr>
          <w:rFonts w:ascii="Times New Roman" w:hAnsi="Times New Roman"/>
          <w:b/>
        </w:rPr>
      </w:pPr>
      <w:r w:rsidRPr="0089489E">
        <w:rPr>
          <w:rFonts w:ascii="Times New Roman" w:hAnsi="Times New Roman"/>
          <w:b/>
        </w:rPr>
        <w:t>Miscellaneous</w:t>
      </w:r>
    </w:p>
    <w:p w14:paraId="50FF6AF6" w14:textId="77777777" w:rsidR="00EC2131" w:rsidRPr="0089489E" w:rsidRDefault="00EC2131">
      <w:pPr>
        <w:tabs>
          <w:tab w:val="left" w:pos="1800"/>
          <w:tab w:val="left" w:pos="2340"/>
          <w:tab w:val="left" w:pos="6480"/>
          <w:tab w:val="left" w:pos="8819"/>
        </w:tabs>
        <w:ind w:left="540" w:right="-180" w:hanging="540"/>
        <w:rPr>
          <w:rFonts w:ascii="Times New Roman" w:hAnsi="Times New Roman"/>
          <w:b/>
          <w:u w:val="single"/>
        </w:rPr>
      </w:pPr>
    </w:p>
    <w:p w14:paraId="71B74C03" w14:textId="6F295D5C" w:rsidR="0001316B" w:rsidRDefault="0001316B">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2010–</w:t>
      </w:r>
      <w:r w:rsidR="005652ED">
        <w:rPr>
          <w:rFonts w:ascii="Times New Roman" w:hAnsi="Times New Roman"/>
        </w:rPr>
        <w:t>13</w:t>
      </w:r>
      <w:r>
        <w:rPr>
          <w:rFonts w:ascii="Times New Roman" w:hAnsi="Times New Roman"/>
        </w:rPr>
        <w:tab/>
        <w:t>Member, Everson Museum Member’s Council</w:t>
      </w:r>
    </w:p>
    <w:p w14:paraId="1FEBF778" w14:textId="4B50E9FD" w:rsidR="0001316B" w:rsidRDefault="0001316B">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2010</w:t>
      </w:r>
      <w:r w:rsidR="000F34DD">
        <w:rPr>
          <w:rFonts w:ascii="Times New Roman" w:hAnsi="Times New Roman"/>
        </w:rPr>
        <w:t>–11</w:t>
      </w:r>
      <w:r>
        <w:rPr>
          <w:rFonts w:ascii="Times New Roman" w:hAnsi="Times New Roman"/>
        </w:rPr>
        <w:tab/>
        <w:t xml:space="preserve">Host, </w:t>
      </w:r>
      <w:r w:rsidR="000F34DD">
        <w:rPr>
          <w:rFonts w:ascii="Times New Roman" w:hAnsi="Times New Roman"/>
        </w:rPr>
        <w:t xml:space="preserve">Westcott </w:t>
      </w:r>
      <w:r>
        <w:rPr>
          <w:rFonts w:ascii="Times New Roman" w:hAnsi="Times New Roman"/>
        </w:rPr>
        <w:t>Art Trail</w:t>
      </w:r>
    </w:p>
    <w:p w14:paraId="3A816B1F" w14:textId="77777777" w:rsidR="002B67B9" w:rsidRDefault="002B67B9">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t>2009–11</w:t>
      </w:r>
      <w:r>
        <w:rPr>
          <w:rFonts w:ascii="Times New Roman" w:hAnsi="Times New Roman"/>
        </w:rPr>
        <w:tab/>
        <w:t>Faculty sponso</w:t>
      </w:r>
      <w:r w:rsidR="00CC7670">
        <w:rPr>
          <w:rFonts w:ascii="Times New Roman" w:hAnsi="Times New Roman"/>
        </w:rPr>
        <w:t>r</w:t>
      </w:r>
      <w:r>
        <w:rPr>
          <w:rFonts w:ascii="Times New Roman" w:hAnsi="Times New Roman"/>
        </w:rPr>
        <w:t xml:space="preserve"> an</w:t>
      </w:r>
      <w:r w:rsidR="00CC7670">
        <w:rPr>
          <w:rFonts w:ascii="Times New Roman" w:hAnsi="Times New Roman"/>
        </w:rPr>
        <w:t>d advisor: O.W.L. (Onondaga Wei</w:t>
      </w:r>
      <w:r>
        <w:rPr>
          <w:rFonts w:ascii="Times New Roman" w:hAnsi="Times New Roman"/>
        </w:rPr>
        <w:t xml:space="preserve">chi League), an </w:t>
      </w:r>
    </w:p>
    <w:p w14:paraId="11F74467" w14:textId="77777777" w:rsidR="002B67B9" w:rsidRDefault="002B67B9">
      <w:pPr>
        <w:tabs>
          <w:tab w:val="left" w:pos="1800"/>
          <w:tab w:val="left" w:pos="2340"/>
          <w:tab w:val="left" w:pos="6480"/>
          <w:tab w:val="left" w:pos="8819"/>
        </w:tabs>
        <w:ind w:left="540" w:right="-18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 U. </w:t>
      </w:r>
      <w:r w:rsidR="00CC7670">
        <w:rPr>
          <w:rFonts w:ascii="Times New Roman" w:hAnsi="Times New Roman"/>
        </w:rPr>
        <w:t>student organization to teach and play the game of Weichi.</w:t>
      </w:r>
    </w:p>
    <w:p w14:paraId="5607E97A" w14:textId="3BFE5514"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2008–</w:t>
      </w:r>
      <w:r w:rsidR="000F34DD">
        <w:rPr>
          <w:rFonts w:ascii="Times New Roman" w:hAnsi="Times New Roman"/>
        </w:rPr>
        <w:t>14</w:t>
      </w:r>
      <w:r w:rsidRPr="0089489E">
        <w:rPr>
          <w:rFonts w:ascii="Times New Roman" w:hAnsi="Times New Roman"/>
        </w:rPr>
        <w:tab/>
        <w:t>Vice-President, East Syracuse Coin Club</w:t>
      </w:r>
    </w:p>
    <w:p w14:paraId="0894C0CB" w14:textId="11051751"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2008–</w:t>
      </w:r>
      <w:r w:rsidR="000F34DD">
        <w:rPr>
          <w:rFonts w:ascii="Times New Roman" w:hAnsi="Times New Roman"/>
        </w:rPr>
        <w:t>14</w:t>
      </w:r>
      <w:r w:rsidRPr="0089489E">
        <w:rPr>
          <w:rFonts w:ascii="Times New Roman" w:hAnsi="Times New Roman"/>
        </w:rPr>
        <w:tab/>
        <w:t>Editor, East Syracuse Coin Club Newsletter</w:t>
      </w:r>
    </w:p>
    <w:p w14:paraId="4DB4EC8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1995</w:t>
      </w:r>
      <w:r w:rsidRPr="0089489E">
        <w:rPr>
          <w:rFonts w:ascii="Times New Roman" w:hAnsi="Times New Roman"/>
        </w:rPr>
        <w:tab/>
        <w:t>Member, Executive Committee, Macintosh User's Group of Syracuse</w:t>
      </w:r>
    </w:p>
    <w:p w14:paraId="30E4085C"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 xml:space="preserve">(an organization for staff, students, and faculty </w:t>
      </w:r>
    </w:p>
    <w:p w14:paraId="3721862B"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lastRenderedPageBreak/>
        <w:tab/>
      </w:r>
      <w:r w:rsidRPr="0089489E">
        <w:rPr>
          <w:rFonts w:ascii="Times New Roman" w:hAnsi="Times New Roman"/>
        </w:rPr>
        <w:tab/>
      </w:r>
      <w:r w:rsidRPr="0089489E">
        <w:rPr>
          <w:rFonts w:ascii="Times New Roman" w:hAnsi="Times New Roman"/>
        </w:rPr>
        <w:tab/>
        <w:t>who use Macintosh personal computers)</w:t>
      </w:r>
    </w:p>
    <w:p w14:paraId="1C24E3C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1987–89</w:t>
      </w:r>
      <w:r w:rsidRPr="0089489E">
        <w:rPr>
          <w:rFonts w:ascii="Times New Roman" w:hAnsi="Times New Roman"/>
        </w:rPr>
        <w:tab/>
        <w:t>President, Macintosh User's Group of Syracuse</w:t>
      </w:r>
    </w:p>
    <w:p w14:paraId="4E443AEA"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1984–88</w:t>
      </w:r>
      <w:r w:rsidRPr="0089489E">
        <w:rPr>
          <w:rFonts w:ascii="Times New Roman" w:hAnsi="Times New Roman"/>
        </w:rPr>
        <w:tab/>
        <w:t xml:space="preserve">Software Librarian, </w:t>
      </w:r>
    </w:p>
    <w:p w14:paraId="2A94FE1F"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Macintosh User's Group of Syracuse</w:t>
      </w:r>
    </w:p>
    <w:p w14:paraId="30E5C04E"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1984–86</w:t>
      </w:r>
      <w:r w:rsidRPr="0089489E">
        <w:rPr>
          <w:rFonts w:ascii="Times New Roman" w:hAnsi="Times New Roman"/>
        </w:rPr>
        <w:tab/>
        <w:t xml:space="preserve">President, Macintosh User's Group of Syracuse </w:t>
      </w:r>
    </w:p>
    <w:p w14:paraId="790F5064"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1984</w:t>
      </w:r>
      <w:r w:rsidRPr="0089489E">
        <w:rPr>
          <w:rFonts w:ascii="Times New Roman" w:hAnsi="Times New Roman"/>
        </w:rPr>
        <w:tab/>
        <w:t xml:space="preserve">Founder, Macintosh User's Group of Syracuse </w:t>
      </w:r>
    </w:p>
    <w:p w14:paraId="5B8C0749"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1983–85</w:t>
      </w:r>
      <w:r w:rsidRPr="0089489E">
        <w:rPr>
          <w:rFonts w:ascii="Times New Roman" w:hAnsi="Times New Roman"/>
        </w:rPr>
        <w:tab/>
        <w:t xml:space="preserve">Member, AAUP Faculty Assembly </w:t>
      </w:r>
    </w:p>
    <w:p w14:paraId="26005835"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t>1968–2006</w:t>
      </w:r>
      <w:r w:rsidRPr="0089489E">
        <w:rPr>
          <w:rFonts w:ascii="Times New Roman" w:hAnsi="Times New Roman"/>
        </w:rPr>
        <w:tab/>
        <w:t xml:space="preserve">Faculty sponsor and advisor: the Syracuse University Go Club </w:t>
      </w:r>
    </w:p>
    <w:p w14:paraId="7644B72D"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an organization for students, staff, faculty, and townspeople</w:t>
      </w:r>
    </w:p>
    <w:p w14:paraId="453435F4"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t xml:space="preserve">who play the game of </w:t>
      </w:r>
      <w:r w:rsidRPr="00C54013">
        <w:rPr>
          <w:rFonts w:ascii="Times New Roman" w:hAnsi="Times New Roman"/>
          <w:i/>
          <w:iCs/>
        </w:rPr>
        <w:t>Go</w:t>
      </w:r>
      <w:r w:rsidRPr="0089489E">
        <w:rPr>
          <w:rFonts w:ascii="Times New Roman" w:hAnsi="Times New Roman"/>
        </w:rPr>
        <w:t xml:space="preserve"> (as it is called in Japan; </w:t>
      </w:r>
      <w:r w:rsidRPr="00C54013">
        <w:rPr>
          <w:rFonts w:ascii="Times New Roman" w:hAnsi="Times New Roman"/>
          <w:i/>
          <w:iCs/>
        </w:rPr>
        <w:t>Weichi</w:t>
      </w:r>
      <w:r w:rsidRPr="0089489E">
        <w:rPr>
          <w:rFonts w:ascii="Times New Roman" w:hAnsi="Times New Roman"/>
        </w:rPr>
        <w:t xml:space="preserve"> in China, </w:t>
      </w:r>
    </w:p>
    <w:p w14:paraId="7F06AE2C" w14:textId="77777777" w:rsidR="00EC2131" w:rsidRPr="0089489E" w:rsidRDefault="00EC2131">
      <w:pPr>
        <w:tabs>
          <w:tab w:val="left" w:pos="1800"/>
          <w:tab w:val="left" w:pos="2340"/>
          <w:tab w:val="left" w:pos="6480"/>
          <w:tab w:val="left" w:pos="8819"/>
        </w:tabs>
        <w:ind w:left="540" w:right="-180" w:hanging="540"/>
        <w:rPr>
          <w:rFonts w:ascii="Times New Roman" w:hAnsi="Times New Roman"/>
        </w:rPr>
      </w:pPr>
      <w:r w:rsidRPr="0089489E">
        <w:rPr>
          <w:rFonts w:ascii="Times New Roman" w:hAnsi="Times New Roman"/>
        </w:rPr>
        <w:tab/>
      </w:r>
      <w:r w:rsidRPr="0089489E">
        <w:rPr>
          <w:rFonts w:ascii="Times New Roman" w:hAnsi="Times New Roman"/>
        </w:rPr>
        <w:tab/>
      </w:r>
      <w:r w:rsidRPr="0089489E">
        <w:rPr>
          <w:rFonts w:ascii="Times New Roman" w:hAnsi="Times New Roman"/>
        </w:rPr>
        <w:tab/>
      </w:r>
      <w:r w:rsidRPr="00C54013">
        <w:rPr>
          <w:rFonts w:ascii="Times New Roman" w:hAnsi="Times New Roman"/>
          <w:i/>
          <w:iCs/>
        </w:rPr>
        <w:t>Baduk</w:t>
      </w:r>
      <w:r w:rsidRPr="0089489E">
        <w:rPr>
          <w:rFonts w:ascii="Times New Roman" w:hAnsi="Times New Roman"/>
        </w:rPr>
        <w:t xml:space="preserve"> in Korea).</w:t>
      </w:r>
    </w:p>
    <w:p w14:paraId="3E54DAB3" w14:textId="77777777" w:rsidR="00EC2131" w:rsidRPr="0089489E" w:rsidRDefault="00EC2131" w:rsidP="00EC2131">
      <w:pPr>
        <w:rPr>
          <w:b/>
        </w:rPr>
      </w:pPr>
    </w:p>
    <w:sectPr w:rsidR="00EC2131" w:rsidRPr="0089489E">
      <w:headerReference w:type="default" r:id="rId6"/>
      <w:footerReference w:type="default" r:id="rId7"/>
      <w:pgSz w:w="12240" w:h="15840"/>
      <w:pgMar w:top="1440" w:right="21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796C" w14:textId="77777777" w:rsidR="003D4BB0" w:rsidRDefault="003D4BB0">
      <w:r>
        <w:separator/>
      </w:r>
    </w:p>
  </w:endnote>
  <w:endnote w:type="continuationSeparator" w:id="0">
    <w:p w14:paraId="21C02660" w14:textId="77777777" w:rsidR="003D4BB0" w:rsidRDefault="003D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yracuse">
    <w:altName w:val="Times New Roman"/>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ont49">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5D05" w14:textId="77777777" w:rsidR="000B5F76" w:rsidRDefault="000B5F76">
    <w:pPr>
      <w:tabs>
        <w:tab w:val="left" w:pos="6480"/>
        <w:tab w:val="left" w:pos="8639"/>
      </w:tabs>
      <w:ind w:left="180"/>
      <w:rPr>
        <w:rFonts w:ascii="font49" w:hAnsi="font4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129D1" w14:textId="77777777" w:rsidR="003D4BB0" w:rsidRDefault="003D4BB0">
      <w:r>
        <w:separator/>
      </w:r>
    </w:p>
  </w:footnote>
  <w:footnote w:type="continuationSeparator" w:id="0">
    <w:p w14:paraId="2672A4A1" w14:textId="77777777" w:rsidR="003D4BB0" w:rsidRDefault="003D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84E3" w14:textId="77777777" w:rsidR="000B5F76" w:rsidRDefault="000B5F76">
    <w:pPr>
      <w:tabs>
        <w:tab w:val="left" w:pos="6480"/>
        <w:tab w:val="left" w:pos="8639"/>
      </w:tabs>
      <w:ind w:left="180"/>
      <w:rPr>
        <w:rFonts w:ascii="font49" w:hAnsi="font4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9E"/>
    <w:rsid w:val="0001316B"/>
    <w:rsid w:val="000B5F76"/>
    <w:rsid w:val="000D1DDD"/>
    <w:rsid w:val="000F34DD"/>
    <w:rsid w:val="00165CBE"/>
    <w:rsid w:val="00180385"/>
    <w:rsid w:val="002805EF"/>
    <w:rsid w:val="002B67B9"/>
    <w:rsid w:val="003673B1"/>
    <w:rsid w:val="0039192C"/>
    <w:rsid w:val="003A25BA"/>
    <w:rsid w:val="003D4BB0"/>
    <w:rsid w:val="004372F8"/>
    <w:rsid w:val="00497473"/>
    <w:rsid w:val="00537727"/>
    <w:rsid w:val="00547F7D"/>
    <w:rsid w:val="005652ED"/>
    <w:rsid w:val="00584914"/>
    <w:rsid w:val="00605EC5"/>
    <w:rsid w:val="006351FF"/>
    <w:rsid w:val="00696143"/>
    <w:rsid w:val="006C21E8"/>
    <w:rsid w:val="00734ACF"/>
    <w:rsid w:val="0074072A"/>
    <w:rsid w:val="00762A32"/>
    <w:rsid w:val="0079181C"/>
    <w:rsid w:val="0080364C"/>
    <w:rsid w:val="008040C4"/>
    <w:rsid w:val="0089489E"/>
    <w:rsid w:val="008B7E5B"/>
    <w:rsid w:val="009008C4"/>
    <w:rsid w:val="00991983"/>
    <w:rsid w:val="00A44F2F"/>
    <w:rsid w:val="00A731D6"/>
    <w:rsid w:val="00AA5836"/>
    <w:rsid w:val="00AB6DCC"/>
    <w:rsid w:val="00AE0A00"/>
    <w:rsid w:val="00B024A3"/>
    <w:rsid w:val="00B32896"/>
    <w:rsid w:val="00B67A09"/>
    <w:rsid w:val="00C54013"/>
    <w:rsid w:val="00C84D98"/>
    <w:rsid w:val="00CC7670"/>
    <w:rsid w:val="00D05804"/>
    <w:rsid w:val="00D23EF9"/>
    <w:rsid w:val="00D717EC"/>
    <w:rsid w:val="00D71B9A"/>
    <w:rsid w:val="00DB55D0"/>
    <w:rsid w:val="00DC73A7"/>
    <w:rsid w:val="00E20064"/>
    <w:rsid w:val="00E36034"/>
    <w:rsid w:val="00E51600"/>
    <w:rsid w:val="00E82D2B"/>
    <w:rsid w:val="00E95467"/>
    <w:rsid w:val="00E977D6"/>
    <w:rsid w:val="00EC2131"/>
    <w:rsid w:val="00F10FEB"/>
    <w:rsid w:val="00F532E2"/>
    <w:rsid w:val="00FF1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489554"/>
  <w14:defaultImageDpi w14:val="300"/>
  <w15:docId w15:val="{4250A336-0ECD-8B47-BAAE-A8D9BA89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racuse" w:hAnsi="Syracuse"/>
      <w:sz w:val="24"/>
    </w:rPr>
  </w:style>
  <w:style w:type="paragraph" w:styleId="Heading1">
    <w:name w:val="heading 1"/>
    <w:basedOn w:val="Normal"/>
    <w:next w:val="Normal"/>
    <w:qFormat/>
    <w:rsid w:val="0089489E"/>
    <w:pPr>
      <w:keepNext/>
      <w:tabs>
        <w:tab w:val="left" w:pos="540"/>
        <w:tab w:val="left" w:pos="2520"/>
        <w:tab w:val="left" w:pos="3060"/>
        <w:tab w:val="left" w:pos="6480"/>
        <w:tab w:val="left" w:pos="8999"/>
      </w:tabs>
      <w:ind w:right="-360"/>
      <w:outlineLvl w:val="0"/>
    </w:pPr>
    <w:rPr>
      <w:b/>
    </w:rPr>
  </w:style>
  <w:style w:type="paragraph" w:styleId="Heading2">
    <w:name w:val="heading 2"/>
    <w:basedOn w:val="Normal"/>
    <w:next w:val="Normal"/>
    <w:qFormat/>
    <w:rsid w:val="0089489E"/>
    <w:pPr>
      <w:keepNext/>
      <w:tabs>
        <w:tab w:val="left" w:pos="6480"/>
        <w:tab w:val="left" w:pos="8639"/>
      </w:tabs>
      <w:ind w:left="540" w:hanging="54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9489E"/>
    <w:rPr>
      <w:rFonts w:ascii="Times" w:hAnsi="Times" w:cs="Courier New"/>
      <w:sz w:val="20"/>
    </w:rPr>
  </w:style>
  <w:style w:type="paragraph" w:styleId="BodyTextIndent">
    <w:name w:val="Body Text Indent"/>
    <w:basedOn w:val="Normal"/>
    <w:rsid w:val="0089489E"/>
    <w:pPr>
      <w:tabs>
        <w:tab w:val="left" w:pos="6480"/>
        <w:tab w:val="left" w:pos="8639"/>
      </w:tabs>
      <w:ind w:left="540" w:hanging="540"/>
      <w:jc w:val="both"/>
    </w:pPr>
    <w:rPr>
      <w:rFonts w:ascii="Times" w:hAnsi="Time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4484</Words>
  <Characters>25561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CURRICULUM VITAE</vt:lpstr>
    </vt:vector>
  </TitlesOfParts>
  <Company>College of Arts &amp; Sciences, Syracuse University</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Mark A. Brown</dc:creator>
  <cp:keywords/>
  <cp:lastModifiedBy>Mark A Brown</cp:lastModifiedBy>
  <cp:revision>4</cp:revision>
  <cp:lastPrinted>2018-06-15T23:34:00Z</cp:lastPrinted>
  <dcterms:created xsi:type="dcterms:W3CDTF">2023-01-10T19:14:00Z</dcterms:created>
  <dcterms:modified xsi:type="dcterms:W3CDTF">2023-04-17T07:04:00Z</dcterms:modified>
</cp:coreProperties>
</file>