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70E8" w14:textId="77777777" w:rsidR="00691817" w:rsidRPr="002D156D" w:rsidRDefault="00691817" w:rsidP="0069181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000E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Havva </w:t>
      </w:r>
      <w:r w:rsidRPr="002000E5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t>Z</w: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t>orluel</w:t>
      </w:r>
      <w:r w:rsidRPr="002000E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2000E5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t>Ö</w: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t>zer</w:t>
      </w:r>
      <w:r w:rsidRPr="002000E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Ph.D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14:paraId="4B5C5D08" w14:textId="4203FFDB" w:rsidR="00691817" w:rsidRDefault="00000000" w:rsidP="00691817">
      <w:pPr>
        <w:jc w:val="center"/>
        <w:rPr>
          <w:rFonts w:ascii="Times New Roman" w:hAnsi="Times New Roman" w:cs="Times New Roman"/>
        </w:rPr>
      </w:pPr>
      <w:hyperlink r:id="rId8" w:history="1">
        <w:r w:rsidR="00E062E3" w:rsidRPr="0055581E">
          <w:rPr>
            <w:rStyle w:val="Hyperlink"/>
            <w:rFonts w:ascii="Times New Roman" w:hAnsi="Times New Roman" w:cs="Times New Roman"/>
          </w:rPr>
          <w:t>hzorluel@syr.edu</w:t>
        </w:r>
      </w:hyperlink>
      <w:r w:rsidR="00E062E3">
        <w:rPr>
          <w:rFonts w:ascii="Times New Roman" w:hAnsi="Times New Roman" w:cs="Times New Roman"/>
        </w:rPr>
        <w:t xml:space="preserve"> </w:t>
      </w:r>
      <w:r w:rsidR="00691817">
        <w:rPr>
          <w:rFonts w:ascii="Times New Roman" w:hAnsi="Times New Roman" w:cs="Times New Roman"/>
        </w:rPr>
        <w:t xml:space="preserve">/ </w:t>
      </w:r>
      <w:hyperlink r:id="rId9" w:history="1">
        <w:r w:rsidR="00691817" w:rsidRPr="00396156">
          <w:rPr>
            <w:rStyle w:val="Hyperlink"/>
            <w:rFonts w:ascii="Times New Roman" w:hAnsi="Times New Roman" w:cs="Times New Roman"/>
          </w:rPr>
          <w:t>havvazorluel@gmail.com</w:t>
        </w:r>
      </w:hyperlink>
      <w:r w:rsidR="00691817">
        <w:rPr>
          <w:rFonts w:ascii="Times New Roman" w:hAnsi="Times New Roman" w:cs="Times New Roman"/>
        </w:rPr>
        <w:t xml:space="preserve"> </w:t>
      </w:r>
    </w:p>
    <w:p w14:paraId="53E2528E" w14:textId="77777777" w:rsidR="00691817" w:rsidRPr="00E576D1" w:rsidRDefault="00691817" w:rsidP="00691817">
      <w:pPr>
        <w:rPr>
          <w:rFonts w:ascii="Times New Roman" w:hAnsi="Times New Roman" w:cs="Times New Roman"/>
        </w:rPr>
      </w:pPr>
    </w:p>
    <w:p w14:paraId="2C85F970" w14:textId="77777777" w:rsidR="00691817" w:rsidRPr="002000E5" w:rsidRDefault="00691817" w:rsidP="0069181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000E5">
        <w:rPr>
          <w:rFonts w:ascii="Times New Roman" w:hAnsi="Times New Roman" w:cs="Times New Roman"/>
          <w:b/>
          <w:color w:val="0070C0"/>
          <w:sz w:val="28"/>
          <w:szCs w:val="28"/>
        </w:rPr>
        <w:t>EDUCATION______________________________________________________</w:t>
      </w:r>
    </w:p>
    <w:p w14:paraId="2ABF0E16" w14:textId="77777777" w:rsidR="00691817" w:rsidRPr="00CA0070" w:rsidRDefault="00691817" w:rsidP="00691817">
      <w:pPr>
        <w:rPr>
          <w:rFonts w:ascii="Times New Roman" w:hAnsi="Times New Roman" w:cs="Times New Roman"/>
          <w:b/>
        </w:rPr>
      </w:pPr>
    </w:p>
    <w:p w14:paraId="7E8C3802" w14:textId="77777777" w:rsidR="00691817" w:rsidRDefault="00691817" w:rsidP="00691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2017-2021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Ph.D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Composition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Applied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Linguistics</w:t>
      </w:r>
      <w:proofErr w:type="spellEnd"/>
    </w:p>
    <w:p w14:paraId="644D92A5" w14:textId="77777777" w:rsidR="00691817" w:rsidRDefault="00691817" w:rsidP="00691817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Indiana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of Pennsylvania, PA, United </w:t>
      </w:r>
      <w:proofErr w:type="spellStart"/>
      <w:r>
        <w:rPr>
          <w:rFonts w:ascii="Times New Roman" w:hAnsi="Times New Roman" w:cs="Times New Roman"/>
        </w:rPr>
        <w:t>States</w:t>
      </w:r>
      <w:proofErr w:type="spellEnd"/>
      <w:r>
        <w:rPr>
          <w:rFonts w:ascii="Times New Roman" w:hAnsi="Times New Roman" w:cs="Times New Roman"/>
        </w:rPr>
        <w:t>.</w:t>
      </w:r>
    </w:p>
    <w:p w14:paraId="0EFFAFC4" w14:textId="77777777" w:rsidR="00691817" w:rsidRDefault="00691817" w:rsidP="00691817">
      <w:pPr>
        <w:ind w:left="720"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Dissertation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Translanguaging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Writing</w:t>
      </w:r>
      <w:proofErr w:type="spellEnd"/>
      <w:r>
        <w:rPr>
          <w:rFonts w:ascii="Times New Roman" w:hAnsi="Times New Roman" w:cs="Times New Roman"/>
        </w:rPr>
        <w:t xml:space="preserve">: Language </w:t>
      </w:r>
      <w:proofErr w:type="spellStart"/>
      <w:r>
        <w:rPr>
          <w:rFonts w:ascii="Times New Roman" w:hAnsi="Times New Roman" w:cs="Times New Roman"/>
        </w:rPr>
        <w:t>Ideologies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Politics</w:t>
      </w:r>
      <w:proofErr w:type="spellEnd"/>
      <w:r>
        <w:rPr>
          <w:rFonts w:ascii="Times New Roman" w:hAnsi="Times New Roman" w:cs="Times New Roman"/>
        </w:rPr>
        <w:t xml:space="preserve"> of</w:t>
      </w:r>
    </w:p>
    <w:p w14:paraId="0206B44B" w14:textId="77777777" w:rsidR="00691817" w:rsidRDefault="00691817" w:rsidP="00691817">
      <w:pPr>
        <w:ind w:left="720"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Standardization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College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Composition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14:paraId="563F5CAA" w14:textId="77777777" w:rsidR="00691817" w:rsidRDefault="00691817" w:rsidP="00691817">
      <w:pPr>
        <w:ind w:left="720" w:firstLine="720"/>
        <w:rPr>
          <w:rFonts w:ascii="Times New Roman" w:hAnsi="Times New Roman" w:cs="Times New Roman"/>
        </w:rPr>
      </w:pPr>
    </w:p>
    <w:p w14:paraId="57D2C12C" w14:textId="77777777" w:rsidR="00691817" w:rsidRDefault="00691817" w:rsidP="00691817">
      <w:pPr>
        <w:rPr>
          <w:rFonts w:ascii="Times New Roman" w:hAnsi="Times New Roman" w:cs="Times New Roman"/>
        </w:rPr>
      </w:pPr>
      <w:r w:rsidRPr="00CA0070">
        <w:rPr>
          <w:rFonts w:ascii="Times New Roman" w:hAnsi="Times New Roman" w:cs="Times New Roman"/>
        </w:rPr>
        <w:t>2015-2017</w:t>
      </w:r>
      <w:r w:rsidRPr="00CA0070">
        <w:rPr>
          <w:rFonts w:ascii="Times New Roman" w:hAnsi="Times New Roman" w:cs="Times New Roman"/>
        </w:rPr>
        <w:tab/>
        <w:t>M</w:t>
      </w:r>
      <w:r>
        <w:rPr>
          <w:rFonts w:ascii="Times New Roman" w:hAnsi="Times New Roman" w:cs="Times New Roman"/>
        </w:rPr>
        <w:t>.A.</w:t>
      </w:r>
      <w:r w:rsidRPr="00083DC5">
        <w:rPr>
          <w:rFonts w:ascii="Times New Roman" w:hAnsi="Times New Roman" w:cs="Times New Roman"/>
        </w:rPr>
        <w:t xml:space="preserve">, English Language </w:t>
      </w:r>
      <w:proofErr w:type="spellStart"/>
      <w:r w:rsidRPr="00083DC5">
        <w:rPr>
          <w:rFonts w:ascii="Times New Roman" w:hAnsi="Times New Roman" w:cs="Times New Roman"/>
        </w:rPr>
        <w:t>Teaching</w:t>
      </w:r>
      <w:proofErr w:type="spellEnd"/>
    </w:p>
    <w:p w14:paraId="4B49968A" w14:textId="77777777" w:rsidR="00691817" w:rsidRDefault="00691817" w:rsidP="00691817">
      <w:pPr>
        <w:ind w:left="720" w:firstLine="720"/>
        <w:rPr>
          <w:rFonts w:ascii="Times New Roman" w:hAnsi="Times New Roman" w:cs="Times New Roman"/>
        </w:rPr>
      </w:pPr>
      <w:r w:rsidRPr="00083DC5">
        <w:rPr>
          <w:rFonts w:ascii="Times New Roman" w:hAnsi="Times New Roman" w:cs="Times New Roman"/>
          <w:noProof/>
        </w:rPr>
        <w:t>Çukurova</w:t>
      </w:r>
      <w:r w:rsidRPr="00083DC5">
        <w:rPr>
          <w:rFonts w:ascii="Times New Roman" w:hAnsi="Times New Roman" w:cs="Times New Roman"/>
        </w:rPr>
        <w:t xml:space="preserve"> </w:t>
      </w:r>
      <w:proofErr w:type="spellStart"/>
      <w:r w:rsidRPr="00083DC5">
        <w:rPr>
          <w:rFonts w:ascii="Times New Roman" w:hAnsi="Times New Roman" w:cs="Times New Roman"/>
        </w:rPr>
        <w:t>University</w:t>
      </w:r>
      <w:proofErr w:type="spellEnd"/>
      <w:r w:rsidRPr="00083DC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Adana, </w:t>
      </w:r>
      <w:r>
        <w:rPr>
          <w:rFonts w:ascii="Times New Roman" w:hAnsi="Times New Roman" w:cs="Times New Roman"/>
          <w:noProof/>
        </w:rPr>
        <w:t>Türkiye</w:t>
      </w:r>
      <w:r>
        <w:rPr>
          <w:rFonts w:ascii="Times New Roman" w:hAnsi="Times New Roman" w:cs="Times New Roman"/>
        </w:rPr>
        <w:t>.</w:t>
      </w:r>
    </w:p>
    <w:p w14:paraId="61211900" w14:textId="77777777" w:rsidR="00691817" w:rsidRPr="0089097D" w:rsidRDefault="00691817" w:rsidP="00691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89097D">
        <w:rPr>
          <w:rFonts w:ascii="Times New Roman" w:hAnsi="Times New Roman" w:cs="Times New Roman"/>
        </w:rPr>
        <w:t>Thesis</w:t>
      </w:r>
      <w:proofErr w:type="spellEnd"/>
      <w:r w:rsidRPr="0089097D">
        <w:rPr>
          <w:rFonts w:ascii="Times New Roman" w:hAnsi="Times New Roman" w:cs="Times New Roman"/>
        </w:rPr>
        <w:t xml:space="preserve">: </w:t>
      </w:r>
      <w:proofErr w:type="spellStart"/>
      <w:r w:rsidRPr="0089097D">
        <w:rPr>
          <w:rFonts w:ascii="Times New Roman" w:hAnsi="Times New Roman" w:cs="Times New Roman"/>
        </w:rPr>
        <w:t>Discourse</w:t>
      </w:r>
      <w:proofErr w:type="spellEnd"/>
      <w:r w:rsidRPr="0089097D">
        <w:rPr>
          <w:rFonts w:ascii="Times New Roman" w:hAnsi="Times New Roman" w:cs="Times New Roman"/>
        </w:rPr>
        <w:t xml:space="preserve"> </w:t>
      </w:r>
      <w:proofErr w:type="spellStart"/>
      <w:r w:rsidRPr="0089097D">
        <w:rPr>
          <w:rFonts w:ascii="Times New Roman" w:hAnsi="Times New Roman" w:cs="Times New Roman"/>
        </w:rPr>
        <w:t>Markers</w:t>
      </w:r>
      <w:proofErr w:type="spellEnd"/>
      <w:r w:rsidRPr="0089097D">
        <w:rPr>
          <w:rFonts w:ascii="Times New Roman" w:hAnsi="Times New Roman" w:cs="Times New Roman"/>
        </w:rPr>
        <w:t xml:space="preserve"> in EFL </w:t>
      </w:r>
      <w:proofErr w:type="spellStart"/>
      <w:r w:rsidRPr="0089097D">
        <w:rPr>
          <w:rFonts w:ascii="Times New Roman" w:hAnsi="Times New Roman" w:cs="Times New Roman"/>
        </w:rPr>
        <w:t>Classrooms</w:t>
      </w:r>
      <w:proofErr w:type="spellEnd"/>
      <w:r w:rsidRPr="0089097D">
        <w:rPr>
          <w:rFonts w:ascii="Times New Roman" w:hAnsi="Times New Roman" w:cs="Times New Roman"/>
        </w:rPr>
        <w:t xml:space="preserve">: A </w:t>
      </w:r>
      <w:proofErr w:type="spellStart"/>
      <w:r w:rsidRPr="0089097D">
        <w:rPr>
          <w:rFonts w:ascii="Times New Roman" w:hAnsi="Times New Roman" w:cs="Times New Roman"/>
        </w:rPr>
        <w:t>Corpus</w:t>
      </w:r>
      <w:proofErr w:type="spellEnd"/>
      <w:r w:rsidRPr="0089097D">
        <w:rPr>
          <w:rFonts w:ascii="Times New Roman" w:hAnsi="Times New Roman" w:cs="Times New Roman"/>
        </w:rPr>
        <w:t xml:space="preserve"> </w:t>
      </w:r>
      <w:proofErr w:type="spellStart"/>
      <w:r w:rsidRPr="0089097D">
        <w:rPr>
          <w:rFonts w:ascii="Times New Roman" w:hAnsi="Times New Roman" w:cs="Times New Roman"/>
        </w:rPr>
        <w:t>Driven</w:t>
      </w:r>
      <w:proofErr w:type="spellEnd"/>
      <w:r w:rsidRPr="0089097D">
        <w:rPr>
          <w:rFonts w:ascii="Times New Roman" w:hAnsi="Times New Roman" w:cs="Times New Roman"/>
        </w:rPr>
        <w:t xml:space="preserve"> </w:t>
      </w:r>
      <w:proofErr w:type="spellStart"/>
      <w:r w:rsidRPr="0089097D">
        <w:rPr>
          <w:rFonts w:ascii="Times New Roman" w:hAnsi="Times New Roman" w:cs="Times New Roman"/>
        </w:rPr>
        <w:t>Research</w:t>
      </w:r>
      <w:proofErr w:type="spellEnd"/>
      <w:r w:rsidRPr="0089097D">
        <w:rPr>
          <w:rFonts w:ascii="Times New Roman" w:hAnsi="Times New Roman" w:cs="Times New Roman"/>
        </w:rPr>
        <w:t>.</w:t>
      </w:r>
    </w:p>
    <w:p w14:paraId="4DC91248" w14:textId="77777777" w:rsidR="00691817" w:rsidRPr="00CA0070" w:rsidRDefault="00691817" w:rsidP="00691817">
      <w:pPr>
        <w:rPr>
          <w:rFonts w:ascii="Times New Roman" w:hAnsi="Times New Roman" w:cs="Times New Roman"/>
        </w:rPr>
      </w:pPr>
    </w:p>
    <w:p w14:paraId="35CF229B" w14:textId="77777777" w:rsidR="00691817" w:rsidRDefault="00691817" w:rsidP="00691817">
      <w:pPr>
        <w:rPr>
          <w:rFonts w:ascii="Times New Roman" w:hAnsi="Times New Roman" w:cs="Times New Roman"/>
        </w:rPr>
      </w:pPr>
      <w:r w:rsidRPr="00CA0070">
        <w:rPr>
          <w:rFonts w:ascii="Times New Roman" w:hAnsi="Times New Roman" w:cs="Times New Roman"/>
        </w:rPr>
        <w:t>2008-2012</w:t>
      </w:r>
      <w:r w:rsidRPr="00CA00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B.A.</w:t>
      </w:r>
      <w:r w:rsidRPr="00CA0070">
        <w:rPr>
          <w:rFonts w:ascii="Times New Roman" w:hAnsi="Times New Roman" w:cs="Times New Roman"/>
        </w:rPr>
        <w:t xml:space="preserve">, English Language </w:t>
      </w:r>
      <w:proofErr w:type="spellStart"/>
      <w:r w:rsidRPr="00CA0070">
        <w:rPr>
          <w:rFonts w:ascii="Times New Roman" w:hAnsi="Times New Roman" w:cs="Times New Roman"/>
        </w:rPr>
        <w:t>Teaching</w:t>
      </w:r>
      <w:proofErr w:type="spellEnd"/>
    </w:p>
    <w:p w14:paraId="666F74F7" w14:textId="77777777" w:rsidR="00691817" w:rsidRPr="00CA0070" w:rsidRDefault="00691817" w:rsidP="00691817">
      <w:pPr>
        <w:ind w:left="720" w:firstLine="720"/>
        <w:rPr>
          <w:rFonts w:ascii="Times New Roman" w:hAnsi="Times New Roman" w:cs="Times New Roman"/>
        </w:rPr>
      </w:pPr>
      <w:r w:rsidRPr="00CA0070">
        <w:rPr>
          <w:rFonts w:ascii="Times New Roman" w:hAnsi="Times New Roman" w:cs="Times New Roman"/>
          <w:noProof/>
        </w:rPr>
        <w:t xml:space="preserve">Anadolu </w:t>
      </w:r>
      <w:proofErr w:type="spellStart"/>
      <w:r w:rsidRPr="00CA0070">
        <w:rPr>
          <w:rFonts w:ascii="Times New Roman" w:hAnsi="Times New Roman" w:cs="Times New Roman"/>
        </w:rPr>
        <w:t>University</w:t>
      </w:r>
      <w:proofErr w:type="spellEnd"/>
      <w:r w:rsidRPr="00CA007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A0070">
        <w:rPr>
          <w:rFonts w:ascii="Times New Roman" w:hAnsi="Times New Roman" w:cs="Times New Roman"/>
          <w:noProof/>
        </w:rPr>
        <w:t>Eski</w:t>
      </w:r>
      <w:r>
        <w:rPr>
          <w:rFonts w:ascii="Times New Roman" w:hAnsi="Times New Roman" w:cs="Times New Roman"/>
          <w:noProof/>
        </w:rPr>
        <w:t>ş</w:t>
      </w:r>
      <w:r w:rsidRPr="00CA0070">
        <w:rPr>
          <w:rFonts w:ascii="Times New Roman" w:hAnsi="Times New Roman" w:cs="Times New Roman"/>
          <w:noProof/>
        </w:rPr>
        <w:t>ehir</w:t>
      </w:r>
      <w:r>
        <w:rPr>
          <w:rFonts w:ascii="Times New Roman" w:hAnsi="Times New Roman" w:cs="Times New Roman"/>
          <w:noProof/>
        </w:rPr>
        <w:t>, Türkiye</w:t>
      </w:r>
      <w:r w:rsidRPr="00CA0070">
        <w:rPr>
          <w:rFonts w:ascii="Times New Roman" w:hAnsi="Times New Roman" w:cs="Times New Roman"/>
          <w:noProof/>
        </w:rPr>
        <w:t>.</w:t>
      </w:r>
      <w:r>
        <w:rPr>
          <w:rFonts w:ascii="Times New Roman" w:hAnsi="Times New Roman" w:cs="Times New Roman"/>
          <w:noProof/>
        </w:rPr>
        <w:t xml:space="preserve">  </w:t>
      </w:r>
    </w:p>
    <w:p w14:paraId="5CE70DB5" w14:textId="77777777" w:rsidR="00691817" w:rsidRDefault="00691817" w:rsidP="00691817">
      <w:pPr>
        <w:rPr>
          <w:rFonts w:ascii="Times New Roman" w:hAnsi="Times New Roman" w:cs="Times New Roman"/>
        </w:rPr>
      </w:pPr>
    </w:p>
    <w:p w14:paraId="2705BAC3" w14:textId="77777777" w:rsidR="00691817" w:rsidRPr="00CA0070" w:rsidRDefault="00691817" w:rsidP="00691817">
      <w:pPr>
        <w:rPr>
          <w:rFonts w:ascii="Times New Roman" w:hAnsi="Times New Roman" w:cs="Times New Roman"/>
        </w:rPr>
      </w:pPr>
    </w:p>
    <w:p w14:paraId="21DA94CC" w14:textId="77777777" w:rsidR="00691817" w:rsidRPr="002000E5" w:rsidRDefault="00691817" w:rsidP="0069181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ACADEMIC</w:t>
      </w:r>
      <w:r w:rsidRPr="002000E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APPOINTMENTS_________________________________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_____</w:t>
      </w:r>
      <w:r w:rsidRPr="002000E5">
        <w:rPr>
          <w:rFonts w:ascii="Times New Roman" w:hAnsi="Times New Roman" w:cs="Times New Roman"/>
          <w:b/>
          <w:color w:val="0070C0"/>
          <w:sz w:val="28"/>
          <w:szCs w:val="28"/>
        </w:rPr>
        <w:t>_</w:t>
      </w:r>
    </w:p>
    <w:p w14:paraId="598B144C" w14:textId="77777777" w:rsidR="00691817" w:rsidRPr="00CA0070" w:rsidRDefault="00691817" w:rsidP="00691817">
      <w:pPr>
        <w:rPr>
          <w:rFonts w:ascii="Times New Roman" w:hAnsi="Times New Roman" w:cs="Times New Roman"/>
          <w:b/>
        </w:rPr>
      </w:pPr>
    </w:p>
    <w:p w14:paraId="0336EE9F" w14:textId="675CC88C" w:rsidR="00E062E3" w:rsidRDefault="00E062E3" w:rsidP="00691817">
      <w:pPr>
        <w:pStyle w:val="ECVSectionDetails"/>
        <w:rPr>
          <w:rFonts w:ascii="Times New Roman" w:eastAsia="MS Mincho" w:hAnsi="Times New Roman"/>
          <w:color w:val="auto"/>
          <w:sz w:val="24"/>
        </w:rPr>
      </w:pPr>
      <w:r>
        <w:rPr>
          <w:rFonts w:ascii="Times New Roman" w:eastAsia="MS Mincho" w:hAnsi="Times New Roman"/>
          <w:color w:val="auto"/>
          <w:sz w:val="24"/>
        </w:rPr>
        <w:t>202</w:t>
      </w:r>
      <w:r w:rsidR="001677B5">
        <w:rPr>
          <w:rFonts w:ascii="Times New Roman" w:eastAsia="MS Mincho" w:hAnsi="Times New Roman"/>
          <w:color w:val="auto"/>
          <w:sz w:val="24"/>
        </w:rPr>
        <w:t>4</w:t>
      </w:r>
      <w:r>
        <w:rPr>
          <w:rFonts w:ascii="Times New Roman" w:eastAsia="MS Mincho" w:hAnsi="Times New Roman"/>
          <w:color w:val="auto"/>
          <w:sz w:val="24"/>
        </w:rPr>
        <w:t xml:space="preserve"> (Spring)-</w:t>
      </w:r>
      <w:r>
        <w:rPr>
          <w:rFonts w:ascii="Times New Roman" w:eastAsia="MS Mincho" w:hAnsi="Times New Roman"/>
          <w:color w:val="auto"/>
          <w:sz w:val="24"/>
        </w:rPr>
        <w:tab/>
        <w:t xml:space="preserve">Assistant Teaching Professor </w:t>
      </w:r>
    </w:p>
    <w:p w14:paraId="41CD3919" w14:textId="29C0396D" w:rsidR="00E062E3" w:rsidRDefault="00E062E3" w:rsidP="00691817">
      <w:pPr>
        <w:pStyle w:val="ECVSectionDetails"/>
        <w:rPr>
          <w:rFonts w:ascii="Times New Roman" w:eastAsia="MS Mincho" w:hAnsi="Times New Roman"/>
          <w:color w:val="auto"/>
          <w:sz w:val="24"/>
        </w:rPr>
      </w:pPr>
      <w:r>
        <w:rPr>
          <w:rFonts w:ascii="Times New Roman" w:eastAsia="MS Mincho" w:hAnsi="Times New Roman"/>
          <w:color w:val="auto"/>
          <w:sz w:val="24"/>
        </w:rPr>
        <w:t>(Present)</w:t>
      </w:r>
      <w:r>
        <w:rPr>
          <w:rFonts w:ascii="Times New Roman" w:eastAsia="MS Mincho" w:hAnsi="Times New Roman"/>
          <w:color w:val="auto"/>
          <w:sz w:val="24"/>
        </w:rPr>
        <w:tab/>
        <w:t>Writing Studies, Rhetoric, and Composition</w:t>
      </w:r>
    </w:p>
    <w:p w14:paraId="00606922" w14:textId="0110B548" w:rsidR="00E062E3" w:rsidRDefault="00E062E3" w:rsidP="00691817">
      <w:pPr>
        <w:pStyle w:val="ECVSectionDetails"/>
        <w:rPr>
          <w:rFonts w:ascii="Times New Roman" w:eastAsia="MS Mincho" w:hAnsi="Times New Roman"/>
          <w:color w:val="auto"/>
          <w:sz w:val="24"/>
        </w:rPr>
      </w:pPr>
      <w:r>
        <w:rPr>
          <w:rFonts w:ascii="Times New Roman" w:eastAsia="MS Mincho" w:hAnsi="Times New Roman"/>
          <w:color w:val="auto"/>
          <w:sz w:val="24"/>
        </w:rPr>
        <w:tab/>
      </w:r>
      <w:r>
        <w:rPr>
          <w:rFonts w:ascii="Times New Roman" w:eastAsia="MS Mincho" w:hAnsi="Times New Roman"/>
          <w:color w:val="auto"/>
          <w:sz w:val="24"/>
        </w:rPr>
        <w:tab/>
        <w:t xml:space="preserve">Syracuse University, NY, United States. </w:t>
      </w:r>
    </w:p>
    <w:p w14:paraId="086CE826" w14:textId="77777777" w:rsidR="00E062E3" w:rsidRDefault="00E062E3" w:rsidP="00691817">
      <w:pPr>
        <w:pStyle w:val="ECVSectionDetails"/>
        <w:rPr>
          <w:rFonts w:ascii="Times New Roman" w:eastAsia="MS Mincho" w:hAnsi="Times New Roman"/>
          <w:color w:val="auto"/>
          <w:sz w:val="24"/>
        </w:rPr>
      </w:pPr>
    </w:p>
    <w:p w14:paraId="47969EAC" w14:textId="07EC0AA2" w:rsidR="00691817" w:rsidRDefault="00691817" w:rsidP="00691817">
      <w:pPr>
        <w:pStyle w:val="ECVSectionDetails"/>
        <w:rPr>
          <w:rFonts w:ascii="Times New Roman" w:eastAsia="MS Mincho" w:hAnsi="Times New Roman"/>
          <w:color w:val="auto"/>
          <w:sz w:val="24"/>
        </w:rPr>
      </w:pPr>
      <w:r>
        <w:rPr>
          <w:rFonts w:ascii="Times New Roman" w:eastAsia="MS Mincho" w:hAnsi="Times New Roman"/>
          <w:color w:val="auto"/>
          <w:sz w:val="24"/>
        </w:rPr>
        <w:t>202</w:t>
      </w:r>
      <w:r w:rsidR="001677B5">
        <w:rPr>
          <w:rFonts w:ascii="Times New Roman" w:eastAsia="MS Mincho" w:hAnsi="Times New Roman"/>
          <w:color w:val="auto"/>
          <w:sz w:val="24"/>
        </w:rPr>
        <w:t>1</w:t>
      </w:r>
      <w:r>
        <w:rPr>
          <w:rFonts w:ascii="Times New Roman" w:eastAsia="MS Mincho" w:hAnsi="Times New Roman"/>
          <w:color w:val="auto"/>
          <w:sz w:val="24"/>
        </w:rPr>
        <w:t>-</w:t>
      </w:r>
      <w:r w:rsidR="001677B5">
        <w:rPr>
          <w:rFonts w:ascii="Times New Roman" w:eastAsia="MS Mincho" w:hAnsi="Times New Roman"/>
          <w:color w:val="auto"/>
          <w:sz w:val="24"/>
        </w:rPr>
        <w:t>2023</w:t>
      </w:r>
      <w:r>
        <w:rPr>
          <w:rFonts w:ascii="Times New Roman" w:eastAsia="MS Mincho" w:hAnsi="Times New Roman"/>
          <w:color w:val="auto"/>
          <w:sz w:val="24"/>
        </w:rPr>
        <w:tab/>
        <w:t xml:space="preserve">Assistant Professor of English </w:t>
      </w:r>
    </w:p>
    <w:p w14:paraId="7851F802" w14:textId="732855BC" w:rsidR="00691817" w:rsidRDefault="001677B5" w:rsidP="00691817">
      <w:pPr>
        <w:pStyle w:val="ECVSectionDetails"/>
        <w:rPr>
          <w:rFonts w:ascii="Times New Roman" w:eastAsia="MS Mincho" w:hAnsi="Times New Roman"/>
          <w:color w:val="auto"/>
          <w:sz w:val="24"/>
        </w:rPr>
      </w:pPr>
      <w:r>
        <w:rPr>
          <w:rFonts w:ascii="Times New Roman" w:eastAsia="MS Mincho" w:hAnsi="Times New Roman"/>
          <w:color w:val="auto"/>
          <w:sz w:val="24"/>
        </w:rPr>
        <w:tab/>
      </w:r>
      <w:r w:rsidR="00691817">
        <w:rPr>
          <w:rFonts w:ascii="Times New Roman" w:eastAsia="MS Mincho" w:hAnsi="Times New Roman"/>
          <w:color w:val="auto"/>
          <w:sz w:val="24"/>
        </w:rPr>
        <w:tab/>
        <w:t>School of Foreign Languages</w:t>
      </w:r>
    </w:p>
    <w:p w14:paraId="7BA46886" w14:textId="77777777" w:rsidR="00691817" w:rsidRDefault="00691817" w:rsidP="00691817">
      <w:pPr>
        <w:pStyle w:val="ECVSectionDetails"/>
        <w:ind w:left="720" w:firstLine="720"/>
        <w:rPr>
          <w:rFonts w:ascii="Times New Roman" w:eastAsia="MS Mincho" w:hAnsi="Times New Roman"/>
          <w:color w:val="auto"/>
          <w:sz w:val="24"/>
        </w:rPr>
      </w:pPr>
      <w:r>
        <w:rPr>
          <w:rFonts w:ascii="Times New Roman" w:eastAsia="MS Mincho" w:hAnsi="Times New Roman"/>
          <w:color w:val="auto"/>
          <w:sz w:val="24"/>
        </w:rPr>
        <w:t>Faculty of Education, English Language Teaching Department</w:t>
      </w:r>
    </w:p>
    <w:p w14:paraId="6D4AC9FF" w14:textId="77777777" w:rsidR="00691817" w:rsidRDefault="00691817" w:rsidP="00691817">
      <w:pPr>
        <w:pStyle w:val="ECVSectionDetails"/>
        <w:ind w:left="720" w:firstLine="720"/>
        <w:rPr>
          <w:rFonts w:ascii="Times New Roman" w:eastAsia="MS Mincho" w:hAnsi="Times New Roman"/>
          <w:color w:val="auto"/>
          <w:sz w:val="24"/>
        </w:rPr>
      </w:pPr>
      <w:proofErr w:type="spellStart"/>
      <w:r>
        <w:rPr>
          <w:rFonts w:ascii="Times New Roman" w:eastAsia="MS Mincho" w:hAnsi="Times New Roman"/>
          <w:color w:val="auto"/>
          <w:sz w:val="24"/>
        </w:rPr>
        <w:t>Sinop</w:t>
      </w:r>
      <w:proofErr w:type="spellEnd"/>
      <w:r>
        <w:rPr>
          <w:rFonts w:ascii="Times New Roman" w:eastAsia="MS Mincho" w:hAnsi="Times New Roman"/>
          <w:color w:val="auto"/>
          <w:sz w:val="24"/>
        </w:rPr>
        <w:t xml:space="preserve"> University, </w:t>
      </w:r>
      <w:proofErr w:type="spellStart"/>
      <w:r>
        <w:rPr>
          <w:rFonts w:ascii="Times New Roman" w:eastAsia="MS Mincho" w:hAnsi="Times New Roman"/>
          <w:color w:val="auto"/>
          <w:sz w:val="24"/>
        </w:rPr>
        <w:t>Sinop</w:t>
      </w:r>
      <w:proofErr w:type="spellEnd"/>
      <w:r>
        <w:rPr>
          <w:rFonts w:ascii="Times New Roman" w:eastAsia="MS Mincho" w:hAnsi="Times New Roman"/>
          <w:color w:val="auto"/>
          <w:sz w:val="24"/>
        </w:rPr>
        <w:t xml:space="preserve">, </w:t>
      </w:r>
      <w:proofErr w:type="spellStart"/>
      <w:r>
        <w:rPr>
          <w:rFonts w:ascii="Times New Roman" w:eastAsia="MS Mincho" w:hAnsi="Times New Roman"/>
          <w:color w:val="auto"/>
          <w:sz w:val="24"/>
        </w:rPr>
        <w:t>Türkiye</w:t>
      </w:r>
      <w:proofErr w:type="spellEnd"/>
      <w:r>
        <w:rPr>
          <w:rFonts w:ascii="Times New Roman" w:eastAsia="MS Mincho" w:hAnsi="Times New Roman"/>
          <w:color w:val="auto"/>
          <w:sz w:val="24"/>
        </w:rPr>
        <w:t xml:space="preserve">. </w:t>
      </w:r>
      <w:r>
        <w:rPr>
          <w:rFonts w:ascii="Times New Roman" w:eastAsia="MS Mincho" w:hAnsi="Times New Roman"/>
          <w:color w:val="auto"/>
          <w:sz w:val="24"/>
        </w:rPr>
        <w:tab/>
      </w:r>
    </w:p>
    <w:p w14:paraId="69343C70" w14:textId="77777777" w:rsidR="00691817" w:rsidRDefault="00691817" w:rsidP="00691817">
      <w:pPr>
        <w:pStyle w:val="ECVSectionDetails"/>
        <w:rPr>
          <w:rFonts w:ascii="Times New Roman" w:eastAsia="MS Mincho" w:hAnsi="Times New Roman"/>
          <w:color w:val="auto"/>
          <w:sz w:val="24"/>
        </w:rPr>
      </w:pPr>
    </w:p>
    <w:p w14:paraId="13FF77D2" w14:textId="77777777" w:rsidR="00691817" w:rsidRDefault="00691817" w:rsidP="00691817">
      <w:pPr>
        <w:pStyle w:val="ECVSectionDetails"/>
        <w:rPr>
          <w:rFonts w:ascii="Times New Roman" w:eastAsia="MS Mincho" w:hAnsi="Times New Roman"/>
          <w:color w:val="auto"/>
          <w:sz w:val="24"/>
        </w:rPr>
      </w:pPr>
      <w:r>
        <w:rPr>
          <w:rFonts w:ascii="Times New Roman" w:eastAsia="MS Mincho" w:hAnsi="Times New Roman"/>
          <w:color w:val="auto"/>
          <w:sz w:val="24"/>
        </w:rPr>
        <w:t>2019-2021</w:t>
      </w:r>
      <w:r>
        <w:rPr>
          <w:rFonts w:ascii="Times New Roman" w:eastAsia="MS Mincho" w:hAnsi="Times New Roman"/>
          <w:color w:val="auto"/>
          <w:sz w:val="24"/>
        </w:rPr>
        <w:tab/>
        <w:t>Teaching Associate</w:t>
      </w:r>
    </w:p>
    <w:p w14:paraId="4AA472AE" w14:textId="77777777" w:rsidR="00691817" w:rsidRDefault="00691817" w:rsidP="00691817">
      <w:pPr>
        <w:pStyle w:val="ECVSectionDetails"/>
        <w:rPr>
          <w:rFonts w:ascii="Times New Roman" w:eastAsia="MS Mincho" w:hAnsi="Times New Roman"/>
          <w:color w:val="auto"/>
          <w:sz w:val="24"/>
        </w:rPr>
      </w:pPr>
      <w:r>
        <w:rPr>
          <w:rFonts w:ascii="Times New Roman" w:eastAsia="MS Mincho" w:hAnsi="Times New Roman"/>
          <w:color w:val="auto"/>
          <w:sz w:val="24"/>
        </w:rPr>
        <w:tab/>
      </w:r>
      <w:r>
        <w:rPr>
          <w:rFonts w:ascii="Times New Roman" w:eastAsia="MS Mincho" w:hAnsi="Times New Roman"/>
          <w:color w:val="auto"/>
          <w:sz w:val="24"/>
        </w:rPr>
        <w:tab/>
        <w:t>English Department, Indiana University of Pennsylvania, PA, United States.</w:t>
      </w:r>
    </w:p>
    <w:p w14:paraId="21D04A50" w14:textId="77777777" w:rsidR="00691817" w:rsidRDefault="00691817" w:rsidP="00691817">
      <w:pPr>
        <w:pStyle w:val="ECVSectionDetails"/>
        <w:rPr>
          <w:rFonts w:ascii="Times New Roman" w:eastAsia="MS Mincho" w:hAnsi="Times New Roman"/>
          <w:color w:val="auto"/>
          <w:sz w:val="24"/>
        </w:rPr>
      </w:pPr>
    </w:p>
    <w:p w14:paraId="4EBFB561" w14:textId="77777777" w:rsidR="00691817" w:rsidRDefault="00691817" w:rsidP="00691817">
      <w:pPr>
        <w:pStyle w:val="ECVSectionDetails"/>
        <w:rPr>
          <w:rFonts w:ascii="Times New Roman" w:eastAsia="MS Mincho" w:hAnsi="Times New Roman"/>
          <w:color w:val="auto"/>
          <w:sz w:val="24"/>
        </w:rPr>
      </w:pPr>
      <w:r>
        <w:rPr>
          <w:rFonts w:ascii="Times New Roman" w:eastAsia="MS Mincho" w:hAnsi="Times New Roman"/>
          <w:color w:val="auto"/>
          <w:sz w:val="24"/>
        </w:rPr>
        <w:t>2019-2021</w:t>
      </w:r>
      <w:r>
        <w:rPr>
          <w:rFonts w:ascii="Times New Roman" w:eastAsia="MS Mincho" w:hAnsi="Times New Roman"/>
          <w:color w:val="auto"/>
          <w:sz w:val="24"/>
        </w:rPr>
        <w:tab/>
        <w:t xml:space="preserve">Liberal Studies English Program Assessment </w:t>
      </w:r>
      <w:r w:rsidRPr="0066542D">
        <w:rPr>
          <w:rFonts w:ascii="Times New Roman" w:eastAsia="MS Mincho" w:hAnsi="Times New Roman"/>
          <w:color w:val="auto"/>
          <w:sz w:val="24"/>
          <w:lang w:val="en-US"/>
        </w:rPr>
        <w:t>Rater</w:t>
      </w:r>
    </w:p>
    <w:p w14:paraId="2B9E2DAB" w14:textId="77777777" w:rsidR="00691817" w:rsidRDefault="00691817" w:rsidP="00691817">
      <w:pPr>
        <w:pStyle w:val="ECVSectionDetails"/>
        <w:rPr>
          <w:rFonts w:ascii="Times New Roman" w:eastAsia="MS Mincho" w:hAnsi="Times New Roman"/>
          <w:color w:val="auto"/>
          <w:sz w:val="24"/>
        </w:rPr>
      </w:pPr>
      <w:r>
        <w:rPr>
          <w:rFonts w:ascii="Times New Roman" w:eastAsia="MS Mincho" w:hAnsi="Times New Roman"/>
          <w:color w:val="auto"/>
          <w:sz w:val="24"/>
        </w:rPr>
        <w:tab/>
      </w:r>
      <w:r>
        <w:rPr>
          <w:rFonts w:ascii="Times New Roman" w:eastAsia="MS Mincho" w:hAnsi="Times New Roman"/>
          <w:color w:val="auto"/>
          <w:sz w:val="24"/>
        </w:rPr>
        <w:tab/>
        <w:t>English Department, Indiana University of Pennsylvania, PA, United States.</w:t>
      </w:r>
    </w:p>
    <w:p w14:paraId="6E4AD462" w14:textId="77777777" w:rsidR="00691817" w:rsidRDefault="00691817" w:rsidP="00691817">
      <w:pPr>
        <w:pStyle w:val="ECVSectionDetails"/>
        <w:rPr>
          <w:rFonts w:ascii="Times New Roman" w:eastAsia="MS Mincho" w:hAnsi="Times New Roman"/>
          <w:color w:val="auto"/>
          <w:sz w:val="24"/>
        </w:rPr>
      </w:pPr>
    </w:p>
    <w:p w14:paraId="47C29695" w14:textId="77777777" w:rsidR="00691817" w:rsidRDefault="00691817" w:rsidP="00691817">
      <w:pPr>
        <w:pStyle w:val="ECVSectionDetails"/>
        <w:rPr>
          <w:rFonts w:ascii="Times New Roman" w:eastAsia="MS Mincho" w:hAnsi="Times New Roman"/>
          <w:color w:val="auto"/>
          <w:sz w:val="24"/>
        </w:rPr>
      </w:pPr>
      <w:r>
        <w:rPr>
          <w:rFonts w:ascii="Times New Roman" w:eastAsia="MS Mincho" w:hAnsi="Times New Roman"/>
          <w:color w:val="auto"/>
          <w:sz w:val="24"/>
        </w:rPr>
        <w:t>2019-2020</w:t>
      </w:r>
      <w:r>
        <w:rPr>
          <w:rFonts w:ascii="Times New Roman" w:eastAsia="MS Mincho" w:hAnsi="Times New Roman"/>
          <w:color w:val="auto"/>
          <w:sz w:val="24"/>
        </w:rPr>
        <w:tab/>
        <w:t>Qualifying Portfolio Tutor</w:t>
      </w:r>
    </w:p>
    <w:p w14:paraId="0F17AA06" w14:textId="77777777" w:rsidR="00691817" w:rsidRDefault="00691817" w:rsidP="00691817">
      <w:pPr>
        <w:pStyle w:val="ECVSectionDetails"/>
        <w:rPr>
          <w:rFonts w:ascii="Times New Roman" w:eastAsia="MS Mincho" w:hAnsi="Times New Roman"/>
          <w:color w:val="auto"/>
          <w:sz w:val="24"/>
        </w:rPr>
      </w:pPr>
      <w:r>
        <w:rPr>
          <w:rFonts w:ascii="Times New Roman" w:eastAsia="MS Mincho" w:hAnsi="Times New Roman"/>
          <w:color w:val="auto"/>
          <w:sz w:val="24"/>
        </w:rPr>
        <w:tab/>
      </w:r>
      <w:r>
        <w:rPr>
          <w:rFonts w:ascii="Times New Roman" w:eastAsia="MS Mincho" w:hAnsi="Times New Roman"/>
          <w:color w:val="auto"/>
          <w:sz w:val="24"/>
        </w:rPr>
        <w:tab/>
        <w:t xml:space="preserve">K. J. White Writing </w:t>
      </w:r>
      <w:r w:rsidRPr="00541F4F">
        <w:rPr>
          <w:rFonts w:ascii="Times New Roman" w:eastAsia="MS Mincho" w:hAnsi="Times New Roman"/>
          <w:color w:val="auto"/>
          <w:sz w:val="24"/>
          <w:lang w:val="en-US"/>
        </w:rPr>
        <w:t>Center</w:t>
      </w:r>
      <w:r>
        <w:rPr>
          <w:rFonts w:ascii="Times New Roman" w:eastAsia="MS Mincho" w:hAnsi="Times New Roman"/>
          <w:color w:val="auto"/>
          <w:sz w:val="24"/>
        </w:rPr>
        <w:t>, Indiana University of Pennsylvania, PA, United States.</w:t>
      </w:r>
    </w:p>
    <w:p w14:paraId="19E25E21" w14:textId="77777777" w:rsidR="00691817" w:rsidRDefault="00691817" w:rsidP="00691817">
      <w:pPr>
        <w:rPr>
          <w:rFonts w:ascii="Times New Roman" w:hAnsi="Times New Roman" w:cs="Times New Roman"/>
          <w:noProof/>
        </w:rPr>
      </w:pPr>
    </w:p>
    <w:p w14:paraId="1C41E970" w14:textId="77777777" w:rsidR="00691817" w:rsidRPr="004B433E" w:rsidRDefault="00691817" w:rsidP="00691817">
      <w:pPr>
        <w:pStyle w:val="ECVSectionDetails"/>
        <w:rPr>
          <w:rFonts w:ascii="Times New Roman" w:eastAsia="MS Mincho" w:hAnsi="Times New Roman"/>
          <w:color w:val="auto"/>
          <w:sz w:val="24"/>
        </w:rPr>
      </w:pPr>
      <w:r>
        <w:rPr>
          <w:rFonts w:ascii="Times New Roman" w:eastAsia="MS Mincho" w:hAnsi="Times New Roman"/>
          <w:color w:val="auto"/>
          <w:sz w:val="24"/>
        </w:rPr>
        <w:t>2018-2019</w:t>
      </w:r>
      <w:r>
        <w:rPr>
          <w:rFonts w:ascii="Times New Roman" w:eastAsia="MS Mincho" w:hAnsi="Times New Roman"/>
          <w:color w:val="auto"/>
          <w:sz w:val="24"/>
        </w:rPr>
        <w:tab/>
        <w:t>Writing Tutor</w:t>
      </w:r>
    </w:p>
    <w:p w14:paraId="27A5322C" w14:textId="77777777" w:rsidR="00691817" w:rsidRPr="004B433E" w:rsidRDefault="00691817" w:rsidP="00691817">
      <w:pPr>
        <w:pStyle w:val="ECVSectionDetails"/>
        <w:ind w:left="720" w:firstLine="720"/>
        <w:rPr>
          <w:rFonts w:ascii="Times New Roman" w:eastAsia="MS Mincho" w:hAnsi="Times New Roman"/>
          <w:color w:val="auto"/>
          <w:sz w:val="24"/>
        </w:rPr>
      </w:pPr>
      <w:r>
        <w:rPr>
          <w:rFonts w:ascii="Times New Roman" w:eastAsia="MS Mincho" w:hAnsi="Times New Roman"/>
          <w:color w:val="auto"/>
          <w:sz w:val="24"/>
        </w:rPr>
        <w:t xml:space="preserve">K. J. White Writing </w:t>
      </w:r>
      <w:r w:rsidRPr="00541F4F">
        <w:rPr>
          <w:rFonts w:ascii="Times New Roman" w:eastAsia="MS Mincho" w:hAnsi="Times New Roman"/>
          <w:color w:val="auto"/>
          <w:sz w:val="24"/>
          <w:lang w:val="en-US"/>
        </w:rPr>
        <w:t>Center</w:t>
      </w:r>
      <w:r>
        <w:rPr>
          <w:rFonts w:ascii="Times New Roman" w:eastAsia="MS Mincho" w:hAnsi="Times New Roman"/>
          <w:color w:val="auto"/>
          <w:sz w:val="24"/>
        </w:rPr>
        <w:t xml:space="preserve">, Indiana University of Pennsylvania, PA, United States. </w:t>
      </w:r>
    </w:p>
    <w:p w14:paraId="07829C94" w14:textId="77777777" w:rsidR="00691817" w:rsidRDefault="00691817" w:rsidP="00691817">
      <w:pPr>
        <w:rPr>
          <w:rFonts w:ascii="Times New Roman" w:hAnsi="Times New Roman" w:cs="Times New Roman"/>
        </w:rPr>
      </w:pPr>
    </w:p>
    <w:p w14:paraId="38BD7E08" w14:textId="77777777" w:rsidR="00691817" w:rsidRDefault="00691817" w:rsidP="00691817">
      <w:pPr>
        <w:rPr>
          <w:rFonts w:ascii="Times New Roman" w:hAnsi="Times New Roman" w:cs="Times New Roman"/>
        </w:rPr>
      </w:pPr>
      <w:r w:rsidRPr="00CA0070">
        <w:rPr>
          <w:rFonts w:ascii="Times New Roman" w:hAnsi="Times New Roman" w:cs="Times New Roman"/>
        </w:rPr>
        <w:t>2015-2017</w:t>
      </w:r>
      <w:r w:rsidRPr="00CA0070">
        <w:rPr>
          <w:rFonts w:ascii="Times New Roman" w:hAnsi="Times New Roman" w:cs="Times New Roman"/>
        </w:rPr>
        <w:tab/>
      </w:r>
      <w:proofErr w:type="spellStart"/>
      <w:r w:rsidRPr="00CA0070">
        <w:rPr>
          <w:rFonts w:ascii="Times New Roman" w:hAnsi="Times New Roman" w:cs="Times New Roman"/>
        </w:rPr>
        <w:t>Research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Teaching</w:t>
      </w:r>
      <w:proofErr w:type="spellEnd"/>
      <w:r w:rsidRPr="00CA0070">
        <w:rPr>
          <w:rFonts w:ascii="Times New Roman" w:hAnsi="Times New Roman" w:cs="Times New Roman"/>
        </w:rPr>
        <w:t xml:space="preserve"> </w:t>
      </w:r>
      <w:proofErr w:type="spellStart"/>
      <w:r w:rsidRPr="00CA0070">
        <w:rPr>
          <w:rFonts w:ascii="Times New Roman" w:hAnsi="Times New Roman" w:cs="Times New Roman"/>
        </w:rPr>
        <w:t>Assista</w:t>
      </w:r>
      <w:r>
        <w:rPr>
          <w:rFonts w:ascii="Times New Roman" w:hAnsi="Times New Roman" w:cs="Times New Roman"/>
        </w:rPr>
        <w:t>nt</w:t>
      </w:r>
      <w:proofErr w:type="spellEnd"/>
    </w:p>
    <w:p w14:paraId="5898CF72" w14:textId="77777777" w:rsidR="00691817" w:rsidRDefault="00691817" w:rsidP="00691817">
      <w:pPr>
        <w:ind w:left="720" w:firstLine="720"/>
        <w:rPr>
          <w:rFonts w:ascii="Times New Roman" w:hAnsi="Times New Roman" w:cs="Times New Roman"/>
          <w:noProof/>
        </w:rPr>
      </w:pPr>
      <w:r w:rsidRPr="00CA0070">
        <w:rPr>
          <w:rFonts w:ascii="Times New Roman" w:hAnsi="Times New Roman" w:cs="Times New Roman"/>
        </w:rPr>
        <w:t xml:space="preserve">English </w:t>
      </w:r>
      <w:r>
        <w:rPr>
          <w:rFonts w:ascii="Times New Roman" w:hAnsi="Times New Roman" w:cs="Times New Roman"/>
        </w:rPr>
        <w:t xml:space="preserve">Language </w:t>
      </w:r>
      <w:proofErr w:type="spellStart"/>
      <w:r>
        <w:rPr>
          <w:rFonts w:ascii="Times New Roman" w:hAnsi="Times New Roman" w:cs="Times New Roman"/>
        </w:rPr>
        <w:t>Teaching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Department</w:t>
      </w:r>
      <w:proofErr w:type="spellEnd"/>
      <w:r w:rsidRPr="00CA007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noProof/>
        </w:rPr>
        <w:t>Ç</w:t>
      </w:r>
      <w:r w:rsidRPr="00CA0070">
        <w:rPr>
          <w:rFonts w:ascii="Times New Roman" w:hAnsi="Times New Roman" w:cs="Times New Roman"/>
          <w:noProof/>
        </w:rPr>
        <w:t xml:space="preserve">ukurova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, Adana, </w:t>
      </w:r>
      <w:r w:rsidRPr="00CA0070">
        <w:rPr>
          <w:rFonts w:ascii="Times New Roman" w:hAnsi="Times New Roman" w:cs="Times New Roman"/>
          <w:noProof/>
        </w:rPr>
        <w:t>T</w:t>
      </w:r>
      <w:r>
        <w:rPr>
          <w:rFonts w:ascii="Times New Roman" w:hAnsi="Times New Roman" w:cs="Times New Roman"/>
          <w:noProof/>
        </w:rPr>
        <w:t>ürkiye</w:t>
      </w:r>
      <w:r w:rsidRPr="00CA0070">
        <w:rPr>
          <w:rFonts w:ascii="Times New Roman" w:hAnsi="Times New Roman" w:cs="Times New Roman"/>
          <w:noProof/>
        </w:rPr>
        <w:t>.</w:t>
      </w:r>
    </w:p>
    <w:p w14:paraId="3CCFD4A6" w14:textId="77777777" w:rsidR="00691817" w:rsidRDefault="00691817" w:rsidP="00691817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lastRenderedPageBreak/>
        <w:t xml:space="preserve">2016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Language </w:t>
      </w:r>
      <w:r>
        <w:rPr>
          <w:rFonts w:ascii="Times New Roman" w:hAnsi="Times New Roman" w:cs="Times New Roman"/>
          <w:noProof/>
        </w:rPr>
        <w:t xml:space="preserve">Teaching Assistant 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 xml:space="preserve">        (Summer)</w:t>
      </w:r>
      <w:r>
        <w:rPr>
          <w:rFonts w:ascii="Times New Roman" w:hAnsi="Times New Roman" w:cs="Times New Roman"/>
          <w:noProof/>
        </w:rPr>
        <w:tab/>
      </w:r>
      <w:r w:rsidRPr="00CA0070">
        <w:rPr>
          <w:rFonts w:ascii="Times New Roman" w:hAnsi="Times New Roman" w:cs="Times New Roman"/>
          <w:noProof/>
        </w:rPr>
        <w:t>Dock</w:t>
      </w:r>
      <w:r>
        <w:rPr>
          <w:rFonts w:ascii="Times New Roman" w:hAnsi="Times New Roman" w:cs="Times New Roman"/>
          <w:noProof/>
        </w:rPr>
        <w:t xml:space="preserve">lands Academy, E14 9GL London, </w:t>
      </w:r>
      <w:r w:rsidRPr="00CA0070">
        <w:rPr>
          <w:rFonts w:ascii="Times New Roman" w:hAnsi="Times New Roman" w:cs="Times New Roman"/>
          <w:noProof/>
        </w:rPr>
        <w:t>United Ki</w:t>
      </w:r>
      <w:r w:rsidRPr="008F5839">
        <w:rPr>
          <w:rFonts w:ascii="Times New Roman" w:hAnsi="Times New Roman" w:cs="Times New Roman"/>
          <w:noProof/>
        </w:rPr>
        <w:t>ngdom</w:t>
      </w:r>
      <w:r>
        <w:rPr>
          <w:rFonts w:ascii="Times New Roman" w:hAnsi="Times New Roman" w:cs="Times New Roman"/>
          <w:noProof/>
        </w:rPr>
        <w:t>.</w:t>
      </w:r>
    </w:p>
    <w:p w14:paraId="26CC7516" w14:textId="77777777" w:rsidR="00E062E3" w:rsidRPr="00112468" w:rsidRDefault="00E062E3" w:rsidP="00691817">
      <w:pPr>
        <w:rPr>
          <w:rFonts w:ascii="Times New Roman" w:hAnsi="Times New Roman" w:cs="Times New Roman"/>
          <w:noProof/>
        </w:rPr>
      </w:pPr>
    </w:p>
    <w:p w14:paraId="0C1DC87D" w14:textId="77777777" w:rsidR="00691817" w:rsidRDefault="00691817" w:rsidP="00691817">
      <w:pPr>
        <w:rPr>
          <w:rFonts w:ascii="Times New Roman" w:hAnsi="Times New Roman" w:cs="Times New Roman"/>
        </w:rPr>
      </w:pPr>
      <w:r w:rsidRPr="00CA0070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4</w:t>
      </w:r>
      <w:r w:rsidRPr="00CA0070">
        <w:rPr>
          <w:rFonts w:ascii="Times New Roman" w:hAnsi="Times New Roman" w:cs="Times New Roman"/>
        </w:rPr>
        <w:t>-2015</w:t>
      </w:r>
      <w:r w:rsidRPr="00CA00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English Language </w:t>
      </w:r>
      <w:proofErr w:type="spellStart"/>
      <w:r>
        <w:rPr>
          <w:rFonts w:ascii="Times New Roman" w:hAnsi="Times New Roman" w:cs="Times New Roman"/>
        </w:rPr>
        <w:t>Teacher</w:t>
      </w:r>
      <w:proofErr w:type="spellEnd"/>
    </w:p>
    <w:p w14:paraId="6DA11144" w14:textId="77777777" w:rsidR="00691817" w:rsidRDefault="00691817" w:rsidP="00691817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Dede Korkut Elementary School</w:t>
      </w:r>
      <w:r w:rsidRPr="00CA007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noProof/>
        </w:rPr>
        <w:t>Karaman</w:t>
      </w:r>
      <w:r>
        <w:rPr>
          <w:rFonts w:ascii="Times New Roman" w:hAnsi="Times New Roman" w:cs="Times New Roman"/>
        </w:rPr>
        <w:t xml:space="preserve">, </w:t>
      </w:r>
      <w:r w:rsidRPr="00CA0070">
        <w:rPr>
          <w:rFonts w:ascii="Times New Roman" w:hAnsi="Times New Roman" w:cs="Times New Roman"/>
          <w:noProof/>
        </w:rPr>
        <w:t>T</w:t>
      </w:r>
      <w:r>
        <w:rPr>
          <w:rFonts w:ascii="Times New Roman" w:hAnsi="Times New Roman" w:cs="Times New Roman"/>
          <w:noProof/>
        </w:rPr>
        <w:t>ürkiye</w:t>
      </w:r>
      <w:r w:rsidRPr="00CA0070">
        <w:rPr>
          <w:rFonts w:ascii="Times New Roman" w:hAnsi="Times New Roman" w:cs="Times New Roman"/>
        </w:rPr>
        <w:t>.</w:t>
      </w:r>
    </w:p>
    <w:p w14:paraId="57203DD6" w14:textId="77777777" w:rsidR="00691817" w:rsidRDefault="00691817" w:rsidP="00691817">
      <w:pPr>
        <w:rPr>
          <w:rFonts w:ascii="Times New Roman" w:hAnsi="Times New Roman" w:cs="Times New Roman"/>
        </w:rPr>
      </w:pPr>
    </w:p>
    <w:p w14:paraId="0AF11662" w14:textId="77777777" w:rsidR="00691817" w:rsidRDefault="00691817" w:rsidP="00691817">
      <w:pPr>
        <w:rPr>
          <w:rFonts w:ascii="Times New Roman" w:hAnsi="Times New Roman" w:cs="Times New Roman"/>
        </w:rPr>
      </w:pPr>
      <w:r w:rsidRPr="00CA0070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3</w:t>
      </w:r>
      <w:r w:rsidRPr="00CA0070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4</w:t>
      </w:r>
      <w:r w:rsidRPr="00CA00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English Language </w:t>
      </w:r>
      <w:proofErr w:type="spellStart"/>
      <w:r>
        <w:rPr>
          <w:rFonts w:ascii="Times New Roman" w:hAnsi="Times New Roman" w:cs="Times New Roman"/>
        </w:rPr>
        <w:t>Teacher</w:t>
      </w:r>
      <w:proofErr w:type="spellEnd"/>
    </w:p>
    <w:p w14:paraId="5DF466B2" w14:textId="77777777" w:rsidR="00691817" w:rsidRDefault="00691817" w:rsidP="00691817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Bekir Sıtkı Erdoğan Middle School</w:t>
      </w:r>
      <w:r w:rsidRPr="00CA007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noProof/>
        </w:rPr>
        <w:t>Karaman</w:t>
      </w:r>
      <w:r>
        <w:rPr>
          <w:rFonts w:ascii="Times New Roman" w:hAnsi="Times New Roman" w:cs="Times New Roman"/>
        </w:rPr>
        <w:t xml:space="preserve">, </w:t>
      </w:r>
      <w:r w:rsidRPr="00CA0070">
        <w:rPr>
          <w:rFonts w:ascii="Times New Roman" w:hAnsi="Times New Roman" w:cs="Times New Roman"/>
          <w:noProof/>
        </w:rPr>
        <w:t>T</w:t>
      </w:r>
      <w:r>
        <w:rPr>
          <w:rFonts w:ascii="Times New Roman" w:hAnsi="Times New Roman" w:cs="Times New Roman"/>
          <w:noProof/>
        </w:rPr>
        <w:t>ürkiye</w:t>
      </w:r>
      <w:r w:rsidRPr="00CA0070">
        <w:rPr>
          <w:rFonts w:ascii="Times New Roman" w:hAnsi="Times New Roman" w:cs="Times New Roman"/>
        </w:rPr>
        <w:t>.</w:t>
      </w:r>
    </w:p>
    <w:p w14:paraId="0414A43E" w14:textId="77777777" w:rsidR="00691817" w:rsidRDefault="00691817" w:rsidP="00691817">
      <w:pPr>
        <w:ind w:left="720" w:firstLine="720"/>
        <w:rPr>
          <w:rFonts w:ascii="Times New Roman" w:hAnsi="Times New Roman" w:cs="Times New Roman"/>
        </w:rPr>
      </w:pPr>
    </w:p>
    <w:p w14:paraId="26ED8F61" w14:textId="77777777" w:rsidR="00691817" w:rsidRDefault="00691817" w:rsidP="00691817">
      <w:pPr>
        <w:ind w:left="720" w:firstLine="720"/>
        <w:rPr>
          <w:rFonts w:ascii="Times New Roman" w:hAnsi="Times New Roman" w:cs="Times New Roman"/>
        </w:rPr>
      </w:pPr>
    </w:p>
    <w:p w14:paraId="770887AD" w14:textId="77777777" w:rsidR="00C3546A" w:rsidRPr="00CA0070" w:rsidRDefault="00C3546A" w:rsidP="00691817">
      <w:pPr>
        <w:ind w:left="720" w:firstLine="720"/>
        <w:rPr>
          <w:rFonts w:ascii="Times New Roman" w:hAnsi="Times New Roman" w:cs="Times New Roman"/>
        </w:rPr>
      </w:pPr>
    </w:p>
    <w:p w14:paraId="02A24034" w14:textId="77777777" w:rsidR="00691817" w:rsidRDefault="00691817" w:rsidP="0069181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TEACHING EXPERIENCE__________________________________________</w:t>
      </w:r>
    </w:p>
    <w:p w14:paraId="2585B4B4" w14:textId="77777777" w:rsidR="00691817" w:rsidRDefault="00691817" w:rsidP="00691817">
      <w:pPr>
        <w:rPr>
          <w:rFonts w:ascii="Times New Roman" w:hAnsi="Times New Roman" w:cs="Times New Roman"/>
          <w:i/>
          <w:color w:val="000000" w:themeColor="text1"/>
        </w:rPr>
      </w:pPr>
    </w:p>
    <w:p w14:paraId="15721E82" w14:textId="77777777" w:rsidR="00691817" w:rsidRPr="00E91C7E" w:rsidRDefault="00691817" w:rsidP="00691817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E91C7E">
        <w:rPr>
          <w:rFonts w:ascii="Times New Roman" w:hAnsi="Times New Roman" w:cs="Times New Roman"/>
          <w:b/>
          <w:color w:val="000000" w:themeColor="text1"/>
          <w:lang w:val="en-US"/>
        </w:rPr>
        <w:t>Undergraduate</w:t>
      </w:r>
    </w:p>
    <w:p w14:paraId="1B14CDDD" w14:textId="15519CF1" w:rsidR="00FD11B5" w:rsidRPr="00FD11B5" w:rsidRDefault="00FD11B5" w:rsidP="00691817">
      <w:pPr>
        <w:rPr>
          <w:rFonts w:ascii="Times New Roman" w:hAnsi="Times New Roman" w:cs="Times New Roman"/>
          <w:iCs/>
          <w:color w:val="000000" w:themeColor="text1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lang w:val="en-US"/>
        </w:rPr>
        <w:t>Linguistics I</w:t>
      </w:r>
      <w:r>
        <w:rPr>
          <w:rFonts w:ascii="Times New Roman" w:hAnsi="Times New Roman" w:cs="Times New Roman"/>
          <w:iCs/>
          <w:color w:val="000000" w:themeColor="text1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 w:themeColor="text1"/>
          <w:lang w:val="en-US"/>
        </w:rPr>
        <w:t>Sinop</w:t>
      </w:r>
      <w:proofErr w:type="spellEnd"/>
      <w:r>
        <w:rPr>
          <w:rFonts w:ascii="Times New Roman" w:hAnsi="Times New Roman" w:cs="Times New Roman"/>
          <w:iCs/>
          <w:color w:val="000000" w:themeColor="text1"/>
          <w:lang w:val="en-US"/>
        </w:rPr>
        <w:t xml:space="preserve"> University</w:t>
      </w:r>
    </w:p>
    <w:p w14:paraId="2CDC4468" w14:textId="25572435" w:rsidR="00C9204C" w:rsidRPr="00C9204C" w:rsidRDefault="00C9204C" w:rsidP="00691817">
      <w:pPr>
        <w:rPr>
          <w:rFonts w:ascii="Times New Roman" w:hAnsi="Times New Roman" w:cs="Times New Roman"/>
          <w:iCs/>
          <w:color w:val="000000" w:themeColor="text1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lang w:val="en-US"/>
        </w:rPr>
        <w:t>English in Mass Communication</w:t>
      </w:r>
      <w:r w:rsidR="00557E96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r w:rsidR="00557E96" w:rsidRPr="00557E96">
        <w:rPr>
          <w:rFonts w:ascii="Times New Roman" w:hAnsi="Times New Roman" w:cs="Times New Roman"/>
          <w:iCs/>
          <w:color w:val="000000" w:themeColor="text1"/>
          <w:lang w:val="en-US"/>
        </w:rPr>
        <w:t>(Online)</w:t>
      </w:r>
      <w:r w:rsidRPr="00557E96">
        <w:rPr>
          <w:rFonts w:ascii="Times New Roman" w:hAnsi="Times New Roman" w:cs="Times New Roman"/>
          <w:iCs/>
          <w:color w:val="000000" w:themeColor="text1"/>
          <w:lang w:val="en-US"/>
        </w:rPr>
        <w:t>,</w:t>
      </w:r>
      <w:r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 w:themeColor="text1"/>
          <w:lang w:val="en-US"/>
        </w:rPr>
        <w:t>Sinop</w:t>
      </w:r>
      <w:proofErr w:type="spellEnd"/>
      <w:r>
        <w:rPr>
          <w:rFonts w:ascii="Times New Roman" w:hAnsi="Times New Roman" w:cs="Times New Roman"/>
          <w:iCs/>
          <w:color w:val="000000" w:themeColor="text1"/>
          <w:lang w:val="en-US"/>
        </w:rPr>
        <w:t xml:space="preserve"> University</w:t>
      </w:r>
    </w:p>
    <w:p w14:paraId="6DCA7814" w14:textId="129513E0" w:rsidR="00E91C7E" w:rsidRDefault="00FD11B5" w:rsidP="00691817">
      <w:pPr>
        <w:rPr>
          <w:rFonts w:ascii="Times New Roman" w:hAnsi="Times New Roman" w:cs="Times New Roman"/>
          <w:iCs/>
          <w:color w:val="000000" w:themeColor="text1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lang w:val="en-US"/>
        </w:rPr>
        <w:t xml:space="preserve">ELT </w:t>
      </w:r>
      <w:r w:rsidR="00E91C7E" w:rsidRPr="00E91C7E">
        <w:rPr>
          <w:rFonts w:ascii="Times New Roman" w:hAnsi="Times New Roman" w:cs="Times New Roman"/>
          <w:i/>
          <w:color w:val="000000" w:themeColor="text1"/>
          <w:lang w:val="en-US"/>
        </w:rPr>
        <w:t>Practicum</w:t>
      </w:r>
      <w:r w:rsidR="00E91C7E" w:rsidRPr="00E91C7E">
        <w:rPr>
          <w:rFonts w:ascii="Times New Roman" w:hAnsi="Times New Roman" w:cs="Times New Roman"/>
          <w:iCs/>
          <w:color w:val="000000" w:themeColor="text1"/>
          <w:lang w:val="en-US"/>
        </w:rPr>
        <w:t xml:space="preserve">, </w:t>
      </w:r>
      <w:proofErr w:type="spellStart"/>
      <w:r w:rsidR="00E91C7E" w:rsidRPr="00E91C7E">
        <w:rPr>
          <w:rFonts w:ascii="Times New Roman" w:hAnsi="Times New Roman" w:cs="Times New Roman"/>
          <w:iCs/>
          <w:color w:val="000000" w:themeColor="text1"/>
          <w:lang w:val="en-US"/>
        </w:rPr>
        <w:t>Sinop</w:t>
      </w:r>
      <w:proofErr w:type="spellEnd"/>
      <w:r w:rsidR="00E91C7E" w:rsidRPr="00E91C7E">
        <w:rPr>
          <w:rFonts w:ascii="Times New Roman" w:hAnsi="Times New Roman" w:cs="Times New Roman"/>
          <w:iCs/>
          <w:color w:val="000000" w:themeColor="text1"/>
          <w:lang w:val="en-US"/>
        </w:rPr>
        <w:t xml:space="preserve"> University</w:t>
      </w:r>
    </w:p>
    <w:p w14:paraId="30944423" w14:textId="62569D91" w:rsidR="00AA5934" w:rsidRPr="00E91C7E" w:rsidRDefault="00AA5934" w:rsidP="00AA5934">
      <w:pPr>
        <w:rPr>
          <w:rFonts w:ascii="Times New Roman" w:hAnsi="Times New Roman" w:cs="Times New Roman"/>
          <w:color w:val="000000" w:themeColor="text1"/>
          <w:lang w:val="en-US"/>
        </w:rPr>
      </w:pPr>
      <w:r w:rsidRPr="00E91C7E">
        <w:rPr>
          <w:rFonts w:ascii="Times New Roman" w:hAnsi="Times New Roman" w:cs="Times New Roman"/>
          <w:i/>
          <w:color w:val="000000" w:themeColor="text1"/>
          <w:lang w:val="en-US"/>
        </w:rPr>
        <w:t xml:space="preserve">Writing </w:t>
      </w:r>
      <w:proofErr w:type="gramStart"/>
      <w:r w:rsidRPr="00E91C7E">
        <w:rPr>
          <w:rFonts w:ascii="Times New Roman" w:hAnsi="Times New Roman" w:cs="Times New Roman"/>
          <w:i/>
          <w:color w:val="000000" w:themeColor="text1"/>
          <w:lang w:val="en-US"/>
        </w:rPr>
        <w:t>Skills</w:t>
      </w:r>
      <w:proofErr w:type="gramEnd"/>
      <w:r w:rsidR="00FD11B5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r w:rsidRPr="00E91C7E">
        <w:rPr>
          <w:rFonts w:ascii="Times New Roman" w:hAnsi="Times New Roman" w:cs="Times New Roman"/>
          <w:i/>
          <w:color w:val="000000" w:themeColor="text1"/>
          <w:lang w:val="en-US"/>
        </w:rPr>
        <w:t>I</w:t>
      </w:r>
      <w:r w:rsidRPr="00E91C7E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E91C7E">
        <w:rPr>
          <w:rFonts w:ascii="Times New Roman" w:hAnsi="Times New Roman" w:cs="Times New Roman"/>
          <w:noProof/>
          <w:color w:val="000000" w:themeColor="text1"/>
          <w:lang w:val="en-US"/>
        </w:rPr>
        <w:t>Sinop</w:t>
      </w:r>
      <w:r w:rsidRPr="00E91C7E">
        <w:rPr>
          <w:rFonts w:ascii="Times New Roman" w:hAnsi="Times New Roman" w:cs="Times New Roman"/>
          <w:color w:val="000000" w:themeColor="text1"/>
          <w:lang w:val="en-US"/>
        </w:rPr>
        <w:t xml:space="preserve"> University</w:t>
      </w:r>
    </w:p>
    <w:p w14:paraId="47DAD117" w14:textId="72E5C32A" w:rsidR="00AA5934" w:rsidRPr="00AA5934" w:rsidRDefault="00AA5934" w:rsidP="00691817">
      <w:pPr>
        <w:rPr>
          <w:rFonts w:ascii="Times New Roman" w:hAnsi="Times New Roman" w:cs="Times New Roman"/>
          <w:color w:val="000000" w:themeColor="text1"/>
          <w:lang w:val="en-US"/>
        </w:rPr>
      </w:pPr>
      <w:r w:rsidRPr="00E91C7E">
        <w:rPr>
          <w:rFonts w:ascii="Times New Roman" w:hAnsi="Times New Roman" w:cs="Times New Roman"/>
          <w:i/>
          <w:color w:val="000000" w:themeColor="text1"/>
          <w:lang w:val="en-US"/>
        </w:rPr>
        <w:t xml:space="preserve">Writing Skills </w:t>
      </w:r>
      <w:r>
        <w:rPr>
          <w:rFonts w:ascii="Times New Roman" w:hAnsi="Times New Roman" w:cs="Times New Roman"/>
          <w:i/>
          <w:color w:val="000000" w:themeColor="text1"/>
          <w:lang w:val="en-US"/>
        </w:rPr>
        <w:t>I</w:t>
      </w:r>
      <w:r w:rsidRPr="00E91C7E">
        <w:rPr>
          <w:rFonts w:ascii="Times New Roman" w:hAnsi="Times New Roman" w:cs="Times New Roman"/>
          <w:i/>
          <w:color w:val="000000" w:themeColor="text1"/>
          <w:lang w:val="en-US"/>
        </w:rPr>
        <w:t>I</w:t>
      </w:r>
      <w:r w:rsidRPr="00E91C7E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E91C7E">
        <w:rPr>
          <w:rFonts w:ascii="Times New Roman" w:hAnsi="Times New Roman" w:cs="Times New Roman"/>
          <w:noProof/>
          <w:color w:val="000000" w:themeColor="text1"/>
          <w:lang w:val="en-US"/>
        </w:rPr>
        <w:t>Sinop</w:t>
      </w:r>
      <w:r w:rsidRPr="00E91C7E">
        <w:rPr>
          <w:rFonts w:ascii="Times New Roman" w:hAnsi="Times New Roman" w:cs="Times New Roman"/>
          <w:color w:val="000000" w:themeColor="text1"/>
          <w:lang w:val="en-US"/>
        </w:rPr>
        <w:t xml:space="preserve"> University</w:t>
      </w:r>
    </w:p>
    <w:p w14:paraId="7C74A0B1" w14:textId="0DC9AC17" w:rsidR="00BA5E03" w:rsidRDefault="00BA5E03" w:rsidP="00691817">
      <w:pPr>
        <w:rPr>
          <w:rFonts w:ascii="Times New Roman" w:hAnsi="Times New Roman" w:cs="Times New Roman"/>
          <w:iCs/>
          <w:color w:val="000000" w:themeColor="text1"/>
          <w:lang w:val="en-US"/>
        </w:rPr>
      </w:pPr>
      <w:r w:rsidRPr="00E91C7E">
        <w:rPr>
          <w:rFonts w:ascii="Times New Roman" w:hAnsi="Times New Roman" w:cs="Times New Roman"/>
          <w:i/>
          <w:color w:val="000000" w:themeColor="text1"/>
          <w:lang w:val="en-US"/>
        </w:rPr>
        <w:t>Teaching English to Young Learners</w:t>
      </w:r>
      <w:r w:rsidR="00936723">
        <w:rPr>
          <w:rFonts w:ascii="Times New Roman" w:hAnsi="Times New Roman" w:cs="Times New Roman"/>
          <w:i/>
          <w:color w:val="000000" w:themeColor="text1"/>
          <w:lang w:val="en-US"/>
        </w:rPr>
        <w:t xml:space="preserve"> I</w:t>
      </w:r>
      <w:r w:rsidRPr="00E91C7E">
        <w:rPr>
          <w:rFonts w:ascii="Times New Roman" w:hAnsi="Times New Roman" w:cs="Times New Roman"/>
          <w:iCs/>
          <w:color w:val="000000" w:themeColor="text1"/>
          <w:lang w:val="en-US"/>
        </w:rPr>
        <w:t xml:space="preserve">, </w:t>
      </w:r>
      <w:proofErr w:type="spellStart"/>
      <w:r w:rsidRPr="00E91C7E">
        <w:rPr>
          <w:rFonts w:ascii="Times New Roman" w:hAnsi="Times New Roman" w:cs="Times New Roman"/>
          <w:iCs/>
          <w:color w:val="000000" w:themeColor="text1"/>
          <w:lang w:val="en-US"/>
        </w:rPr>
        <w:t>Sinop</w:t>
      </w:r>
      <w:proofErr w:type="spellEnd"/>
      <w:r w:rsidRPr="00E91C7E">
        <w:rPr>
          <w:rFonts w:ascii="Times New Roman" w:hAnsi="Times New Roman" w:cs="Times New Roman"/>
          <w:iCs/>
          <w:color w:val="000000" w:themeColor="text1"/>
          <w:lang w:val="en-US"/>
        </w:rPr>
        <w:t xml:space="preserve"> University</w:t>
      </w:r>
    </w:p>
    <w:p w14:paraId="64267428" w14:textId="45F1841B" w:rsidR="00936723" w:rsidRPr="00E91C7E" w:rsidRDefault="00936723" w:rsidP="00936723">
      <w:pPr>
        <w:rPr>
          <w:rFonts w:ascii="Times New Roman" w:hAnsi="Times New Roman" w:cs="Times New Roman"/>
          <w:iCs/>
          <w:color w:val="000000" w:themeColor="text1"/>
          <w:lang w:val="en-US"/>
        </w:rPr>
      </w:pPr>
      <w:r w:rsidRPr="00E91C7E">
        <w:rPr>
          <w:rFonts w:ascii="Times New Roman" w:hAnsi="Times New Roman" w:cs="Times New Roman"/>
          <w:i/>
          <w:color w:val="000000" w:themeColor="text1"/>
          <w:lang w:val="en-US"/>
        </w:rPr>
        <w:t>Teaching English to Young Learners</w:t>
      </w:r>
      <w:r>
        <w:rPr>
          <w:rFonts w:ascii="Times New Roman" w:hAnsi="Times New Roman" w:cs="Times New Roman"/>
          <w:i/>
          <w:color w:val="000000" w:themeColor="text1"/>
          <w:lang w:val="en-US"/>
        </w:rPr>
        <w:t xml:space="preserve"> II</w:t>
      </w:r>
      <w:r w:rsidR="00557E96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r w:rsidR="00557E96" w:rsidRPr="00557E96">
        <w:rPr>
          <w:rFonts w:ascii="Times New Roman" w:hAnsi="Times New Roman" w:cs="Times New Roman"/>
          <w:iCs/>
          <w:color w:val="000000" w:themeColor="text1"/>
          <w:lang w:val="en-US"/>
        </w:rPr>
        <w:t>(</w:t>
      </w:r>
      <w:r w:rsidR="00FD11B5">
        <w:rPr>
          <w:rFonts w:ascii="Times New Roman" w:hAnsi="Times New Roman" w:cs="Times New Roman"/>
          <w:iCs/>
          <w:color w:val="000000" w:themeColor="text1"/>
          <w:lang w:val="en-US"/>
        </w:rPr>
        <w:t>Online</w:t>
      </w:r>
      <w:r w:rsidR="00557E96" w:rsidRPr="00557E96">
        <w:rPr>
          <w:rFonts w:ascii="Times New Roman" w:hAnsi="Times New Roman" w:cs="Times New Roman"/>
          <w:iCs/>
          <w:color w:val="000000" w:themeColor="text1"/>
          <w:lang w:val="en-US"/>
        </w:rPr>
        <w:t>)</w:t>
      </w:r>
      <w:r w:rsidRPr="00557E96">
        <w:rPr>
          <w:rFonts w:ascii="Times New Roman" w:hAnsi="Times New Roman" w:cs="Times New Roman"/>
          <w:iCs/>
          <w:color w:val="000000" w:themeColor="text1"/>
          <w:lang w:val="en-US"/>
        </w:rPr>
        <w:t>,</w:t>
      </w:r>
      <w:r w:rsidRPr="00E91C7E">
        <w:rPr>
          <w:rFonts w:ascii="Times New Roman" w:hAnsi="Times New Roman" w:cs="Times New Roman"/>
          <w:iCs/>
          <w:color w:val="000000" w:themeColor="text1"/>
          <w:lang w:val="en-US"/>
        </w:rPr>
        <w:t xml:space="preserve"> </w:t>
      </w:r>
      <w:proofErr w:type="spellStart"/>
      <w:r w:rsidRPr="00E91C7E">
        <w:rPr>
          <w:rFonts w:ascii="Times New Roman" w:hAnsi="Times New Roman" w:cs="Times New Roman"/>
          <w:iCs/>
          <w:color w:val="000000" w:themeColor="text1"/>
          <w:lang w:val="en-US"/>
        </w:rPr>
        <w:t>Sinop</w:t>
      </w:r>
      <w:proofErr w:type="spellEnd"/>
      <w:r w:rsidRPr="00E91C7E">
        <w:rPr>
          <w:rFonts w:ascii="Times New Roman" w:hAnsi="Times New Roman" w:cs="Times New Roman"/>
          <w:iCs/>
          <w:color w:val="000000" w:themeColor="text1"/>
          <w:lang w:val="en-US"/>
        </w:rPr>
        <w:t xml:space="preserve"> University</w:t>
      </w:r>
    </w:p>
    <w:p w14:paraId="30F69FB6" w14:textId="77777777" w:rsidR="00936723" w:rsidRPr="00E91C7E" w:rsidRDefault="00936723" w:rsidP="00936723">
      <w:pPr>
        <w:rPr>
          <w:rFonts w:ascii="Times New Roman" w:hAnsi="Times New Roman" w:cs="Times New Roman"/>
          <w:color w:val="000000" w:themeColor="text1"/>
          <w:lang w:val="en-US"/>
        </w:rPr>
      </w:pPr>
      <w:r w:rsidRPr="00E91C7E">
        <w:rPr>
          <w:rFonts w:ascii="Times New Roman" w:hAnsi="Times New Roman" w:cs="Times New Roman"/>
          <w:i/>
          <w:color w:val="000000" w:themeColor="text1"/>
          <w:lang w:val="en-US"/>
        </w:rPr>
        <w:t>Listening and Speaking</w:t>
      </w:r>
      <w:r>
        <w:rPr>
          <w:rFonts w:ascii="Times New Roman" w:hAnsi="Times New Roman" w:cs="Times New Roman"/>
          <w:i/>
          <w:color w:val="000000" w:themeColor="text1"/>
          <w:lang w:val="en-US"/>
        </w:rPr>
        <w:t xml:space="preserve"> Skills</w:t>
      </w:r>
      <w:r w:rsidRPr="00E91C7E">
        <w:rPr>
          <w:rFonts w:ascii="Times New Roman" w:hAnsi="Times New Roman" w:cs="Times New Roman"/>
          <w:i/>
          <w:color w:val="000000" w:themeColor="text1"/>
          <w:lang w:val="en-US"/>
        </w:rPr>
        <w:t xml:space="preserve"> I</w:t>
      </w:r>
      <w:r w:rsidRPr="00E91C7E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E91C7E">
        <w:rPr>
          <w:rFonts w:ascii="Times New Roman" w:hAnsi="Times New Roman" w:cs="Times New Roman"/>
          <w:noProof/>
          <w:color w:val="000000" w:themeColor="text1"/>
          <w:lang w:val="en-US"/>
        </w:rPr>
        <w:t>Sinop</w:t>
      </w:r>
      <w:r w:rsidRPr="00E91C7E">
        <w:rPr>
          <w:rFonts w:ascii="Times New Roman" w:hAnsi="Times New Roman" w:cs="Times New Roman"/>
          <w:color w:val="000000" w:themeColor="text1"/>
          <w:lang w:val="en-US"/>
        </w:rPr>
        <w:t xml:space="preserve"> University </w:t>
      </w:r>
    </w:p>
    <w:p w14:paraId="0059C6CA" w14:textId="30FFE6B4" w:rsidR="00936723" w:rsidRDefault="00936723" w:rsidP="00936723">
      <w:pPr>
        <w:rPr>
          <w:rFonts w:ascii="Times New Roman" w:hAnsi="Times New Roman" w:cs="Times New Roman"/>
          <w:color w:val="000000" w:themeColor="text1"/>
          <w:lang w:val="en-US"/>
        </w:rPr>
      </w:pPr>
      <w:r w:rsidRPr="00E91C7E">
        <w:rPr>
          <w:rFonts w:ascii="Times New Roman" w:hAnsi="Times New Roman" w:cs="Times New Roman"/>
          <w:i/>
          <w:color w:val="000000" w:themeColor="text1"/>
          <w:lang w:val="en-US"/>
        </w:rPr>
        <w:t>Listening and Speaking</w:t>
      </w:r>
      <w:r>
        <w:rPr>
          <w:rFonts w:ascii="Times New Roman" w:hAnsi="Times New Roman" w:cs="Times New Roman"/>
          <w:i/>
          <w:color w:val="000000" w:themeColor="text1"/>
          <w:lang w:val="en-US"/>
        </w:rPr>
        <w:t xml:space="preserve"> Skills</w:t>
      </w:r>
      <w:r w:rsidRPr="00E91C7E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lang w:val="en-US"/>
        </w:rPr>
        <w:t>I</w:t>
      </w:r>
      <w:r w:rsidRPr="00E91C7E">
        <w:rPr>
          <w:rFonts w:ascii="Times New Roman" w:hAnsi="Times New Roman" w:cs="Times New Roman"/>
          <w:i/>
          <w:color w:val="000000" w:themeColor="text1"/>
          <w:lang w:val="en-US"/>
        </w:rPr>
        <w:t>I</w:t>
      </w:r>
      <w:r w:rsidR="00FD11B5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r w:rsidR="00FD11B5" w:rsidRPr="00FD11B5">
        <w:rPr>
          <w:rFonts w:ascii="Times New Roman" w:hAnsi="Times New Roman" w:cs="Times New Roman"/>
          <w:iCs/>
          <w:color w:val="000000" w:themeColor="text1"/>
          <w:lang w:val="en-US"/>
        </w:rPr>
        <w:t>(Online)</w:t>
      </w:r>
      <w:r w:rsidRPr="00FD11B5">
        <w:rPr>
          <w:rFonts w:ascii="Times New Roman" w:hAnsi="Times New Roman" w:cs="Times New Roman"/>
          <w:iCs/>
          <w:color w:val="000000" w:themeColor="text1"/>
          <w:lang w:val="en-US"/>
        </w:rPr>
        <w:t>,</w:t>
      </w:r>
      <w:r w:rsidRPr="00E91C7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E91C7E">
        <w:rPr>
          <w:rFonts w:ascii="Times New Roman" w:hAnsi="Times New Roman" w:cs="Times New Roman"/>
          <w:noProof/>
          <w:color w:val="000000" w:themeColor="text1"/>
          <w:lang w:val="en-US"/>
        </w:rPr>
        <w:t>Sinop</w:t>
      </w:r>
      <w:r w:rsidRPr="00E91C7E">
        <w:rPr>
          <w:rFonts w:ascii="Times New Roman" w:hAnsi="Times New Roman" w:cs="Times New Roman"/>
          <w:color w:val="000000" w:themeColor="text1"/>
          <w:lang w:val="en-US"/>
        </w:rPr>
        <w:t xml:space="preserve"> University </w:t>
      </w:r>
    </w:p>
    <w:p w14:paraId="4C6BE7E1" w14:textId="38F3AE11" w:rsidR="00B94609" w:rsidRPr="00E91C7E" w:rsidRDefault="00B94609" w:rsidP="00936723">
      <w:pPr>
        <w:rPr>
          <w:rFonts w:ascii="Times New Roman" w:hAnsi="Times New Roman" w:cs="Times New Roman"/>
          <w:color w:val="000000" w:themeColor="text1"/>
          <w:lang w:val="en-US"/>
        </w:rPr>
      </w:pPr>
      <w:r w:rsidRPr="00B94609">
        <w:rPr>
          <w:rFonts w:ascii="Times New Roman" w:hAnsi="Times New Roman" w:cs="Times New Roman"/>
          <w:i/>
          <w:iCs/>
          <w:color w:val="000000" w:themeColor="text1"/>
          <w:lang w:val="en-US"/>
        </w:rPr>
        <w:t>Oral Communication Skills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Sinop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University</w:t>
      </w:r>
    </w:p>
    <w:p w14:paraId="3CD271C8" w14:textId="77777777" w:rsidR="00691817" w:rsidRPr="00E91C7E" w:rsidRDefault="00691817" w:rsidP="00691817">
      <w:pPr>
        <w:rPr>
          <w:rFonts w:ascii="Times New Roman" w:hAnsi="Times New Roman" w:cs="Times New Roman"/>
          <w:color w:val="000000" w:themeColor="text1"/>
          <w:lang w:val="en-US"/>
        </w:rPr>
      </w:pPr>
      <w:r w:rsidRPr="00E91C7E">
        <w:rPr>
          <w:rFonts w:ascii="Times New Roman" w:hAnsi="Times New Roman" w:cs="Times New Roman"/>
          <w:i/>
          <w:noProof/>
          <w:color w:val="000000" w:themeColor="text1"/>
          <w:lang w:val="en-US"/>
        </w:rPr>
        <w:t>English Composition I</w:t>
      </w:r>
      <w:r w:rsidRPr="00E91C7E">
        <w:rPr>
          <w:rFonts w:ascii="Times New Roman" w:hAnsi="Times New Roman" w:cs="Times New Roman"/>
          <w:color w:val="000000" w:themeColor="text1"/>
          <w:lang w:val="en-US"/>
        </w:rPr>
        <w:t>, Indiana University of Pennsylvania</w:t>
      </w:r>
    </w:p>
    <w:p w14:paraId="7063E650" w14:textId="77777777" w:rsidR="00691817" w:rsidRPr="00E91C7E" w:rsidRDefault="00691817" w:rsidP="00691817">
      <w:pPr>
        <w:rPr>
          <w:rFonts w:ascii="Times New Roman" w:hAnsi="Times New Roman" w:cs="Times New Roman"/>
          <w:color w:val="000000" w:themeColor="text1"/>
          <w:lang w:val="en-US"/>
        </w:rPr>
      </w:pPr>
      <w:r w:rsidRPr="00E91C7E">
        <w:rPr>
          <w:rFonts w:ascii="Times New Roman" w:hAnsi="Times New Roman" w:cs="Times New Roman"/>
          <w:i/>
          <w:color w:val="000000" w:themeColor="text1"/>
          <w:lang w:val="en-US"/>
        </w:rPr>
        <w:t>Digital Writing &amp; Social Advocacy</w:t>
      </w:r>
      <w:r w:rsidRPr="00E91C7E">
        <w:rPr>
          <w:rFonts w:ascii="Times New Roman" w:hAnsi="Times New Roman" w:cs="Times New Roman"/>
          <w:color w:val="000000" w:themeColor="text1"/>
          <w:lang w:val="en-US"/>
        </w:rPr>
        <w:t>, Indiana University of Pennsylvania</w:t>
      </w:r>
    </w:p>
    <w:p w14:paraId="4387710A" w14:textId="77777777" w:rsidR="00691817" w:rsidRPr="00E91C7E" w:rsidRDefault="00691817" w:rsidP="00691817">
      <w:pPr>
        <w:rPr>
          <w:rFonts w:ascii="Times New Roman" w:hAnsi="Times New Roman" w:cs="Times New Roman"/>
          <w:color w:val="000000" w:themeColor="text1"/>
          <w:lang w:val="en-US"/>
        </w:rPr>
      </w:pPr>
      <w:r w:rsidRPr="00E91C7E">
        <w:rPr>
          <w:rFonts w:ascii="Times New Roman" w:hAnsi="Times New Roman" w:cs="Times New Roman"/>
          <w:i/>
          <w:color w:val="000000" w:themeColor="text1"/>
          <w:lang w:val="en-US"/>
        </w:rPr>
        <w:t>Basic Writing</w:t>
      </w:r>
      <w:r w:rsidRPr="00E91C7E">
        <w:rPr>
          <w:rFonts w:ascii="Times New Roman" w:hAnsi="Times New Roman" w:cs="Times New Roman"/>
          <w:color w:val="000000" w:themeColor="text1"/>
          <w:lang w:val="en-US"/>
        </w:rPr>
        <w:t xml:space="preserve"> (Hybrid), Indiana University of Pennsylvania</w:t>
      </w:r>
    </w:p>
    <w:p w14:paraId="3E086EB7" w14:textId="77777777" w:rsidR="00691817" w:rsidRPr="00E91C7E" w:rsidRDefault="00691817" w:rsidP="00691817">
      <w:pPr>
        <w:rPr>
          <w:rFonts w:ascii="Times New Roman" w:hAnsi="Times New Roman" w:cs="Times New Roman"/>
          <w:color w:val="000000" w:themeColor="text1"/>
          <w:lang w:val="en-US"/>
        </w:rPr>
      </w:pPr>
      <w:r w:rsidRPr="00E91C7E">
        <w:rPr>
          <w:rFonts w:ascii="Times New Roman" w:hAnsi="Times New Roman" w:cs="Times New Roman"/>
          <w:i/>
          <w:color w:val="000000" w:themeColor="text1"/>
          <w:lang w:val="en-US"/>
        </w:rPr>
        <w:t>English Composition I</w:t>
      </w:r>
      <w:r w:rsidRPr="00E91C7E">
        <w:rPr>
          <w:rFonts w:ascii="Times New Roman" w:hAnsi="Times New Roman" w:cs="Times New Roman"/>
          <w:color w:val="000000" w:themeColor="text1"/>
          <w:lang w:val="en-US"/>
        </w:rPr>
        <w:t xml:space="preserve"> (Hybrid), Indiana University of Pennsylvania</w:t>
      </w:r>
    </w:p>
    <w:p w14:paraId="648C3367" w14:textId="77777777" w:rsidR="00691817" w:rsidRPr="00E91C7E" w:rsidRDefault="00691817" w:rsidP="00691817">
      <w:pPr>
        <w:rPr>
          <w:rFonts w:ascii="Times New Roman" w:hAnsi="Times New Roman" w:cs="Times New Roman"/>
          <w:color w:val="000000" w:themeColor="text1"/>
          <w:lang w:val="en-US"/>
        </w:rPr>
      </w:pPr>
      <w:r w:rsidRPr="00E91C7E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Research Writing </w:t>
      </w:r>
      <w:r w:rsidRPr="00E91C7E">
        <w:rPr>
          <w:rFonts w:ascii="Times New Roman" w:hAnsi="Times New Roman" w:cs="Times New Roman"/>
          <w:color w:val="000000" w:themeColor="text1"/>
          <w:lang w:val="en-US"/>
        </w:rPr>
        <w:t xml:space="preserve">(Online), Indiana University of Pennsylvania </w:t>
      </w:r>
    </w:p>
    <w:p w14:paraId="719CD6D9" w14:textId="77777777" w:rsidR="00691817" w:rsidRPr="00E91C7E" w:rsidRDefault="00691817" w:rsidP="00691817">
      <w:pPr>
        <w:rPr>
          <w:rFonts w:ascii="Times New Roman" w:hAnsi="Times New Roman" w:cs="Times New Roman"/>
          <w:color w:val="000000" w:themeColor="text1"/>
          <w:lang w:val="en-US"/>
        </w:rPr>
      </w:pPr>
      <w:r w:rsidRPr="00E91C7E">
        <w:rPr>
          <w:rFonts w:ascii="Times New Roman" w:hAnsi="Times New Roman" w:cs="Times New Roman"/>
          <w:i/>
          <w:color w:val="000000" w:themeColor="text1"/>
          <w:lang w:val="en-US"/>
        </w:rPr>
        <w:t>Study Skills</w:t>
      </w:r>
      <w:r w:rsidRPr="00E91C7E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E91C7E">
        <w:rPr>
          <w:rFonts w:ascii="Times New Roman" w:hAnsi="Times New Roman" w:cs="Times New Roman"/>
          <w:noProof/>
          <w:color w:val="000000" w:themeColor="text1"/>
          <w:lang w:val="en-US"/>
        </w:rPr>
        <w:t>Çukurova</w:t>
      </w:r>
      <w:r w:rsidRPr="00E91C7E">
        <w:rPr>
          <w:rFonts w:ascii="Times New Roman" w:hAnsi="Times New Roman" w:cs="Times New Roman"/>
          <w:color w:val="000000" w:themeColor="text1"/>
          <w:lang w:val="en-US"/>
        </w:rPr>
        <w:t xml:space="preserve"> University </w:t>
      </w:r>
    </w:p>
    <w:p w14:paraId="28EB3A45" w14:textId="77777777" w:rsidR="00691817" w:rsidRPr="00D46FAD" w:rsidRDefault="00691817" w:rsidP="00691817">
      <w:pPr>
        <w:rPr>
          <w:rFonts w:ascii="Times New Roman" w:hAnsi="Times New Roman" w:cs="Times New Roman"/>
          <w:color w:val="000000" w:themeColor="text1"/>
        </w:rPr>
      </w:pPr>
    </w:p>
    <w:p w14:paraId="63273138" w14:textId="77777777" w:rsidR="00691817" w:rsidRPr="00D46FAD" w:rsidRDefault="00691817" w:rsidP="00691817">
      <w:pPr>
        <w:rPr>
          <w:rFonts w:ascii="Times New Roman" w:hAnsi="Times New Roman" w:cs="Times New Roman"/>
          <w:b/>
          <w:color w:val="000000" w:themeColor="text1"/>
        </w:rPr>
      </w:pPr>
      <w:r w:rsidRPr="00D46FAD">
        <w:rPr>
          <w:rFonts w:ascii="Times New Roman" w:hAnsi="Times New Roman" w:cs="Times New Roman"/>
          <w:b/>
          <w:color w:val="000000" w:themeColor="text1"/>
        </w:rPr>
        <w:t>K-12</w:t>
      </w:r>
    </w:p>
    <w:p w14:paraId="71982E79" w14:textId="77777777" w:rsidR="00691817" w:rsidRDefault="00691817" w:rsidP="00691817">
      <w:pPr>
        <w:rPr>
          <w:rFonts w:ascii="Times New Roman" w:hAnsi="Times New Roman" w:cs="Times New Roman"/>
          <w:color w:val="000000" w:themeColor="text1"/>
        </w:rPr>
      </w:pPr>
      <w:r w:rsidRPr="00D46FAD">
        <w:rPr>
          <w:rFonts w:ascii="Times New Roman" w:hAnsi="Times New Roman" w:cs="Times New Roman"/>
          <w:i/>
          <w:color w:val="000000" w:themeColor="text1"/>
        </w:rPr>
        <w:t>English</w:t>
      </w:r>
      <w:r>
        <w:rPr>
          <w:rFonts w:ascii="Times New Roman" w:hAnsi="Times New Roman" w:cs="Times New Roman"/>
          <w:color w:val="000000" w:themeColor="text1"/>
        </w:rPr>
        <w:t xml:space="preserve">, Dede </w:t>
      </w:r>
      <w:r>
        <w:rPr>
          <w:rFonts w:ascii="Times New Roman" w:hAnsi="Times New Roman" w:cs="Times New Roman"/>
          <w:noProof/>
          <w:color w:val="000000" w:themeColor="text1"/>
        </w:rPr>
        <w:t xml:space="preserve">Korkut </w:t>
      </w:r>
      <w:proofErr w:type="spellStart"/>
      <w:r>
        <w:rPr>
          <w:rFonts w:ascii="Times New Roman" w:hAnsi="Times New Roman" w:cs="Times New Roman"/>
          <w:color w:val="000000" w:themeColor="text1"/>
        </w:rPr>
        <w:t>Elementary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School</w:t>
      </w:r>
    </w:p>
    <w:p w14:paraId="763BBED5" w14:textId="77777777" w:rsidR="00691817" w:rsidRDefault="00691817" w:rsidP="00691817">
      <w:pPr>
        <w:rPr>
          <w:rFonts w:ascii="Times New Roman" w:hAnsi="Times New Roman" w:cs="Times New Roman"/>
          <w:color w:val="000000" w:themeColor="text1"/>
        </w:rPr>
      </w:pPr>
      <w:r w:rsidRPr="0087626A">
        <w:rPr>
          <w:rFonts w:ascii="Times New Roman" w:hAnsi="Times New Roman" w:cs="Times New Roman"/>
          <w:i/>
          <w:iCs/>
          <w:color w:val="000000" w:themeColor="text1"/>
        </w:rPr>
        <w:t>English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770C77">
        <w:rPr>
          <w:rFonts w:ascii="Times New Roman" w:hAnsi="Times New Roman" w:cs="Times New Roman"/>
          <w:color w:val="000000" w:themeColor="text1"/>
        </w:rPr>
        <w:t>Bekir Sıtkı Erdoğan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Middle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School </w:t>
      </w:r>
    </w:p>
    <w:p w14:paraId="6D14DA5A" w14:textId="77777777" w:rsidR="00691817" w:rsidRDefault="00691817" w:rsidP="00691817">
      <w:pPr>
        <w:rPr>
          <w:rFonts w:ascii="Times New Roman" w:hAnsi="Times New Roman" w:cs="Times New Roman"/>
          <w:color w:val="000000" w:themeColor="text1"/>
        </w:rPr>
      </w:pPr>
    </w:p>
    <w:p w14:paraId="54099AF7" w14:textId="77777777" w:rsidR="00691817" w:rsidRDefault="00691817" w:rsidP="00691817">
      <w:pPr>
        <w:rPr>
          <w:rFonts w:ascii="Times New Roman" w:hAnsi="Times New Roman" w:cs="Times New Roman"/>
          <w:color w:val="000000" w:themeColor="text1"/>
        </w:rPr>
      </w:pPr>
    </w:p>
    <w:p w14:paraId="397E9F51" w14:textId="77777777" w:rsidR="00C3546A" w:rsidRPr="00770C77" w:rsidRDefault="00C3546A" w:rsidP="00691817">
      <w:pPr>
        <w:rPr>
          <w:rFonts w:ascii="Times New Roman" w:hAnsi="Times New Roman" w:cs="Times New Roman"/>
          <w:color w:val="000000" w:themeColor="text1"/>
        </w:rPr>
      </w:pPr>
    </w:p>
    <w:p w14:paraId="0F8AE1B5" w14:textId="77777777" w:rsidR="00691817" w:rsidRPr="002000E5" w:rsidRDefault="00691817" w:rsidP="0069181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000E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ADMINISTRATIVE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EXPERIENCE</w:t>
      </w:r>
      <w:r w:rsidRPr="002000E5">
        <w:rPr>
          <w:rFonts w:ascii="Times New Roman" w:hAnsi="Times New Roman" w:cs="Times New Roman"/>
          <w:b/>
          <w:color w:val="0070C0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___</w:t>
      </w:r>
    </w:p>
    <w:p w14:paraId="59771A57" w14:textId="77777777" w:rsidR="00691817" w:rsidRDefault="00691817" w:rsidP="00691817">
      <w:pPr>
        <w:rPr>
          <w:rFonts w:ascii="Times New Roman" w:hAnsi="Times New Roman" w:cs="Times New Roman"/>
        </w:rPr>
      </w:pPr>
    </w:p>
    <w:p w14:paraId="1A7808C8" w14:textId="6E7FA213" w:rsidR="005F22C9" w:rsidRDefault="005F22C9" w:rsidP="005F22C9">
      <w:pPr>
        <w:rPr>
          <w:rFonts w:ascii="Times New Roman" w:hAnsi="Times New Roman" w:cs="Times New Roman"/>
        </w:rPr>
      </w:pPr>
      <w:r w:rsidRPr="00862F0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22</w:t>
      </w:r>
      <w:r w:rsidRPr="00862F0F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Undergraduate</w:t>
      </w:r>
      <w:proofErr w:type="spellEnd"/>
      <w:r>
        <w:rPr>
          <w:rFonts w:ascii="Times New Roman" w:hAnsi="Times New Roman" w:cs="Times New Roman"/>
        </w:rPr>
        <w:t xml:space="preserve"> Transfer </w:t>
      </w:r>
      <w:proofErr w:type="spellStart"/>
      <w:r>
        <w:rPr>
          <w:rFonts w:ascii="Times New Roman" w:hAnsi="Times New Roman" w:cs="Times New Roman"/>
        </w:rPr>
        <w:t>Coordinator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9F58DD7" w14:textId="07908A16" w:rsidR="005F22C9" w:rsidRDefault="005F22C9" w:rsidP="005F2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English Language </w:t>
      </w:r>
      <w:proofErr w:type="spellStart"/>
      <w:r>
        <w:rPr>
          <w:rFonts w:ascii="Times New Roman" w:hAnsi="Times New Roman" w:cs="Times New Roman"/>
        </w:rPr>
        <w:t>Teaching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Department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noProof/>
        </w:rPr>
        <w:t>Sinop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, Sinop, </w:t>
      </w:r>
      <w:r>
        <w:rPr>
          <w:rFonts w:ascii="Times New Roman" w:hAnsi="Times New Roman" w:cs="Times New Roman"/>
          <w:noProof/>
        </w:rPr>
        <w:t>Türkiye.</w:t>
      </w:r>
    </w:p>
    <w:p w14:paraId="7921A306" w14:textId="77777777" w:rsidR="005F22C9" w:rsidRDefault="005F22C9" w:rsidP="00691817">
      <w:pPr>
        <w:rPr>
          <w:rFonts w:ascii="Times New Roman" w:hAnsi="Times New Roman" w:cs="Times New Roman"/>
        </w:rPr>
      </w:pPr>
    </w:p>
    <w:p w14:paraId="493A5645" w14:textId="1190BFFA" w:rsidR="00691817" w:rsidRDefault="00691817" w:rsidP="00691817">
      <w:pPr>
        <w:rPr>
          <w:rFonts w:ascii="Times New Roman" w:hAnsi="Times New Roman" w:cs="Times New Roman"/>
        </w:rPr>
      </w:pPr>
      <w:r w:rsidRPr="00862F0F">
        <w:rPr>
          <w:rFonts w:ascii="Times New Roman" w:hAnsi="Times New Roman" w:cs="Times New Roman"/>
        </w:rPr>
        <w:t>2016-2017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Erasmus</w:t>
      </w:r>
      <w:proofErr w:type="spellEnd"/>
      <w:r>
        <w:rPr>
          <w:rFonts w:ascii="Times New Roman" w:hAnsi="Times New Roman" w:cs="Times New Roman"/>
        </w:rPr>
        <w:t xml:space="preserve"> Exchange Program </w:t>
      </w:r>
      <w:proofErr w:type="spellStart"/>
      <w:r>
        <w:rPr>
          <w:rFonts w:ascii="Times New Roman" w:hAnsi="Times New Roman" w:cs="Times New Roman"/>
        </w:rPr>
        <w:t>Assistant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Coordinator</w:t>
      </w:r>
      <w:proofErr w:type="spellEnd"/>
    </w:p>
    <w:p w14:paraId="5E0C66A9" w14:textId="77777777" w:rsidR="00691817" w:rsidRDefault="00691817" w:rsidP="00691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English Language </w:t>
      </w:r>
      <w:proofErr w:type="spellStart"/>
      <w:r>
        <w:rPr>
          <w:rFonts w:ascii="Times New Roman" w:hAnsi="Times New Roman" w:cs="Times New Roman"/>
        </w:rPr>
        <w:t>Teaching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Department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noProof/>
        </w:rPr>
        <w:t>Çukurova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, Adana, </w:t>
      </w:r>
      <w:r>
        <w:rPr>
          <w:rFonts w:ascii="Times New Roman" w:hAnsi="Times New Roman" w:cs="Times New Roman"/>
          <w:noProof/>
        </w:rPr>
        <w:t>Türkiye.</w:t>
      </w:r>
    </w:p>
    <w:p w14:paraId="1CCB5A2E" w14:textId="77777777" w:rsidR="00691817" w:rsidRDefault="00691817" w:rsidP="00691817">
      <w:pPr>
        <w:rPr>
          <w:rFonts w:ascii="Times New Roman" w:hAnsi="Times New Roman" w:cs="Times New Roman"/>
        </w:rPr>
      </w:pPr>
    </w:p>
    <w:p w14:paraId="0640AFC8" w14:textId="77777777" w:rsidR="00E062E3" w:rsidRDefault="00E062E3" w:rsidP="00691817">
      <w:pPr>
        <w:rPr>
          <w:rFonts w:ascii="Times New Roman" w:hAnsi="Times New Roman" w:cs="Times New Roman"/>
        </w:rPr>
      </w:pPr>
    </w:p>
    <w:p w14:paraId="404F690F" w14:textId="0CB4918E" w:rsidR="00691817" w:rsidRDefault="00691817" w:rsidP="00691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2015-2016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European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Credit</w:t>
      </w:r>
      <w:proofErr w:type="spellEnd"/>
      <w:r>
        <w:rPr>
          <w:rFonts w:ascii="Times New Roman" w:hAnsi="Times New Roman" w:cs="Times New Roman"/>
        </w:rPr>
        <w:t xml:space="preserve"> Transfer </w:t>
      </w:r>
      <w:proofErr w:type="spellStart"/>
      <w:r>
        <w:rPr>
          <w:rFonts w:ascii="Times New Roman" w:hAnsi="Times New Roman" w:cs="Times New Roman"/>
        </w:rPr>
        <w:t>System</w:t>
      </w:r>
      <w:proofErr w:type="spellEnd"/>
      <w:r>
        <w:rPr>
          <w:rFonts w:ascii="Times New Roman" w:hAnsi="Times New Roman" w:cs="Times New Roman"/>
        </w:rPr>
        <w:t xml:space="preserve"> (ECTS) </w:t>
      </w:r>
      <w:proofErr w:type="spellStart"/>
      <w:r>
        <w:rPr>
          <w:rFonts w:ascii="Times New Roman" w:hAnsi="Times New Roman" w:cs="Times New Roman"/>
        </w:rPr>
        <w:t>Assistant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Coordinator</w:t>
      </w:r>
      <w:proofErr w:type="spellEnd"/>
    </w:p>
    <w:p w14:paraId="417E2FD4" w14:textId="77777777" w:rsidR="00691817" w:rsidRPr="00862F0F" w:rsidRDefault="00691817" w:rsidP="00691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English Language </w:t>
      </w:r>
      <w:proofErr w:type="spellStart"/>
      <w:r>
        <w:rPr>
          <w:rFonts w:ascii="Times New Roman" w:hAnsi="Times New Roman" w:cs="Times New Roman"/>
        </w:rPr>
        <w:t>Teaching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Department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noProof/>
        </w:rPr>
        <w:t xml:space="preserve">Çukurova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, Adana, </w:t>
      </w:r>
      <w:r>
        <w:rPr>
          <w:rFonts w:ascii="Times New Roman" w:hAnsi="Times New Roman" w:cs="Times New Roman"/>
          <w:noProof/>
        </w:rPr>
        <w:t>Türkiye</w:t>
      </w:r>
      <w:r>
        <w:rPr>
          <w:rFonts w:ascii="Times New Roman" w:hAnsi="Times New Roman" w:cs="Times New Roman"/>
        </w:rPr>
        <w:t>.</w:t>
      </w:r>
    </w:p>
    <w:p w14:paraId="20FDA784" w14:textId="77777777" w:rsidR="00691817" w:rsidRDefault="00691817" w:rsidP="00691817">
      <w:pPr>
        <w:rPr>
          <w:rFonts w:ascii="Times New Roman" w:hAnsi="Times New Roman" w:cs="Times New Roman"/>
          <w:b/>
        </w:rPr>
      </w:pPr>
    </w:p>
    <w:p w14:paraId="6C016BF2" w14:textId="77777777" w:rsidR="005F22C9" w:rsidRDefault="005F22C9" w:rsidP="00691817">
      <w:pPr>
        <w:rPr>
          <w:rFonts w:ascii="Times New Roman" w:hAnsi="Times New Roman" w:cs="Times New Roman"/>
          <w:b/>
        </w:rPr>
      </w:pPr>
    </w:p>
    <w:p w14:paraId="34B6E411" w14:textId="4F0E207E" w:rsidR="00691817" w:rsidRDefault="00691817" w:rsidP="0069181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55878">
        <w:rPr>
          <w:rFonts w:ascii="Times New Roman" w:hAnsi="Times New Roman" w:cs="Times New Roman"/>
          <w:b/>
          <w:color w:val="0070C0"/>
          <w:sz w:val="28"/>
          <w:szCs w:val="28"/>
        </w:rPr>
        <w:t>PUBLICATIONS____________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__________</w:t>
      </w:r>
      <w:r w:rsidR="00C3546A">
        <w:rPr>
          <w:rFonts w:ascii="Times New Roman" w:hAnsi="Times New Roman" w:cs="Times New Roman"/>
          <w:b/>
          <w:color w:val="0070C0"/>
          <w:sz w:val="28"/>
          <w:szCs w:val="28"/>
        </w:rPr>
        <w:t>_____________________________</w:t>
      </w:r>
    </w:p>
    <w:p w14:paraId="40541878" w14:textId="77777777" w:rsidR="00C3546A" w:rsidRDefault="00C3546A" w:rsidP="0069181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07C4D77A" w14:textId="16409011" w:rsidR="00C3546A" w:rsidRPr="00C3546A" w:rsidRDefault="00C3546A" w:rsidP="00691817">
      <w:pPr>
        <w:rPr>
          <w:rFonts w:ascii="Times New Roman" w:hAnsi="Times New Roman" w:cs="Times New Roman"/>
          <w:color w:val="0070C0"/>
        </w:rPr>
      </w:pPr>
      <w:r w:rsidRPr="00C3546A">
        <w:rPr>
          <w:rFonts w:ascii="Times New Roman" w:hAnsi="Times New Roman" w:cs="Times New Roman"/>
          <w:b/>
          <w:color w:val="0070C0"/>
        </w:rPr>
        <w:t>PEER-REVIEWED ARTICLES</w:t>
      </w:r>
    </w:p>
    <w:p w14:paraId="67581E70" w14:textId="77777777" w:rsidR="00691817" w:rsidRDefault="00691817" w:rsidP="00691817">
      <w:pPr>
        <w:pStyle w:val="ECVSectionDetails"/>
        <w:rPr>
          <w:rFonts w:ascii="Times New Roman" w:hAnsi="Times New Roman" w:cs="Times New Roman"/>
          <w:bCs/>
          <w:noProof/>
          <w:color w:val="auto"/>
          <w:sz w:val="24"/>
        </w:rPr>
      </w:pPr>
    </w:p>
    <w:p w14:paraId="10B838A2" w14:textId="77777777" w:rsidR="0008187E" w:rsidRDefault="00691817" w:rsidP="0008187E">
      <w:pPr>
        <w:pStyle w:val="ECVSectionDetails"/>
        <w:rPr>
          <w:rFonts w:ascii="Times New Roman" w:hAnsi="Times New Roman" w:cs="Times New Roman"/>
          <w:bCs/>
          <w:noProof/>
          <w:color w:val="auto"/>
          <w:sz w:val="24"/>
        </w:rPr>
      </w:pPr>
      <w:r w:rsidRPr="00123A5F">
        <w:rPr>
          <w:rFonts w:ascii="Times New Roman" w:hAnsi="Times New Roman" w:cs="Times New Roman"/>
          <w:bCs/>
          <w:noProof/>
          <w:color w:val="auto"/>
          <w:sz w:val="24"/>
        </w:rPr>
        <w:t>Ö</w:t>
      </w:r>
      <w:r>
        <w:rPr>
          <w:rFonts w:ascii="Times New Roman" w:hAnsi="Times New Roman" w:cs="Times New Roman"/>
          <w:bCs/>
          <w:noProof/>
          <w:color w:val="auto"/>
          <w:sz w:val="24"/>
        </w:rPr>
        <w:t>zer, H. Z. (</w:t>
      </w:r>
      <w:r w:rsidR="00082595">
        <w:rPr>
          <w:rFonts w:ascii="Times New Roman" w:hAnsi="Times New Roman" w:cs="Times New Roman"/>
          <w:bCs/>
          <w:noProof/>
          <w:color w:val="auto"/>
          <w:sz w:val="24"/>
        </w:rPr>
        <w:t>2022</w:t>
      </w:r>
      <w:r>
        <w:rPr>
          <w:rFonts w:ascii="Times New Roman" w:hAnsi="Times New Roman" w:cs="Times New Roman"/>
          <w:bCs/>
          <w:noProof/>
          <w:color w:val="auto"/>
          <w:sz w:val="24"/>
        </w:rPr>
        <w:t>). “You’ve gotta change your accent”: An online discourse</w:t>
      </w:r>
      <w:r w:rsidR="0008187E">
        <w:rPr>
          <w:rFonts w:ascii="Times New Roman" w:hAnsi="Times New Roman" w:cs="Times New Roman"/>
          <w:bCs/>
          <w:noProof/>
          <w:color w:val="auto"/>
          <w:sz w:val="24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sz w:val="24"/>
        </w:rPr>
        <w:t>community’s</w:t>
      </w:r>
      <w:r w:rsidR="00082595">
        <w:rPr>
          <w:rFonts w:ascii="Times New Roman" w:hAnsi="Times New Roman" w:cs="Times New Roman"/>
          <w:bCs/>
          <w:noProof/>
          <w:color w:val="auto"/>
          <w:sz w:val="24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sz w:val="24"/>
        </w:rPr>
        <w:t>language</w:t>
      </w:r>
    </w:p>
    <w:p w14:paraId="507C424E" w14:textId="218764AD" w:rsidR="0008187E" w:rsidRDefault="00691817" w:rsidP="0008187E">
      <w:pPr>
        <w:pStyle w:val="ECVSectionDetails"/>
        <w:ind w:firstLine="720"/>
        <w:rPr>
          <w:rFonts w:ascii="Times New Roman" w:hAnsi="Times New Roman" w:cs="Times New Roman"/>
          <w:bCs/>
          <w:i/>
          <w:iCs/>
          <w:noProof/>
          <w:color w:val="auto"/>
          <w:sz w:val="24"/>
        </w:rPr>
      </w:pPr>
      <w:r>
        <w:rPr>
          <w:rFonts w:ascii="Times New Roman" w:hAnsi="Times New Roman" w:cs="Times New Roman"/>
          <w:bCs/>
          <w:noProof/>
          <w:color w:val="auto"/>
          <w:sz w:val="24"/>
        </w:rPr>
        <w:t xml:space="preserve">ideologies on accentedness in higher education. </w:t>
      </w:r>
      <w:r>
        <w:rPr>
          <w:rFonts w:ascii="Times New Roman" w:hAnsi="Times New Roman" w:cs="Times New Roman"/>
          <w:bCs/>
          <w:i/>
          <w:iCs/>
          <w:noProof/>
          <w:color w:val="auto"/>
          <w:sz w:val="24"/>
        </w:rPr>
        <w:t>N</w:t>
      </w:r>
      <w:r w:rsidR="00532377">
        <w:rPr>
          <w:rFonts w:ascii="Times New Roman" w:hAnsi="Times New Roman" w:cs="Times New Roman"/>
          <w:bCs/>
          <w:i/>
          <w:iCs/>
          <w:noProof/>
          <w:color w:val="auto"/>
          <w:sz w:val="24"/>
        </w:rPr>
        <w:t>ovitas</w:t>
      </w:r>
      <w:r>
        <w:rPr>
          <w:rFonts w:ascii="Times New Roman" w:hAnsi="Times New Roman" w:cs="Times New Roman"/>
          <w:bCs/>
          <w:i/>
          <w:iCs/>
          <w:noProof/>
          <w:color w:val="auto"/>
          <w:sz w:val="24"/>
        </w:rPr>
        <w:t>-R</w:t>
      </w:r>
      <w:r w:rsidR="00532377">
        <w:rPr>
          <w:rFonts w:ascii="Times New Roman" w:hAnsi="Times New Roman" w:cs="Times New Roman"/>
          <w:bCs/>
          <w:i/>
          <w:iCs/>
          <w:noProof/>
          <w:color w:val="auto"/>
          <w:sz w:val="24"/>
        </w:rPr>
        <w:t>oyal</w:t>
      </w:r>
      <w:r w:rsidR="0008187E">
        <w:rPr>
          <w:rFonts w:ascii="Times New Roman" w:hAnsi="Times New Roman" w:cs="Times New Roman"/>
          <w:bCs/>
          <w:noProof/>
          <w:color w:val="auto"/>
          <w:sz w:val="24"/>
        </w:rPr>
        <w:t xml:space="preserve"> </w:t>
      </w:r>
      <w:r>
        <w:rPr>
          <w:rFonts w:ascii="Times New Roman" w:hAnsi="Times New Roman" w:cs="Times New Roman"/>
          <w:bCs/>
          <w:i/>
          <w:iCs/>
          <w:noProof/>
          <w:color w:val="auto"/>
          <w:sz w:val="24"/>
        </w:rPr>
        <w:t>(Research on</w:t>
      </w:r>
      <w:r w:rsidR="00082595">
        <w:rPr>
          <w:rFonts w:ascii="Times New Roman" w:hAnsi="Times New Roman" w:cs="Times New Roman"/>
          <w:bCs/>
          <w:noProof/>
          <w:color w:val="auto"/>
          <w:sz w:val="24"/>
        </w:rPr>
        <w:t xml:space="preserve"> </w:t>
      </w:r>
      <w:r>
        <w:rPr>
          <w:rFonts w:ascii="Times New Roman" w:hAnsi="Times New Roman" w:cs="Times New Roman"/>
          <w:bCs/>
          <w:i/>
          <w:iCs/>
          <w:noProof/>
          <w:color w:val="auto"/>
          <w:sz w:val="24"/>
        </w:rPr>
        <w:t>Youth and</w:t>
      </w:r>
    </w:p>
    <w:p w14:paraId="0BD23310" w14:textId="036839C1" w:rsidR="00691817" w:rsidRDefault="00691817" w:rsidP="0008187E">
      <w:pPr>
        <w:pStyle w:val="ECVSectionDetails"/>
        <w:ind w:firstLine="720"/>
        <w:rPr>
          <w:rFonts w:ascii="Times New Roman" w:hAnsi="Times New Roman" w:cs="Times New Roman"/>
          <w:bCs/>
          <w:noProof/>
          <w:color w:val="auto"/>
          <w:sz w:val="24"/>
        </w:rPr>
      </w:pPr>
      <w:r>
        <w:rPr>
          <w:rFonts w:ascii="Times New Roman" w:hAnsi="Times New Roman" w:cs="Times New Roman"/>
          <w:bCs/>
          <w:i/>
          <w:iCs/>
          <w:noProof/>
          <w:color w:val="auto"/>
          <w:sz w:val="24"/>
        </w:rPr>
        <w:t>Language)</w:t>
      </w:r>
      <w:r w:rsidRPr="00B648E3">
        <w:rPr>
          <w:rFonts w:ascii="Times New Roman" w:hAnsi="Times New Roman" w:cs="Times New Roman"/>
          <w:bCs/>
          <w:i/>
          <w:iCs/>
          <w:noProof/>
          <w:color w:val="auto"/>
          <w:sz w:val="24"/>
        </w:rPr>
        <w:t xml:space="preserve">, </w:t>
      </w:r>
      <w:r>
        <w:rPr>
          <w:rFonts w:ascii="Times New Roman" w:hAnsi="Times New Roman" w:cs="Times New Roman"/>
          <w:bCs/>
          <w:i/>
          <w:iCs/>
          <w:noProof/>
          <w:color w:val="auto"/>
          <w:sz w:val="24"/>
        </w:rPr>
        <w:t>16</w:t>
      </w:r>
      <w:r>
        <w:rPr>
          <w:rFonts w:ascii="Times New Roman" w:hAnsi="Times New Roman" w:cs="Times New Roman"/>
          <w:bCs/>
          <w:noProof/>
          <w:color w:val="auto"/>
          <w:sz w:val="24"/>
        </w:rPr>
        <w:t xml:space="preserve">(2), 36-48. </w:t>
      </w:r>
    </w:p>
    <w:p w14:paraId="19FDB02D" w14:textId="77777777" w:rsidR="00691817" w:rsidRDefault="00691817" w:rsidP="00691817">
      <w:pPr>
        <w:pStyle w:val="ECVSectionDetails"/>
        <w:rPr>
          <w:rFonts w:ascii="Times New Roman" w:hAnsi="Times New Roman" w:cs="Times New Roman"/>
          <w:bCs/>
          <w:noProof/>
          <w:color w:val="auto"/>
          <w:sz w:val="24"/>
        </w:rPr>
      </w:pPr>
    </w:p>
    <w:p w14:paraId="70066E6F" w14:textId="77777777" w:rsidR="00F07893" w:rsidRPr="00F07893" w:rsidRDefault="00691817" w:rsidP="00F07893">
      <w:pPr>
        <w:pStyle w:val="ECVSectionDetails"/>
        <w:rPr>
          <w:rFonts w:ascii="Times New Roman" w:hAnsi="Times New Roman" w:cs="Times New Roman"/>
          <w:bCs/>
          <w:noProof/>
          <w:color w:val="auto"/>
          <w:sz w:val="24"/>
        </w:rPr>
      </w:pPr>
      <w:r w:rsidRPr="00123A5F">
        <w:rPr>
          <w:rFonts w:ascii="Times New Roman" w:hAnsi="Times New Roman" w:cs="Times New Roman"/>
          <w:bCs/>
          <w:noProof/>
          <w:color w:val="auto"/>
          <w:sz w:val="24"/>
        </w:rPr>
        <w:t>Ö</w:t>
      </w:r>
      <w:r>
        <w:rPr>
          <w:rFonts w:ascii="Times New Roman" w:hAnsi="Times New Roman" w:cs="Times New Roman"/>
          <w:bCs/>
          <w:noProof/>
          <w:color w:val="auto"/>
          <w:sz w:val="24"/>
        </w:rPr>
        <w:t>zer, H. Z., &amp; Zhang, J. (</w:t>
      </w:r>
      <w:r w:rsidR="00082595">
        <w:rPr>
          <w:rFonts w:ascii="Times New Roman" w:hAnsi="Times New Roman" w:cs="Times New Roman"/>
          <w:bCs/>
          <w:noProof/>
          <w:color w:val="auto"/>
          <w:sz w:val="24"/>
        </w:rPr>
        <w:t>202</w:t>
      </w:r>
      <w:r w:rsidR="002E17B9">
        <w:rPr>
          <w:rFonts w:ascii="Times New Roman" w:hAnsi="Times New Roman" w:cs="Times New Roman"/>
          <w:bCs/>
          <w:noProof/>
          <w:color w:val="auto"/>
          <w:sz w:val="24"/>
        </w:rPr>
        <w:t>1</w:t>
      </w:r>
      <w:r>
        <w:rPr>
          <w:rFonts w:ascii="Times New Roman" w:hAnsi="Times New Roman" w:cs="Times New Roman"/>
          <w:bCs/>
          <w:noProof/>
          <w:color w:val="auto"/>
          <w:sz w:val="24"/>
        </w:rPr>
        <w:t>). The response to the call for RAD research: A review of</w:t>
      </w:r>
      <w:r w:rsidR="00F07893">
        <w:rPr>
          <w:rFonts w:ascii="Times New Roman" w:hAnsi="Times New Roman" w:cs="Times New Roman"/>
          <w:bCs/>
          <w:noProof/>
          <w:color w:val="auto"/>
          <w:sz w:val="24"/>
        </w:rPr>
        <w:t xml:space="preserve"> </w:t>
      </w:r>
      <w:r>
        <w:rPr>
          <w:rFonts w:ascii="Times New Roman" w:hAnsi="Times New Roman" w:cs="Times New Roman"/>
          <w:bCs/>
          <w:noProof/>
          <w:color w:val="auto"/>
          <w:sz w:val="24"/>
        </w:rPr>
        <w:t xml:space="preserve">articles </w:t>
      </w:r>
      <w:r w:rsidRPr="00F07893">
        <w:rPr>
          <w:rFonts w:ascii="Times New Roman" w:hAnsi="Times New Roman" w:cs="Times New Roman"/>
          <w:bCs/>
          <w:noProof/>
          <w:color w:val="auto"/>
          <w:sz w:val="24"/>
        </w:rPr>
        <w:t xml:space="preserve">in </w:t>
      </w:r>
      <w:r w:rsidR="00F07893" w:rsidRPr="00F07893">
        <w:rPr>
          <w:rFonts w:ascii="Times New Roman" w:hAnsi="Times New Roman" w:cs="Times New Roman"/>
          <w:bCs/>
          <w:noProof/>
          <w:color w:val="auto"/>
          <w:sz w:val="24"/>
        </w:rPr>
        <w:t>The</w:t>
      </w:r>
    </w:p>
    <w:p w14:paraId="26E3497F" w14:textId="77777777" w:rsidR="00F07893" w:rsidRDefault="00691817" w:rsidP="00F07893">
      <w:pPr>
        <w:pStyle w:val="ECVSectionDetails"/>
        <w:ind w:firstLine="720"/>
        <w:rPr>
          <w:rFonts w:ascii="Times New Roman" w:hAnsi="Times New Roman" w:cs="Times New Roman"/>
          <w:bCs/>
          <w:i/>
          <w:iCs/>
          <w:noProof/>
          <w:color w:val="auto"/>
          <w:sz w:val="24"/>
        </w:rPr>
      </w:pPr>
      <w:r w:rsidRPr="00F07893">
        <w:rPr>
          <w:rFonts w:ascii="Times New Roman" w:hAnsi="Times New Roman" w:cs="Times New Roman"/>
          <w:bCs/>
          <w:noProof/>
          <w:color w:val="auto"/>
          <w:sz w:val="24"/>
        </w:rPr>
        <w:t xml:space="preserve">Writing Center Journal, </w:t>
      </w:r>
      <w:r>
        <w:rPr>
          <w:rFonts w:ascii="Times New Roman" w:hAnsi="Times New Roman" w:cs="Times New Roman"/>
          <w:bCs/>
          <w:noProof/>
          <w:color w:val="auto"/>
          <w:sz w:val="24"/>
        </w:rPr>
        <w:t xml:space="preserve">2007-2018. </w:t>
      </w:r>
      <w:r>
        <w:rPr>
          <w:rFonts w:ascii="Times New Roman" w:hAnsi="Times New Roman" w:cs="Times New Roman"/>
          <w:bCs/>
          <w:i/>
          <w:iCs/>
          <w:noProof/>
          <w:color w:val="auto"/>
          <w:sz w:val="24"/>
        </w:rPr>
        <w:t>Writing Center Journal (40</w:t>
      </w:r>
      <w:r w:rsidRPr="00B618D4">
        <w:rPr>
          <w:rFonts w:ascii="Times New Roman" w:hAnsi="Times New Roman" w:cs="Times New Roman"/>
          <w:bCs/>
          <w:i/>
          <w:iCs/>
          <w:noProof/>
          <w:color w:val="auto"/>
          <w:sz w:val="24"/>
          <w:vertAlign w:val="superscript"/>
        </w:rPr>
        <w:t>th</w:t>
      </w:r>
      <w:r>
        <w:rPr>
          <w:rFonts w:ascii="Times New Roman" w:hAnsi="Times New Roman" w:cs="Times New Roman"/>
          <w:bCs/>
          <w:i/>
          <w:iCs/>
          <w:noProof/>
          <w:color w:val="auto"/>
          <w:sz w:val="24"/>
        </w:rPr>
        <w:t xml:space="preserve"> Anniversary</w:t>
      </w:r>
      <w:r w:rsidR="00F07893">
        <w:rPr>
          <w:rFonts w:ascii="Times New Roman" w:hAnsi="Times New Roman" w:cs="Times New Roman"/>
          <w:bCs/>
          <w:noProof/>
          <w:color w:val="auto"/>
          <w:sz w:val="24"/>
        </w:rPr>
        <w:t xml:space="preserve"> </w:t>
      </w:r>
      <w:r>
        <w:rPr>
          <w:rFonts w:ascii="Times New Roman" w:hAnsi="Times New Roman" w:cs="Times New Roman"/>
          <w:bCs/>
          <w:i/>
          <w:iCs/>
          <w:noProof/>
          <w:color w:val="auto"/>
          <w:sz w:val="24"/>
        </w:rPr>
        <w:t>Special Issue)</w:t>
      </w:r>
      <w:r w:rsidRPr="00B648E3">
        <w:rPr>
          <w:rFonts w:ascii="Times New Roman" w:hAnsi="Times New Roman" w:cs="Times New Roman"/>
          <w:bCs/>
          <w:i/>
          <w:iCs/>
          <w:noProof/>
          <w:color w:val="auto"/>
          <w:sz w:val="24"/>
        </w:rPr>
        <w:t>,</w:t>
      </w:r>
    </w:p>
    <w:p w14:paraId="4D8B9808" w14:textId="49BE5C2F" w:rsidR="00691817" w:rsidRDefault="00691817" w:rsidP="00F07893">
      <w:pPr>
        <w:pStyle w:val="ECVSectionDetails"/>
        <w:ind w:firstLine="720"/>
        <w:rPr>
          <w:rFonts w:ascii="Times New Roman" w:hAnsi="Times New Roman" w:cs="Times New Roman"/>
          <w:bCs/>
          <w:noProof/>
          <w:color w:val="auto"/>
          <w:sz w:val="24"/>
        </w:rPr>
      </w:pPr>
      <w:r>
        <w:rPr>
          <w:rFonts w:ascii="Times New Roman" w:hAnsi="Times New Roman" w:cs="Times New Roman"/>
          <w:bCs/>
          <w:i/>
          <w:iCs/>
          <w:noProof/>
          <w:color w:val="auto"/>
          <w:sz w:val="24"/>
        </w:rPr>
        <w:t>39</w:t>
      </w:r>
      <w:r>
        <w:rPr>
          <w:rFonts w:ascii="Times New Roman" w:hAnsi="Times New Roman" w:cs="Times New Roman"/>
          <w:bCs/>
          <w:noProof/>
          <w:color w:val="auto"/>
          <w:sz w:val="24"/>
        </w:rPr>
        <w:t>(1-2), 233-259.</w:t>
      </w:r>
    </w:p>
    <w:p w14:paraId="7F544B56" w14:textId="77777777" w:rsidR="00691817" w:rsidRDefault="00691817" w:rsidP="00691817">
      <w:pPr>
        <w:pStyle w:val="ECVSectionDetails"/>
        <w:rPr>
          <w:rFonts w:ascii="Times New Roman" w:hAnsi="Times New Roman" w:cs="Times New Roman"/>
          <w:bCs/>
          <w:noProof/>
          <w:color w:val="auto"/>
          <w:sz w:val="24"/>
        </w:rPr>
      </w:pPr>
    </w:p>
    <w:p w14:paraId="5FDB19AD" w14:textId="77777777" w:rsidR="00691817" w:rsidRDefault="00691817" w:rsidP="00691817">
      <w:pPr>
        <w:pStyle w:val="ECVSectionDetails"/>
        <w:rPr>
          <w:rFonts w:ascii="Times New Roman" w:hAnsi="Times New Roman" w:cs="Times New Roman"/>
          <w:bCs/>
          <w:i/>
          <w:iCs/>
          <w:noProof/>
          <w:color w:val="auto"/>
          <w:sz w:val="24"/>
        </w:rPr>
      </w:pPr>
      <w:r w:rsidRPr="00123A5F">
        <w:rPr>
          <w:rFonts w:ascii="Times New Roman" w:hAnsi="Times New Roman" w:cs="Times New Roman"/>
          <w:bCs/>
          <w:noProof/>
          <w:color w:val="auto"/>
          <w:sz w:val="24"/>
        </w:rPr>
        <w:t>Ö</w:t>
      </w:r>
      <w:r>
        <w:rPr>
          <w:rFonts w:ascii="Times New Roman" w:hAnsi="Times New Roman" w:cs="Times New Roman"/>
          <w:bCs/>
          <w:noProof/>
          <w:color w:val="auto"/>
          <w:sz w:val="24"/>
        </w:rPr>
        <w:t xml:space="preserve">zer, H. Z. (2021). Translingual turn in composition: Perspectives on an emerging pedagogy. </w:t>
      </w:r>
      <w:r w:rsidRPr="00B648E3">
        <w:rPr>
          <w:rFonts w:ascii="Times New Roman" w:hAnsi="Times New Roman" w:cs="Times New Roman"/>
          <w:bCs/>
          <w:i/>
          <w:iCs/>
          <w:noProof/>
          <w:color w:val="auto"/>
          <w:sz w:val="24"/>
        </w:rPr>
        <w:t>Journal</w:t>
      </w:r>
    </w:p>
    <w:p w14:paraId="7374F05D" w14:textId="77777777" w:rsidR="00691817" w:rsidRDefault="00691817" w:rsidP="00691817">
      <w:pPr>
        <w:pStyle w:val="ECVSectionDetails"/>
        <w:ind w:firstLine="720"/>
        <w:rPr>
          <w:rFonts w:ascii="Times New Roman" w:hAnsi="Times New Roman" w:cs="Times New Roman"/>
          <w:bCs/>
          <w:noProof/>
          <w:color w:val="auto"/>
          <w:sz w:val="24"/>
        </w:rPr>
      </w:pPr>
      <w:r w:rsidRPr="00B648E3">
        <w:rPr>
          <w:rFonts w:ascii="Times New Roman" w:hAnsi="Times New Roman" w:cs="Times New Roman"/>
          <w:bCs/>
          <w:i/>
          <w:iCs/>
          <w:noProof/>
          <w:color w:val="auto"/>
          <w:sz w:val="24"/>
        </w:rPr>
        <w:t>of Global Literacies, Technologies, and Emerging Pedagogies, 7</w:t>
      </w:r>
      <w:r>
        <w:rPr>
          <w:rFonts w:ascii="Times New Roman" w:hAnsi="Times New Roman" w:cs="Times New Roman"/>
          <w:bCs/>
          <w:noProof/>
          <w:color w:val="auto"/>
          <w:sz w:val="24"/>
        </w:rPr>
        <w:t>(2), 1414-1431.</w:t>
      </w:r>
    </w:p>
    <w:p w14:paraId="68361CEA" w14:textId="77777777" w:rsidR="00691817" w:rsidRDefault="00691817" w:rsidP="00691817">
      <w:pPr>
        <w:pStyle w:val="ECVSectionDetails"/>
        <w:ind w:firstLine="720"/>
        <w:rPr>
          <w:rFonts w:ascii="Times New Roman" w:hAnsi="Times New Roman" w:cs="Times New Roman"/>
          <w:bCs/>
          <w:noProof/>
          <w:color w:val="auto"/>
          <w:sz w:val="24"/>
        </w:rPr>
      </w:pPr>
    </w:p>
    <w:p w14:paraId="7F002408" w14:textId="77777777" w:rsidR="00691817" w:rsidRDefault="00691817" w:rsidP="00691817">
      <w:pPr>
        <w:pStyle w:val="ECVSectionDetails"/>
        <w:rPr>
          <w:rFonts w:ascii="Times New Roman" w:hAnsi="Times New Roman" w:cs="Times New Roman"/>
          <w:color w:val="auto"/>
          <w:sz w:val="24"/>
        </w:rPr>
      </w:pPr>
      <w:r w:rsidRPr="00123A5F">
        <w:rPr>
          <w:rFonts w:ascii="Times New Roman" w:hAnsi="Times New Roman" w:cs="Times New Roman"/>
          <w:bCs/>
          <w:noProof/>
          <w:color w:val="auto"/>
          <w:sz w:val="24"/>
        </w:rPr>
        <w:t>Özer</w:t>
      </w:r>
      <w:r w:rsidRPr="00123A5F">
        <w:rPr>
          <w:rFonts w:ascii="Times New Roman" w:hAnsi="Times New Roman" w:cs="Times New Roman"/>
          <w:bCs/>
          <w:color w:val="auto"/>
          <w:sz w:val="24"/>
        </w:rPr>
        <w:t>, H.</w:t>
      </w:r>
      <w:r>
        <w:rPr>
          <w:rFonts w:ascii="Times New Roman" w:hAnsi="Times New Roman" w:cs="Times New Roman"/>
          <w:bCs/>
          <w:color w:val="auto"/>
          <w:sz w:val="24"/>
        </w:rPr>
        <w:t xml:space="preserve"> Z.</w:t>
      </w:r>
      <w:r w:rsidRPr="00123A5F">
        <w:rPr>
          <w:rFonts w:ascii="Times New Roman" w:hAnsi="Times New Roman" w:cs="Times New Roman"/>
          <w:bCs/>
          <w:color w:val="auto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(2021). “We are going to negotiate!”: Graduate teacher-scholars’ understanding of</w:t>
      </w:r>
    </w:p>
    <w:p w14:paraId="43733DBE" w14:textId="77777777" w:rsidR="00691817" w:rsidRDefault="00691817" w:rsidP="00691817">
      <w:pPr>
        <w:pStyle w:val="ECVSectionDetails"/>
        <w:ind w:firstLine="72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translingual pedagogy. </w:t>
      </w:r>
      <w:r w:rsidRPr="00A265C4">
        <w:rPr>
          <w:rFonts w:ascii="Times New Roman" w:hAnsi="Times New Roman" w:cs="Times New Roman"/>
          <w:i/>
          <w:iCs/>
          <w:color w:val="auto"/>
          <w:sz w:val="24"/>
        </w:rPr>
        <w:t>Composition Forum, 46</w:t>
      </w:r>
      <w:r>
        <w:rPr>
          <w:rFonts w:ascii="Times New Roman" w:hAnsi="Times New Roman" w:cs="Times New Roman"/>
          <w:color w:val="auto"/>
          <w:sz w:val="24"/>
        </w:rPr>
        <w:t xml:space="preserve">.  </w:t>
      </w:r>
    </w:p>
    <w:p w14:paraId="37147F29" w14:textId="77777777" w:rsidR="00691817" w:rsidRPr="009E2825" w:rsidRDefault="00691817" w:rsidP="00691817">
      <w:pPr>
        <w:pStyle w:val="ECVSectionDetails"/>
        <w:ind w:firstLine="720"/>
        <w:rPr>
          <w:rFonts w:ascii="Times New Roman" w:hAnsi="Times New Roman" w:cs="Times New Roman"/>
          <w:color w:val="auto"/>
          <w:sz w:val="24"/>
        </w:rPr>
      </w:pPr>
    </w:p>
    <w:p w14:paraId="285F1945" w14:textId="77777777" w:rsidR="00691817" w:rsidRDefault="00691817" w:rsidP="00691817">
      <w:pPr>
        <w:pStyle w:val="ECVSectionDetails"/>
        <w:rPr>
          <w:rFonts w:ascii="Times New Roman" w:hAnsi="Times New Roman" w:cs="Times New Roman"/>
          <w:i/>
          <w:color w:val="auto"/>
          <w:sz w:val="24"/>
          <w:lang w:val="en-US"/>
        </w:rPr>
      </w:pPr>
      <w:r w:rsidRPr="00123A5F">
        <w:rPr>
          <w:rFonts w:ascii="Times New Roman" w:hAnsi="Times New Roman" w:cs="Times New Roman"/>
          <w:bCs/>
          <w:noProof/>
          <w:color w:val="auto"/>
          <w:sz w:val="24"/>
          <w:lang w:val="en-US"/>
        </w:rPr>
        <w:t>Özer</w:t>
      </w:r>
      <w:r w:rsidRPr="00123A5F">
        <w:rPr>
          <w:rFonts w:ascii="Times New Roman" w:hAnsi="Times New Roman" w:cs="Times New Roman"/>
          <w:bCs/>
          <w:color w:val="auto"/>
          <w:sz w:val="24"/>
        </w:rPr>
        <w:t>, H.</w:t>
      </w:r>
      <w:r>
        <w:rPr>
          <w:rFonts w:ascii="Times New Roman" w:hAnsi="Times New Roman" w:cs="Times New Roman"/>
          <w:color w:val="auto"/>
          <w:sz w:val="24"/>
        </w:rPr>
        <w:t xml:space="preserve"> Z. (2020). Tutoring creative writers in the writing </w:t>
      </w:r>
      <w:r w:rsidRPr="00B62286">
        <w:rPr>
          <w:rFonts w:ascii="Times New Roman" w:hAnsi="Times New Roman" w:cs="Times New Roman"/>
          <w:color w:val="auto"/>
          <w:sz w:val="24"/>
          <w:lang w:val="en-US"/>
        </w:rPr>
        <w:t>center</w:t>
      </w:r>
      <w:r>
        <w:rPr>
          <w:rFonts w:ascii="Times New Roman" w:hAnsi="Times New Roman" w:cs="Times New Roman"/>
          <w:color w:val="auto"/>
          <w:sz w:val="24"/>
        </w:rPr>
        <w:t xml:space="preserve">. </w:t>
      </w:r>
      <w:r w:rsidRPr="00756765">
        <w:rPr>
          <w:rFonts w:ascii="Times New Roman" w:hAnsi="Times New Roman" w:cs="Times New Roman"/>
          <w:i/>
          <w:color w:val="auto"/>
          <w:sz w:val="24"/>
          <w:lang w:val="en-US"/>
        </w:rPr>
        <w:t>Praxis: A Writing Center</w:t>
      </w:r>
      <w:r>
        <w:rPr>
          <w:rFonts w:ascii="Times New Roman" w:hAnsi="Times New Roman" w:cs="Times New Roman"/>
          <w:i/>
          <w:color w:val="auto"/>
          <w:sz w:val="24"/>
          <w:lang w:val="en-US"/>
        </w:rPr>
        <w:t xml:space="preserve"> </w:t>
      </w:r>
      <w:r w:rsidRPr="00756765">
        <w:rPr>
          <w:rFonts w:ascii="Times New Roman" w:hAnsi="Times New Roman" w:cs="Times New Roman"/>
          <w:i/>
          <w:color w:val="auto"/>
          <w:sz w:val="24"/>
          <w:lang w:val="en-US"/>
        </w:rPr>
        <w:t>Journal,</w:t>
      </w:r>
    </w:p>
    <w:p w14:paraId="6E9D17D6" w14:textId="03582902" w:rsidR="00691817" w:rsidRPr="003A1D5A" w:rsidRDefault="00691817" w:rsidP="00B624D1">
      <w:pPr>
        <w:pStyle w:val="ECVSectionDetails"/>
        <w:ind w:firstLine="720"/>
        <w:rPr>
          <w:rFonts w:ascii="Times New Roman" w:hAnsi="Times New Roman" w:cs="Times New Roman"/>
          <w:color w:val="auto"/>
          <w:sz w:val="24"/>
          <w:lang w:val="en-US"/>
        </w:rPr>
      </w:pPr>
      <w:r w:rsidRPr="00756765">
        <w:rPr>
          <w:rFonts w:ascii="Times New Roman" w:hAnsi="Times New Roman" w:cs="Times New Roman"/>
          <w:i/>
          <w:color w:val="auto"/>
          <w:sz w:val="24"/>
          <w:lang w:val="en-US"/>
        </w:rPr>
        <w:t>1</w:t>
      </w:r>
      <w:r>
        <w:rPr>
          <w:rFonts w:ascii="Times New Roman" w:hAnsi="Times New Roman" w:cs="Times New Roman"/>
          <w:i/>
          <w:color w:val="auto"/>
          <w:sz w:val="24"/>
          <w:lang w:val="en-US"/>
        </w:rPr>
        <w:t>8</w:t>
      </w:r>
      <w:r w:rsidRPr="00756765">
        <w:rPr>
          <w:rFonts w:ascii="Times New Roman" w:hAnsi="Times New Roman" w:cs="Times New Roman"/>
          <w:color w:val="auto"/>
          <w:sz w:val="24"/>
          <w:lang w:val="en-US"/>
        </w:rPr>
        <w:t>(</w:t>
      </w:r>
      <w:r>
        <w:rPr>
          <w:rFonts w:ascii="Times New Roman" w:hAnsi="Times New Roman" w:cs="Times New Roman"/>
          <w:color w:val="auto"/>
          <w:sz w:val="24"/>
          <w:lang w:val="en-US"/>
        </w:rPr>
        <w:t>1</w:t>
      </w:r>
      <w:r w:rsidRPr="00756765">
        <w:rPr>
          <w:rFonts w:ascii="Times New Roman" w:hAnsi="Times New Roman" w:cs="Times New Roman"/>
          <w:color w:val="auto"/>
          <w:sz w:val="24"/>
          <w:lang w:val="en-US"/>
        </w:rPr>
        <w:t xml:space="preserve">), </w:t>
      </w:r>
      <w:r>
        <w:rPr>
          <w:rFonts w:ascii="Times New Roman" w:hAnsi="Times New Roman" w:cs="Times New Roman"/>
          <w:color w:val="auto"/>
          <w:sz w:val="24"/>
          <w:lang w:val="en-US"/>
        </w:rPr>
        <w:t>16</w:t>
      </w:r>
      <w:r w:rsidRPr="00756765">
        <w:rPr>
          <w:rFonts w:ascii="Times New Roman" w:hAnsi="Times New Roman" w:cs="Times New Roman"/>
          <w:color w:val="auto"/>
          <w:sz w:val="24"/>
          <w:lang w:val="en-US"/>
        </w:rPr>
        <w:t>-</w:t>
      </w:r>
      <w:r>
        <w:rPr>
          <w:rFonts w:ascii="Times New Roman" w:hAnsi="Times New Roman" w:cs="Times New Roman"/>
          <w:color w:val="auto"/>
          <w:sz w:val="24"/>
          <w:lang w:val="en-US"/>
        </w:rPr>
        <w:t>33</w:t>
      </w:r>
      <w:r w:rsidRPr="00756765">
        <w:rPr>
          <w:rFonts w:ascii="Times New Roman" w:hAnsi="Times New Roman" w:cs="Times New Roman"/>
          <w:color w:val="auto"/>
          <w:sz w:val="24"/>
          <w:lang w:val="en-US"/>
        </w:rPr>
        <w:t>.</w:t>
      </w:r>
      <w:r w:rsidR="00B624D1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r w:rsidRPr="003A1D5A">
        <w:rPr>
          <w:rFonts w:ascii="TimesNewRomanPSMT" w:hAnsi="TimesNewRomanPSMT"/>
          <w:color w:val="0000FF"/>
          <w:sz w:val="24"/>
        </w:rPr>
        <w:t xml:space="preserve">http://dx.doi.org/10.26153/tsw/11323 </w:t>
      </w:r>
    </w:p>
    <w:p w14:paraId="1BA85D5D" w14:textId="77777777" w:rsidR="00691817" w:rsidRDefault="00691817" w:rsidP="00691817">
      <w:pPr>
        <w:pStyle w:val="ECVSectionDetails"/>
        <w:rPr>
          <w:rFonts w:ascii="Times New Roman" w:hAnsi="Times New Roman" w:cs="Times New Roman"/>
          <w:color w:val="auto"/>
          <w:sz w:val="24"/>
        </w:rPr>
      </w:pPr>
    </w:p>
    <w:p w14:paraId="25126C90" w14:textId="77777777" w:rsidR="00691817" w:rsidRDefault="00691817" w:rsidP="00691817">
      <w:pPr>
        <w:pStyle w:val="ECVSectionDetails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Zhang, J., </w:t>
      </w:r>
      <w:r w:rsidRPr="007B2A5A">
        <w:rPr>
          <w:rFonts w:ascii="Times New Roman" w:hAnsi="Times New Roman" w:cs="Times New Roman"/>
          <w:b/>
          <w:noProof/>
          <w:color w:val="auto"/>
          <w:sz w:val="24"/>
        </w:rPr>
        <w:t>Özer,</w:t>
      </w:r>
      <w:r w:rsidRPr="007B2A5A">
        <w:rPr>
          <w:rFonts w:ascii="Times New Roman" w:hAnsi="Times New Roman" w:cs="Times New Roman"/>
          <w:b/>
          <w:color w:val="auto"/>
          <w:sz w:val="24"/>
        </w:rPr>
        <w:t xml:space="preserve"> H.</w:t>
      </w:r>
      <w:r>
        <w:rPr>
          <w:rFonts w:ascii="Times New Roman" w:hAnsi="Times New Roman" w:cs="Times New Roman"/>
          <w:b/>
          <w:color w:val="auto"/>
          <w:sz w:val="24"/>
        </w:rPr>
        <w:t xml:space="preserve"> Z.</w:t>
      </w:r>
      <w:r>
        <w:rPr>
          <w:rFonts w:ascii="Times New Roman" w:hAnsi="Times New Roman" w:cs="Times New Roman"/>
          <w:color w:val="auto"/>
          <w:sz w:val="24"/>
        </w:rPr>
        <w:t xml:space="preserve">, &amp; </w:t>
      </w:r>
      <w:r>
        <w:rPr>
          <w:rFonts w:ascii="Times New Roman" w:hAnsi="Times New Roman" w:cs="Times New Roman"/>
          <w:noProof/>
          <w:color w:val="auto"/>
          <w:sz w:val="24"/>
        </w:rPr>
        <w:t>Bayazeed</w:t>
      </w:r>
      <w:r>
        <w:rPr>
          <w:rFonts w:ascii="Times New Roman" w:hAnsi="Times New Roman" w:cs="Times New Roman"/>
          <w:color w:val="auto"/>
          <w:sz w:val="24"/>
        </w:rPr>
        <w:t>, R. (2020). Grammarly vs. face-to-face tutoring at the writing</w:t>
      </w:r>
    </w:p>
    <w:p w14:paraId="4EDB977E" w14:textId="77777777" w:rsidR="00691817" w:rsidRDefault="00691817" w:rsidP="00691817">
      <w:pPr>
        <w:pStyle w:val="ECVSectionDetails"/>
        <w:ind w:firstLine="720"/>
        <w:rPr>
          <w:rFonts w:ascii="Times New Roman" w:hAnsi="Times New Roman" w:cs="Times New Roman"/>
          <w:color w:val="auto"/>
          <w:sz w:val="24"/>
          <w:lang w:val="en-US"/>
        </w:rPr>
      </w:pPr>
      <w:r w:rsidRPr="00756765">
        <w:rPr>
          <w:rFonts w:ascii="Times New Roman" w:hAnsi="Times New Roman" w:cs="Times New Roman"/>
          <w:color w:val="auto"/>
          <w:sz w:val="24"/>
          <w:lang w:val="en-US"/>
        </w:rPr>
        <w:t xml:space="preserve">center: ESL student writers’ perceptions. </w:t>
      </w:r>
      <w:r w:rsidRPr="00756765">
        <w:rPr>
          <w:rFonts w:ascii="Times New Roman" w:hAnsi="Times New Roman" w:cs="Times New Roman"/>
          <w:i/>
          <w:color w:val="auto"/>
          <w:sz w:val="24"/>
          <w:lang w:val="en-US"/>
        </w:rPr>
        <w:t>Praxis: A Writing Center Journal, 17</w:t>
      </w:r>
      <w:r w:rsidRPr="00756765">
        <w:rPr>
          <w:rFonts w:ascii="Times New Roman" w:hAnsi="Times New Roman" w:cs="Times New Roman"/>
          <w:color w:val="auto"/>
          <w:sz w:val="24"/>
          <w:lang w:val="en-US"/>
        </w:rPr>
        <w:t>(2), 33-47.</w:t>
      </w:r>
    </w:p>
    <w:p w14:paraId="594FAC0A" w14:textId="77777777" w:rsidR="00691817" w:rsidRPr="003A1D5A" w:rsidRDefault="00691817" w:rsidP="00691817">
      <w:pPr>
        <w:pStyle w:val="ECVSectionDetails"/>
        <w:ind w:firstLine="720"/>
        <w:rPr>
          <w:rFonts w:ascii="Times New Roman" w:hAnsi="Times New Roman" w:cs="Times New Roman"/>
          <w:color w:val="auto"/>
          <w:sz w:val="24"/>
          <w:lang w:val="en-US"/>
        </w:rPr>
      </w:pPr>
      <w:r w:rsidRPr="003A1D5A">
        <w:rPr>
          <w:rFonts w:ascii="TimesNewRomanPSMT" w:hAnsi="TimesNewRomanPSMT"/>
          <w:color w:val="0000FF"/>
          <w:sz w:val="24"/>
        </w:rPr>
        <w:t xml:space="preserve">http://dx.doi.org/10.26153/tsw/8523 </w:t>
      </w:r>
    </w:p>
    <w:p w14:paraId="6087F1B8" w14:textId="77777777" w:rsidR="00691817" w:rsidRPr="00756765" w:rsidRDefault="00691817" w:rsidP="00691817">
      <w:pPr>
        <w:pStyle w:val="ECVSectionDetails"/>
        <w:ind w:firstLine="720"/>
        <w:rPr>
          <w:rFonts w:ascii="Times New Roman" w:hAnsi="Times New Roman" w:cs="Times New Roman"/>
          <w:color w:val="auto"/>
          <w:sz w:val="24"/>
          <w:lang w:val="en-US"/>
        </w:rPr>
      </w:pPr>
    </w:p>
    <w:p w14:paraId="5A5103DF" w14:textId="77777777" w:rsidR="00691817" w:rsidRDefault="00691817" w:rsidP="00691817">
      <w:pPr>
        <w:pStyle w:val="ECVSectionDetails"/>
        <w:rPr>
          <w:rFonts w:ascii="Times New Roman" w:hAnsi="Times New Roman" w:cs="Times New Roman"/>
          <w:color w:val="auto"/>
          <w:sz w:val="24"/>
        </w:rPr>
      </w:pPr>
      <w:r w:rsidRPr="00123A5F">
        <w:rPr>
          <w:rFonts w:ascii="Times New Roman" w:hAnsi="Times New Roman" w:cs="Times New Roman"/>
          <w:bCs/>
          <w:noProof/>
          <w:color w:val="auto"/>
          <w:sz w:val="24"/>
        </w:rPr>
        <w:t>Özer</w:t>
      </w:r>
      <w:r w:rsidRPr="00123A5F">
        <w:rPr>
          <w:rFonts w:ascii="Times New Roman" w:hAnsi="Times New Roman" w:cs="Times New Roman"/>
          <w:bCs/>
          <w:color w:val="auto"/>
          <w:sz w:val="24"/>
        </w:rPr>
        <w:t>, H.</w:t>
      </w:r>
      <w:r>
        <w:rPr>
          <w:rFonts w:ascii="Times New Roman" w:hAnsi="Times New Roman" w:cs="Times New Roman"/>
          <w:bCs/>
          <w:color w:val="auto"/>
          <w:sz w:val="24"/>
        </w:rPr>
        <w:t xml:space="preserve"> Z.</w:t>
      </w:r>
      <w:r w:rsidRPr="00123A5F">
        <w:rPr>
          <w:rFonts w:ascii="Times New Roman" w:hAnsi="Times New Roman" w:cs="Times New Roman"/>
          <w:bCs/>
          <w:color w:val="auto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 xml:space="preserve">(2020). Staffing an EFL writing </w:t>
      </w:r>
      <w:r w:rsidRPr="002A037A">
        <w:rPr>
          <w:rFonts w:ascii="Times New Roman" w:hAnsi="Times New Roman" w:cs="Times New Roman"/>
          <w:color w:val="auto"/>
          <w:sz w:val="24"/>
          <w:lang w:val="en-US"/>
        </w:rPr>
        <w:t>center:</w:t>
      </w:r>
      <w:r>
        <w:rPr>
          <w:rFonts w:ascii="Times New Roman" w:hAnsi="Times New Roman" w:cs="Times New Roman"/>
          <w:color w:val="auto"/>
          <w:sz w:val="24"/>
        </w:rPr>
        <w:t xml:space="preserve"> Issues and perspectives. </w:t>
      </w:r>
      <w:r w:rsidRPr="002A037A">
        <w:rPr>
          <w:rFonts w:ascii="Times New Roman" w:hAnsi="Times New Roman" w:cs="Times New Roman"/>
          <w:i/>
          <w:color w:val="auto"/>
          <w:sz w:val="24"/>
        </w:rPr>
        <w:t>The Peer Review</w:t>
      </w:r>
      <w:r>
        <w:rPr>
          <w:rFonts w:ascii="Times New Roman" w:hAnsi="Times New Roman" w:cs="Times New Roman"/>
          <w:color w:val="auto"/>
          <w:sz w:val="24"/>
        </w:rPr>
        <w:t xml:space="preserve">, </w:t>
      </w:r>
      <w:r w:rsidRPr="002A037A">
        <w:rPr>
          <w:rFonts w:ascii="Times New Roman" w:hAnsi="Times New Roman" w:cs="Times New Roman"/>
          <w:i/>
          <w:color w:val="auto"/>
          <w:sz w:val="24"/>
        </w:rPr>
        <w:t>3</w:t>
      </w:r>
      <w:r>
        <w:rPr>
          <w:rFonts w:ascii="Times New Roman" w:hAnsi="Times New Roman" w:cs="Times New Roman"/>
          <w:color w:val="auto"/>
          <w:sz w:val="24"/>
        </w:rPr>
        <w:t>(2).</w:t>
      </w:r>
    </w:p>
    <w:p w14:paraId="710E6EA8" w14:textId="77777777" w:rsidR="00691817" w:rsidRDefault="00691817" w:rsidP="00691817">
      <w:pPr>
        <w:pStyle w:val="ECVSectionDetails"/>
        <w:rPr>
          <w:rFonts w:ascii="Times New Roman" w:hAnsi="Times New Roman" w:cs="Times New Roman"/>
          <w:color w:val="auto"/>
          <w:sz w:val="24"/>
        </w:rPr>
      </w:pPr>
    </w:p>
    <w:p w14:paraId="51B80B68" w14:textId="77777777" w:rsidR="00691817" w:rsidRDefault="00691817" w:rsidP="00691817">
      <w:pPr>
        <w:pStyle w:val="ECVSectionDetails"/>
        <w:rPr>
          <w:rFonts w:ascii="Times New Roman" w:hAnsi="Times New Roman" w:cs="Times New Roman"/>
          <w:color w:val="auto"/>
          <w:sz w:val="24"/>
        </w:rPr>
      </w:pPr>
      <w:r w:rsidRPr="00123A5F">
        <w:rPr>
          <w:rFonts w:ascii="Times New Roman" w:hAnsi="Times New Roman" w:cs="Times New Roman"/>
          <w:bCs/>
          <w:noProof/>
          <w:color w:val="auto"/>
          <w:sz w:val="24"/>
        </w:rPr>
        <w:t>Özer, H. Z.,</w:t>
      </w:r>
      <w:r w:rsidRPr="00CA0070">
        <w:rPr>
          <w:rFonts w:ascii="Times New Roman" w:hAnsi="Times New Roman" w:cs="Times New Roman"/>
          <w:noProof/>
          <w:color w:val="auto"/>
          <w:sz w:val="24"/>
        </w:rPr>
        <w:t xml:space="preserve"> &amp; Cabaro</w:t>
      </w:r>
      <w:r>
        <w:rPr>
          <w:rFonts w:ascii="Times New Roman" w:hAnsi="Times New Roman" w:cs="Times New Roman"/>
          <w:noProof/>
          <w:color w:val="auto"/>
          <w:sz w:val="24"/>
        </w:rPr>
        <w:t>ğ</w:t>
      </w:r>
      <w:r w:rsidRPr="00CA0070">
        <w:rPr>
          <w:rFonts w:ascii="Times New Roman" w:hAnsi="Times New Roman" w:cs="Times New Roman"/>
          <w:noProof/>
          <w:color w:val="auto"/>
          <w:sz w:val="24"/>
        </w:rPr>
        <w:t>lu</w:t>
      </w:r>
      <w:r w:rsidRPr="00CA0070">
        <w:rPr>
          <w:rFonts w:ascii="Times New Roman" w:hAnsi="Times New Roman" w:cs="Times New Roman"/>
          <w:color w:val="auto"/>
          <w:sz w:val="24"/>
        </w:rPr>
        <w:t>, N. (2018). Teaching vocabulary to visually impaired EFL learners: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 w:rsidRPr="00CA0070">
        <w:rPr>
          <w:rFonts w:ascii="Times New Roman" w:hAnsi="Times New Roman" w:cs="Times New Roman"/>
          <w:color w:val="auto"/>
          <w:sz w:val="24"/>
        </w:rPr>
        <w:t>A small</w:t>
      </w:r>
    </w:p>
    <w:p w14:paraId="1C9A6FAC" w14:textId="77777777" w:rsidR="00691817" w:rsidRDefault="00691817" w:rsidP="00691817">
      <w:pPr>
        <w:pStyle w:val="ECVSectionDetails"/>
        <w:ind w:firstLine="720"/>
        <w:rPr>
          <w:rFonts w:ascii="Times New Roman" w:hAnsi="Times New Roman" w:cs="Times New Roman"/>
          <w:color w:val="auto"/>
          <w:sz w:val="24"/>
        </w:rPr>
      </w:pPr>
      <w:r w:rsidRPr="00CA0070">
        <w:rPr>
          <w:rFonts w:ascii="Times New Roman" w:hAnsi="Times New Roman" w:cs="Times New Roman"/>
          <w:color w:val="auto"/>
          <w:sz w:val="24"/>
        </w:rPr>
        <w:t xml:space="preserve">scale study. </w:t>
      </w:r>
      <w:r>
        <w:rPr>
          <w:rFonts w:ascii="Times New Roman" w:hAnsi="Times New Roman" w:cs="Times New Roman"/>
          <w:i/>
          <w:noProof/>
          <w:color w:val="auto"/>
          <w:sz w:val="24"/>
        </w:rPr>
        <w:t>Ç</w:t>
      </w:r>
      <w:r w:rsidRPr="00CA0070">
        <w:rPr>
          <w:rFonts w:ascii="Times New Roman" w:hAnsi="Times New Roman" w:cs="Times New Roman"/>
          <w:i/>
          <w:noProof/>
          <w:color w:val="auto"/>
          <w:sz w:val="24"/>
        </w:rPr>
        <w:t xml:space="preserve">ukurova </w:t>
      </w:r>
      <w:r w:rsidRPr="00CA0070">
        <w:rPr>
          <w:rFonts w:ascii="Times New Roman" w:hAnsi="Times New Roman" w:cs="Times New Roman"/>
          <w:i/>
          <w:color w:val="auto"/>
          <w:sz w:val="24"/>
        </w:rPr>
        <w:t>University Faculty of Education Journal, 47</w:t>
      </w:r>
      <w:r w:rsidRPr="00CA0070">
        <w:rPr>
          <w:rFonts w:ascii="Times New Roman" w:hAnsi="Times New Roman" w:cs="Times New Roman"/>
          <w:color w:val="auto"/>
          <w:sz w:val="24"/>
        </w:rPr>
        <w:t>(1), 151-163.</w:t>
      </w:r>
    </w:p>
    <w:p w14:paraId="6BBAD99F" w14:textId="77777777" w:rsidR="00691817" w:rsidRPr="003A1D5A" w:rsidRDefault="00691817" w:rsidP="00691817">
      <w:pPr>
        <w:pStyle w:val="ECVSectionDetails"/>
        <w:ind w:firstLine="720"/>
        <w:rPr>
          <w:rFonts w:ascii="Times New Roman" w:hAnsi="Times New Roman" w:cs="Times New Roman"/>
          <w:color w:val="auto"/>
          <w:sz w:val="24"/>
        </w:rPr>
      </w:pPr>
      <w:r w:rsidRPr="003A1D5A">
        <w:rPr>
          <w:rFonts w:ascii="TimesNewRomanPSMT" w:hAnsi="TimesNewRomanPSMT"/>
          <w:color w:val="0000FF"/>
          <w:sz w:val="24"/>
        </w:rPr>
        <w:t xml:space="preserve">https://doi.org/10.14812/cuefd.379823 </w:t>
      </w:r>
    </w:p>
    <w:p w14:paraId="7A3B952E" w14:textId="77777777" w:rsidR="00691817" w:rsidRPr="00CA0070" w:rsidRDefault="00691817" w:rsidP="00691817">
      <w:pPr>
        <w:pStyle w:val="ECVSectionDetails"/>
        <w:rPr>
          <w:rFonts w:ascii="Times New Roman" w:hAnsi="Times New Roman" w:cs="Times New Roman"/>
          <w:color w:val="auto"/>
          <w:sz w:val="24"/>
        </w:rPr>
      </w:pPr>
    </w:p>
    <w:p w14:paraId="5AD6FF9E" w14:textId="77777777" w:rsidR="00691817" w:rsidRDefault="00691817" w:rsidP="00691817">
      <w:pPr>
        <w:rPr>
          <w:rFonts w:ascii="Times New Roman" w:hAnsi="Times New Roman" w:cs="Times New Roman"/>
        </w:rPr>
      </w:pPr>
      <w:r w:rsidRPr="00123A5F">
        <w:rPr>
          <w:rFonts w:ascii="Times New Roman" w:hAnsi="Times New Roman" w:cs="Times New Roman"/>
          <w:bCs/>
          <w:noProof/>
        </w:rPr>
        <w:t>Özer, H. Z., &amp;</w:t>
      </w:r>
      <w:r w:rsidRPr="00CA0070">
        <w:rPr>
          <w:rFonts w:ascii="Times New Roman" w:hAnsi="Times New Roman" w:cs="Times New Roman"/>
          <w:noProof/>
        </w:rPr>
        <w:t xml:space="preserve"> Okan</w:t>
      </w:r>
      <w:r w:rsidRPr="00CA0070">
        <w:rPr>
          <w:rFonts w:ascii="Times New Roman" w:hAnsi="Times New Roman" w:cs="Times New Roman"/>
        </w:rPr>
        <w:t xml:space="preserve">, Z. (2018). </w:t>
      </w:r>
      <w:proofErr w:type="spellStart"/>
      <w:r w:rsidRPr="00CA0070">
        <w:rPr>
          <w:rFonts w:ascii="Times New Roman" w:hAnsi="Times New Roman" w:cs="Times New Roman"/>
        </w:rPr>
        <w:t>Discourse</w:t>
      </w:r>
      <w:proofErr w:type="spellEnd"/>
      <w:r w:rsidRPr="00CA0070">
        <w:rPr>
          <w:rFonts w:ascii="Times New Roman" w:hAnsi="Times New Roman" w:cs="Times New Roman"/>
        </w:rPr>
        <w:t xml:space="preserve"> </w:t>
      </w:r>
      <w:proofErr w:type="spellStart"/>
      <w:r w:rsidRPr="00CA0070">
        <w:rPr>
          <w:rFonts w:ascii="Times New Roman" w:hAnsi="Times New Roman" w:cs="Times New Roman"/>
        </w:rPr>
        <w:t>markers</w:t>
      </w:r>
      <w:proofErr w:type="spellEnd"/>
      <w:r w:rsidRPr="00CA0070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 xml:space="preserve">EFL </w:t>
      </w:r>
      <w:proofErr w:type="spellStart"/>
      <w:r>
        <w:rPr>
          <w:rFonts w:ascii="Times New Roman" w:hAnsi="Times New Roman" w:cs="Times New Roman"/>
        </w:rPr>
        <w:t>classrooms</w:t>
      </w:r>
      <w:proofErr w:type="spellEnd"/>
      <w:r>
        <w:rPr>
          <w:rFonts w:ascii="Times New Roman" w:hAnsi="Times New Roman" w:cs="Times New Roman"/>
        </w:rPr>
        <w:t xml:space="preserve">: A </w:t>
      </w:r>
      <w:proofErr w:type="spellStart"/>
      <w:r>
        <w:rPr>
          <w:rFonts w:ascii="Times New Roman" w:hAnsi="Times New Roman" w:cs="Times New Roman"/>
        </w:rPr>
        <w:t>corpus-</w:t>
      </w:r>
      <w:r w:rsidRPr="00CA0070">
        <w:rPr>
          <w:rFonts w:ascii="Times New Roman" w:hAnsi="Times New Roman" w:cs="Times New Roman"/>
        </w:rPr>
        <w:t>drive</w:t>
      </w:r>
      <w:r>
        <w:rPr>
          <w:rFonts w:ascii="Times New Roman" w:hAnsi="Times New Roman" w:cs="Times New Roman"/>
        </w:rPr>
        <w:t>n</w:t>
      </w:r>
      <w:proofErr w:type="spellEnd"/>
    </w:p>
    <w:p w14:paraId="05193E9F" w14:textId="77777777" w:rsidR="00691817" w:rsidRPr="00CA0070" w:rsidRDefault="00691817" w:rsidP="00691817">
      <w:pPr>
        <w:ind w:firstLine="720"/>
        <w:rPr>
          <w:rFonts w:ascii="Times New Roman" w:hAnsi="Times New Roman" w:cs="Times New Roman"/>
        </w:rPr>
      </w:pPr>
      <w:proofErr w:type="spellStart"/>
      <w:proofErr w:type="gramStart"/>
      <w:r w:rsidRPr="00CA0070">
        <w:rPr>
          <w:rFonts w:ascii="Times New Roman" w:hAnsi="Times New Roman" w:cs="Times New Roman"/>
        </w:rPr>
        <w:t>research</w:t>
      </w:r>
      <w:proofErr w:type="spellEnd"/>
      <w:proofErr w:type="gramEnd"/>
      <w:r w:rsidRPr="00CA0070">
        <w:rPr>
          <w:rFonts w:ascii="Times New Roman" w:hAnsi="Times New Roman" w:cs="Times New Roman"/>
        </w:rPr>
        <w:t xml:space="preserve">. </w:t>
      </w:r>
      <w:proofErr w:type="spellStart"/>
      <w:r w:rsidRPr="00CA0070">
        <w:rPr>
          <w:rFonts w:ascii="Times New Roman" w:hAnsi="Times New Roman" w:cs="Times New Roman"/>
          <w:i/>
        </w:rPr>
        <w:t>Journal</w:t>
      </w:r>
      <w:proofErr w:type="spellEnd"/>
      <w:r w:rsidRPr="00CA0070">
        <w:rPr>
          <w:rFonts w:ascii="Times New Roman" w:hAnsi="Times New Roman" w:cs="Times New Roman"/>
          <w:i/>
        </w:rPr>
        <w:t xml:space="preserve"> of Language </w:t>
      </w:r>
      <w:proofErr w:type="spellStart"/>
      <w:r w:rsidRPr="00CA0070">
        <w:rPr>
          <w:rFonts w:ascii="Times New Roman" w:hAnsi="Times New Roman" w:cs="Times New Roman"/>
          <w:i/>
        </w:rPr>
        <w:t>and</w:t>
      </w:r>
      <w:proofErr w:type="spellEnd"/>
      <w:r w:rsidRPr="00CA0070">
        <w:rPr>
          <w:rFonts w:ascii="Times New Roman" w:hAnsi="Times New Roman" w:cs="Times New Roman"/>
          <w:i/>
        </w:rPr>
        <w:t xml:space="preserve"> </w:t>
      </w:r>
      <w:proofErr w:type="spellStart"/>
      <w:r w:rsidRPr="00CA0070">
        <w:rPr>
          <w:rFonts w:ascii="Times New Roman" w:hAnsi="Times New Roman" w:cs="Times New Roman"/>
          <w:i/>
        </w:rPr>
        <w:t>Linguistic</w:t>
      </w:r>
      <w:proofErr w:type="spellEnd"/>
      <w:r w:rsidRPr="00CA0070">
        <w:rPr>
          <w:rFonts w:ascii="Times New Roman" w:hAnsi="Times New Roman" w:cs="Times New Roman"/>
          <w:i/>
        </w:rPr>
        <w:t xml:space="preserve"> </w:t>
      </w:r>
      <w:proofErr w:type="spellStart"/>
      <w:r w:rsidRPr="00CA0070">
        <w:rPr>
          <w:rFonts w:ascii="Times New Roman" w:hAnsi="Times New Roman" w:cs="Times New Roman"/>
          <w:i/>
        </w:rPr>
        <w:t>Studies</w:t>
      </w:r>
      <w:proofErr w:type="spellEnd"/>
      <w:r w:rsidRPr="00CA0070">
        <w:rPr>
          <w:rFonts w:ascii="Times New Roman" w:hAnsi="Times New Roman" w:cs="Times New Roman"/>
          <w:i/>
        </w:rPr>
        <w:t>, 14</w:t>
      </w:r>
      <w:r w:rsidRPr="00CA0070">
        <w:rPr>
          <w:rFonts w:ascii="Times New Roman" w:hAnsi="Times New Roman" w:cs="Times New Roman"/>
        </w:rPr>
        <w:t>(1), 50-66.</w:t>
      </w:r>
    </w:p>
    <w:p w14:paraId="348414A8" w14:textId="77777777" w:rsidR="00691817" w:rsidRPr="00CA0070" w:rsidRDefault="00691817" w:rsidP="00691817">
      <w:pPr>
        <w:rPr>
          <w:rFonts w:ascii="Times New Roman" w:hAnsi="Times New Roman" w:cs="Times New Roman"/>
        </w:rPr>
      </w:pPr>
    </w:p>
    <w:p w14:paraId="4606EDF2" w14:textId="0A19AA5D" w:rsidR="00691817" w:rsidRPr="00C2663F" w:rsidRDefault="00691817" w:rsidP="00B624D1">
      <w:pPr>
        <w:pStyle w:val="ECVSectionDetails"/>
        <w:rPr>
          <w:rFonts w:ascii="Times New Roman" w:hAnsi="Times New Roman" w:cs="Times New Roman"/>
          <w:color w:val="auto"/>
          <w:sz w:val="24"/>
        </w:rPr>
      </w:pPr>
      <w:r w:rsidRPr="00CA0070">
        <w:rPr>
          <w:rFonts w:ascii="Times New Roman" w:hAnsi="Times New Roman" w:cs="Times New Roman"/>
          <w:noProof/>
          <w:color w:val="auto"/>
          <w:sz w:val="24"/>
        </w:rPr>
        <w:t xml:space="preserve">Turhan, B. &amp; </w:t>
      </w:r>
      <w:r w:rsidRPr="007B2A5A">
        <w:rPr>
          <w:rFonts w:ascii="Times New Roman" w:hAnsi="Times New Roman" w:cs="Times New Roman"/>
          <w:b/>
          <w:noProof/>
          <w:color w:val="auto"/>
          <w:sz w:val="24"/>
        </w:rPr>
        <w:t>Özer,</w:t>
      </w:r>
      <w:r w:rsidRPr="007B2A5A">
        <w:rPr>
          <w:rFonts w:ascii="Times New Roman" w:hAnsi="Times New Roman" w:cs="Times New Roman"/>
          <w:b/>
          <w:color w:val="auto"/>
          <w:sz w:val="24"/>
        </w:rPr>
        <w:t xml:space="preserve"> H.</w:t>
      </w:r>
      <w:r>
        <w:rPr>
          <w:rFonts w:ascii="Times New Roman" w:hAnsi="Times New Roman" w:cs="Times New Roman"/>
          <w:b/>
          <w:color w:val="auto"/>
          <w:sz w:val="24"/>
        </w:rPr>
        <w:t xml:space="preserve"> Z.</w:t>
      </w:r>
      <w:r w:rsidRPr="00CA0070">
        <w:rPr>
          <w:rFonts w:ascii="Times New Roman" w:hAnsi="Times New Roman" w:cs="Times New Roman"/>
          <w:color w:val="auto"/>
          <w:sz w:val="24"/>
        </w:rPr>
        <w:t xml:space="preserve"> (2017). Metacognitive awareness of reading strategies and academic</w:t>
      </w:r>
      <w:r>
        <w:rPr>
          <w:rFonts w:ascii="Times New Roman" w:hAnsi="Times New Roman" w:cs="Times New Roman"/>
          <w:color w:val="auto"/>
          <w:sz w:val="24"/>
        </w:rPr>
        <w:tab/>
      </w:r>
      <w:r w:rsidRPr="00CA0070">
        <w:rPr>
          <w:rFonts w:ascii="Times New Roman" w:hAnsi="Times New Roman" w:cs="Times New Roman"/>
          <w:color w:val="auto"/>
          <w:sz w:val="24"/>
        </w:rPr>
        <w:t>achievement in reading and writing: A correlational research in an EFL context.</w:t>
      </w:r>
      <w:r w:rsidRPr="00CA0070">
        <w:rPr>
          <w:rFonts w:ascii="Times New Roman" w:hAnsi="Times New Roman" w:cs="Times New Roman"/>
          <w:color w:val="auto"/>
          <w:sz w:val="24"/>
        </w:rPr>
        <w:tab/>
      </w:r>
      <w:r w:rsidRPr="00CA0070">
        <w:rPr>
          <w:rFonts w:ascii="Times New Roman" w:hAnsi="Times New Roman" w:cs="Times New Roman"/>
          <w:i/>
          <w:color w:val="auto"/>
          <w:sz w:val="24"/>
        </w:rPr>
        <w:t>International</w:t>
      </w:r>
      <w:r>
        <w:rPr>
          <w:rFonts w:ascii="Times New Roman" w:hAnsi="Times New Roman" w:cs="Times New Roman"/>
          <w:i/>
          <w:color w:val="auto"/>
          <w:sz w:val="24"/>
        </w:rPr>
        <w:tab/>
      </w:r>
      <w:r w:rsidRPr="00CA0070">
        <w:rPr>
          <w:rFonts w:ascii="Times New Roman" w:hAnsi="Times New Roman" w:cs="Times New Roman"/>
          <w:i/>
          <w:color w:val="auto"/>
          <w:sz w:val="24"/>
        </w:rPr>
        <w:t>Journal of Language Academy, 5</w:t>
      </w:r>
      <w:r w:rsidRPr="00CA0070">
        <w:rPr>
          <w:rFonts w:ascii="Times New Roman" w:hAnsi="Times New Roman" w:cs="Times New Roman"/>
          <w:color w:val="auto"/>
          <w:sz w:val="24"/>
        </w:rPr>
        <w:t>(3), 23-34.</w:t>
      </w:r>
      <w:r w:rsidR="00B624D1">
        <w:rPr>
          <w:rFonts w:ascii="Times New Roman" w:hAnsi="Times New Roman" w:cs="Times New Roman"/>
          <w:color w:val="auto"/>
          <w:sz w:val="24"/>
        </w:rPr>
        <w:t xml:space="preserve"> </w:t>
      </w:r>
      <w:hyperlink r:id="rId10" w:history="1">
        <w:r w:rsidR="00B624D1" w:rsidRPr="00F73EF5">
          <w:rPr>
            <w:rStyle w:val="Hyperlink"/>
            <w:rFonts w:ascii="Times New Roman" w:hAnsi="Times New Roman" w:cs="Times New Roman"/>
            <w:sz w:val="24"/>
          </w:rPr>
          <w:t>http://dx.doi.org/10.18033/ijla.3591</w:t>
        </w:r>
      </w:hyperlink>
    </w:p>
    <w:p w14:paraId="12E329DE" w14:textId="77777777" w:rsidR="00691817" w:rsidRPr="00C2663F" w:rsidRDefault="00691817" w:rsidP="00691817">
      <w:pPr>
        <w:pStyle w:val="ECVSectionDetails"/>
        <w:rPr>
          <w:rFonts w:ascii="Times New Roman" w:hAnsi="Times New Roman" w:cs="Times New Roman"/>
          <w:color w:val="auto"/>
          <w:sz w:val="24"/>
        </w:rPr>
      </w:pPr>
    </w:p>
    <w:p w14:paraId="0CF0EC2E" w14:textId="77777777" w:rsidR="00E062E3" w:rsidRDefault="00E062E3" w:rsidP="00691817">
      <w:pPr>
        <w:pStyle w:val="ECVSectionDetails"/>
        <w:rPr>
          <w:rFonts w:ascii="Times New Roman" w:hAnsi="Times New Roman" w:cs="Times New Roman"/>
          <w:bCs/>
          <w:noProof/>
          <w:color w:val="auto"/>
          <w:sz w:val="24"/>
        </w:rPr>
      </w:pPr>
    </w:p>
    <w:p w14:paraId="2FC9F208" w14:textId="7AA45229" w:rsidR="00691817" w:rsidRDefault="00691817" w:rsidP="00691817">
      <w:pPr>
        <w:pStyle w:val="ECVSectionDetails"/>
        <w:rPr>
          <w:rFonts w:ascii="Times New Roman" w:hAnsi="Times New Roman" w:cs="Times New Roman"/>
          <w:color w:val="auto"/>
          <w:sz w:val="24"/>
        </w:rPr>
      </w:pPr>
      <w:r w:rsidRPr="00123A5F">
        <w:rPr>
          <w:rFonts w:ascii="Times New Roman" w:hAnsi="Times New Roman" w:cs="Times New Roman"/>
          <w:bCs/>
          <w:noProof/>
          <w:color w:val="auto"/>
          <w:sz w:val="24"/>
        </w:rPr>
        <w:lastRenderedPageBreak/>
        <w:t>Özer,</w:t>
      </w:r>
      <w:r w:rsidRPr="00123A5F">
        <w:rPr>
          <w:rFonts w:ascii="Times New Roman" w:hAnsi="Times New Roman" w:cs="Times New Roman"/>
          <w:bCs/>
          <w:color w:val="auto"/>
          <w:sz w:val="24"/>
        </w:rPr>
        <w:t xml:space="preserve"> H.</w:t>
      </w:r>
      <w:r>
        <w:rPr>
          <w:rFonts w:ascii="Times New Roman" w:hAnsi="Times New Roman" w:cs="Times New Roman"/>
          <w:bCs/>
          <w:color w:val="auto"/>
          <w:sz w:val="24"/>
        </w:rPr>
        <w:t xml:space="preserve"> Z.</w:t>
      </w:r>
      <w:r w:rsidRPr="00123A5F">
        <w:rPr>
          <w:rFonts w:ascii="Times New Roman" w:hAnsi="Times New Roman" w:cs="Times New Roman"/>
          <w:bCs/>
          <w:color w:val="auto"/>
          <w:sz w:val="24"/>
        </w:rPr>
        <w:t xml:space="preserve"> (</w:t>
      </w:r>
      <w:r w:rsidRPr="00CA0070">
        <w:rPr>
          <w:rFonts w:ascii="Times New Roman" w:hAnsi="Times New Roman" w:cs="Times New Roman"/>
          <w:color w:val="auto"/>
          <w:sz w:val="24"/>
        </w:rPr>
        <w:t>2017). Career decision making of freshman Turkish ELT students: Sources and</w:t>
      </w:r>
    </w:p>
    <w:p w14:paraId="7156E236" w14:textId="77777777" w:rsidR="00691817" w:rsidRPr="00DA4AE7" w:rsidRDefault="00691817" w:rsidP="00691817">
      <w:pPr>
        <w:pStyle w:val="ECVSectionDetails"/>
        <w:ind w:firstLine="720"/>
        <w:rPr>
          <w:rFonts w:ascii="Times New Roman" w:hAnsi="Times New Roman" w:cs="Times New Roman"/>
          <w:color w:val="auto"/>
          <w:sz w:val="24"/>
        </w:rPr>
      </w:pPr>
      <w:r w:rsidRPr="00CA0070">
        <w:rPr>
          <w:rFonts w:ascii="Times New Roman" w:hAnsi="Times New Roman" w:cs="Times New Roman"/>
          <w:color w:val="auto"/>
          <w:sz w:val="24"/>
        </w:rPr>
        <w:t xml:space="preserve">satisfaction. </w:t>
      </w:r>
      <w:r w:rsidRPr="00CA0070">
        <w:rPr>
          <w:rFonts w:ascii="Times New Roman" w:hAnsi="Times New Roman" w:cs="Times New Roman"/>
          <w:i/>
          <w:color w:val="auto"/>
          <w:sz w:val="24"/>
        </w:rPr>
        <w:t>Journal of Educational and Instructional Studies in the World, 7</w:t>
      </w:r>
      <w:r w:rsidRPr="00CA0070">
        <w:rPr>
          <w:rFonts w:ascii="Times New Roman" w:hAnsi="Times New Roman" w:cs="Times New Roman"/>
          <w:color w:val="auto"/>
          <w:sz w:val="24"/>
        </w:rPr>
        <w:t>(3), 49-57.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</w:p>
    <w:p w14:paraId="536AF5CC" w14:textId="77777777" w:rsidR="00691817" w:rsidRDefault="00691817" w:rsidP="0069181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00AD3C79" w14:textId="77777777" w:rsidR="00C3546A" w:rsidRDefault="00C3546A" w:rsidP="00691817">
      <w:pPr>
        <w:rPr>
          <w:rFonts w:ascii="Times New Roman" w:hAnsi="Times New Roman" w:cs="Times New Roman"/>
          <w:b/>
          <w:color w:val="0070C0"/>
        </w:rPr>
      </w:pPr>
    </w:p>
    <w:p w14:paraId="37CC4D31" w14:textId="77777777" w:rsidR="00C3546A" w:rsidRDefault="00C3546A" w:rsidP="00691817">
      <w:pPr>
        <w:rPr>
          <w:rFonts w:ascii="Times New Roman" w:hAnsi="Times New Roman" w:cs="Times New Roman"/>
          <w:b/>
          <w:color w:val="0070C0"/>
        </w:rPr>
      </w:pPr>
    </w:p>
    <w:p w14:paraId="49646DC6" w14:textId="10F5911A" w:rsidR="00691817" w:rsidRPr="00C3546A" w:rsidRDefault="00691817" w:rsidP="00691817">
      <w:pPr>
        <w:rPr>
          <w:rFonts w:ascii="Times New Roman" w:hAnsi="Times New Roman" w:cs="Times New Roman"/>
          <w:b/>
          <w:color w:val="0070C0"/>
        </w:rPr>
      </w:pPr>
      <w:r w:rsidRPr="00C3546A">
        <w:rPr>
          <w:rFonts w:ascii="Times New Roman" w:hAnsi="Times New Roman" w:cs="Times New Roman"/>
          <w:b/>
          <w:color w:val="0070C0"/>
        </w:rPr>
        <w:t>BOOK REVIEWS</w:t>
      </w:r>
    </w:p>
    <w:p w14:paraId="2CD41687" w14:textId="77777777" w:rsidR="00691817" w:rsidRPr="00CA0070" w:rsidRDefault="00691817" w:rsidP="00691817">
      <w:pPr>
        <w:rPr>
          <w:rFonts w:ascii="Times New Roman" w:hAnsi="Times New Roman" w:cs="Times New Roman"/>
          <w:b/>
        </w:rPr>
      </w:pPr>
    </w:p>
    <w:p w14:paraId="5F710B76" w14:textId="77777777" w:rsidR="00691817" w:rsidRDefault="00691817" w:rsidP="00691817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Ö</w:t>
      </w:r>
      <w:r w:rsidRPr="00CA0070">
        <w:rPr>
          <w:rFonts w:ascii="Times New Roman" w:hAnsi="Times New Roman" w:cs="Times New Roman"/>
          <w:noProof/>
        </w:rPr>
        <w:t>zer</w:t>
      </w:r>
      <w:r>
        <w:rPr>
          <w:rFonts w:ascii="Times New Roman" w:hAnsi="Times New Roman" w:cs="Times New Roman"/>
          <w:noProof/>
        </w:rPr>
        <w:t xml:space="preserve">, H. Z. (2018). Review of </w:t>
      </w:r>
      <w:r w:rsidRPr="00875CD5">
        <w:rPr>
          <w:rFonts w:ascii="Times New Roman" w:hAnsi="Times New Roman" w:cs="Times New Roman"/>
          <w:noProof/>
        </w:rPr>
        <w:t>“They’re All Writers”: Teaching Peer Tutoring in the</w:t>
      </w:r>
      <w:r>
        <w:rPr>
          <w:rFonts w:ascii="Times New Roman" w:hAnsi="Times New Roman" w:cs="Times New Roman"/>
          <w:noProof/>
        </w:rPr>
        <w:t xml:space="preserve"> </w:t>
      </w:r>
      <w:r w:rsidRPr="00875CD5">
        <w:rPr>
          <w:rFonts w:ascii="Times New Roman" w:hAnsi="Times New Roman" w:cs="Times New Roman"/>
          <w:noProof/>
        </w:rPr>
        <w:t>Elementary</w:t>
      </w:r>
    </w:p>
    <w:p w14:paraId="0ED1A694" w14:textId="77777777" w:rsidR="00691817" w:rsidRDefault="00691817" w:rsidP="00691817">
      <w:pPr>
        <w:ind w:firstLine="720"/>
        <w:rPr>
          <w:rFonts w:ascii="Times New Roman" w:hAnsi="Times New Roman" w:cs="Times New Roman"/>
          <w:i/>
          <w:noProof/>
        </w:rPr>
      </w:pPr>
      <w:r w:rsidRPr="00875CD5">
        <w:rPr>
          <w:rFonts w:ascii="Times New Roman" w:hAnsi="Times New Roman" w:cs="Times New Roman"/>
          <w:noProof/>
        </w:rPr>
        <w:t>Writing Center,</w:t>
      </w:r>
      <w:r>
        <w:rPr>
          <w:rFonts w:ascii="Times New Roman" w:hAnsi="Times New Roman" w:cs="Times New Roman"/>
          <w:noProof/>
        </w:rPr>
        <w:t xml:space="preserve"> by Jennifer Sanders and Rebecca L. Damron. </w:t>
      </w:r>
      <w:r>
        <w:rPr>
          <w:rFonts w:ascii="Times New Roman" w:hAnsi="Times New Roman" w:cs="Times New Roman"/>
          <w:i/>
          <w:noProof/>
        </w:rPr>
        <w:t xml:space="preserve">Praxis: A </w:t>
      </w:r>
      <w:r w:rsidRPr="00B6439A">
        <w:rPr>
          <w:rFonts w:ascii="Times New Roman" w:hAnsi="Times New Roman" w:cs="Times New Roman"/>
          <w:i/>
          <w:noProof/>
        </w:rPr>
        <w:t>Writing Center</w:t>
      </w:r>
    </w:p>
    <w:p w14:paraId="1BF04725" w14:textId="77777777" w:rsidR="00691817" w:rsidRDefault="00691817" w:rsidP="00691817">
      <w:pPr>
        <w:ind w:firstLine="720"/>
        <w:rPr>
          <w:rFonts w:ascii="Times New Roman" w:hAnsi="Times New Roman" w:cs="Times New Roman"/>
          <w:noProof/>
        </w:rPr>
      </w:pPr>
      <w:r w:rsidRPr="00B6439A">
        <w:rPr>
          <w:rFonts w:ascii="Times New Roman" w:hAnsi="Times New Roman" w:cs="Times New Roman"/>
          <w:i/>
          <w:noProof/>
        </w:rPr>
        <w:t>Journal</w:t>
      </w:r>
      <w:r>
        <w:rPr>
          <w:rFonts w:ascii="Times New Roman" w:hAnsi="Times New Roman" w:cs="Times New Roman"/>
          <w:noProof/>
        </w:rPr>
        <w:t xml:space="preserve">, </w:t>
      </w:r>
      <w:r w:rsidRPr="00B6439A">
        <w:rPr>
          <w:rFonts w:ascii="Times New Roman" w:hAnsi="Times New Roman" w:cs="Times New Roman"/>
          <w:i/>
          <w:noProof/>
        </w:rPr>
        <w:t>16</w:t>
      </w:r>
      <w:r>
        <w:rPr>
          <w:rFonts w:ascii="Times New Roman" w:hAnsi="Times New Roman" w:cs="Times New Roman"/>
          <w:noProof/>
        </w:rPr>
        <w:t>(1), 104-105.</w:t>
      </w:r>
    </w:p>
    <w:p w14:paraId="7C282735" w14:textId="77777777" w:rsidR="00513D58" w:rsidRDefault="00513D58" w:rsidP="00691817">
      <w:pPr>
        <w:rPr>
          <w:rFonts w:ascii="Times New Roman" w:hAnsi="Times New Roman" w:cs="Times New Roman"/>
          <w:noProof/>
        </w:rPr>
      </w:pPr>
    </w:p>
    <w:p w14:paraId="2AE4508C" w14:textId="73C667B7" w:rsidR="00513D58" w:rsidRPr="00C3546A" w:rsidRDefault="00C3546A" w:rsidP="00513D58">
      <w:p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WORKS </w:t>
      </w:r>
      <w:r w:rsidR="00513D58" w:rsidRPr="00C3546A">
        <w:rPr>
          <w:rFonts w:ascii="Times New Roman" w:hAnsi="Times New Roman" w:cs="Times New Roman"/>
          <w:b/>
          <w:color w:val="0070C0"/>
        </w:rPr>
        <w:t>UNDER REVIEW</w:t>
      </w:r>
    </w:p>
    <w:p w14:paraId="7B877164" w14:textId="77777777" w:rsidR="00513D58" w:rsidRDefault="00513D58" w:rsidP="00513D58">
      <w:pPr>
        <w:rPr>
          <w:rFonts w:ascii="Times New Roman" w:hAnsi="Times New Roman" w:cs="Times New Roman"/>
          <w:noProof/>
        </w:rPr>
      </w:pPr>
    </w:p>
    <w:p w14:paraId="16160377" w14:textId="11573A35" w:rsidR="00513D58" w:rsidRDefault="00513D58" w:rsidP="00513D58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Zhang, J., &amp; Ö</w:t>
      </w:r>
      <w:r w:rsidRPr="00CA0070">
        <w:rPr>
          <w:rFonts w:ascii="Times New Roman" w:hAnsi="Times New Roman" w:cs="Times New Roman"/>
          <w:noProof/>
        </w:rPr>
        <w:t>zer</w:t>
      </w:r>
      <w:r>
        <w:rPr>
          <w:rFonts w:ascii="Times New Roman" w:hAnsi="Times New Roman" w:cs="Times New Roman"/>
          <w:noProof/>
        </w:rPr>
        <w:t>, H. Z. (</w:t>
      </w:r>
      <w:r w:rsidR="00AA5934">
        <w:rPr>
          <w:rFonts w:ascii="Times New Roman" w:hAnsi="Times New Roman" w:cs="Times New Roman"/>
          <w:noProof/>
        </w:rPr>
        <w:t>Revise &amp; Resubmit</w:t>
      </w:r>
      <w:r>
        <w:rPr>
          <w:rFonts w:ascii="Times New Roman" w:hAnsi="Times New Roman" w:cs="Times New Roman"/>
          <w:noProof/>
        </w:rPr>
        <w:t>). “It’s my treasure box!”: An international teaching</w:t>
      </w:r>
    </w:p>
    <w:p w14:paraId="658FA2B4" w14:textId="48BFFB48" w:rsidR="00513D58" w:rsidRDefault="00513D58" w:rsidP="00513D58">
      <w:pPr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assistant’s translinguistic identities-as-pedagogy in the college writing classroom.</w:t>
      </w:r>
    </w:p>
    <w:p w14:paraId="5261AF40" w14:textId="77777777" w:rsidR="00513D58" w:rsidRDefault="00513D58" w:rsidP="00513D58">
      <w:pPr>
        <w:ind w:firstLine="720"/>
        <w:rPr>
          <w:rFonts w:ascii="Times New Roman" w:hAnsi="Times New Roman" w:cs="Times New Roman"/>
          <w:noProof/>
        </w:rPr>
      </w:pPr>
      <w:r w:rsidRPr="00880474">
        <w:rPr>
          <w:rFonts w:ascii="Times New Roman" w:hAnsi="Times New Roman" w:cs="Times New Roman"/>
          <w:i/>
          <w:iCs/>
          <w:noProof/>
        </w:rPr>
        <w:t>College Composition and Communication</w:t>
      </w:r>
      <w:r>
        <w:rPr>
          <w:rFonts w:ascii="Times New Roman" w:hAnsi="Times New Roman" w:cs="Times New Roman"/>
          <w:noProof/>
        </w:rPr>
        <w:t xml:space="preserve">. </w:t>
      </w:r>
    </w:p>
    <w:p w14:paraId="4EA34C96" w14:textId="2B750C6C" w:rsidR="00691817" w:rsidRDefault="00691817" w:rsidP="00691817">
      <w:pPr>
        <w:rPr>
          <w:rFonts w:ascii="Times New Roman" w:hAnsi="Times New Roman" w:cs="Times New Roman"/>
        </w:rPr>
      </w:pPr>
    </w:p>
    <w:p w14:paraId="446A61ED" w14:textId="77777777" w:rsidR="00513D58" w:rsidRDefault="00513D58" w:rsidP="00691817">
      <w:pPr>
        <w:rPr>
          <w:rFonts w:ascii="Times New Roman" w:hAnsi="Times New Roman" w:cs="Times New Roman"/>
        </w:rPr>
      </w:pPr>
    </w:p>
    <w:p w14:paraId="06520AC1" w14:textId="77777777" w:rsidR="00C3546A" w:rsidRPr="00C37CD9" w:rsidRDefault="00C3546A" w:rsidP="00691817">
      <w:pPr>
        <w:rPr>
          <w:rFonts w:ascii="Times New Roman" w:hAnsi="Times New Roman" w:cs="Times New Roman"/>
        </w:rPr>
      </w:pPr>
    </w:p>
    <w:p w14:paraId="69BDEBE9" w14:textId="77777777" w:rsidR="00691817" w:rsidRPr="00655878" w:rsidRDefault="00691817" w:rsidP="0069181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55878">
        <w:rPr>
          <w:rFonts w:ascii="Times New Roman" w:hAnsi="Times New Roman" w:cs="Times New Roman"/>
          <w:b/>
          <w:color w:val="0070C0"/>
          <w:sz w:val="28"/>
          <w:szCs w:val="28"/>
        </w:rPr>
        <w:t>CONFERENCE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PRESENTATIONS</w:t>
      </w:r>
      <w:r w:rsidRPr="00655878">
        <w:rPr>
          <w:rFonts w:ascii="Times New Roman" w:hAnsi="Times New Roman" w:cs="Times New Roman"/>
          <w:b/>
          <w:color w:val="0070C0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___</w:t>
      </w:r>
      <w:r w:rsidRPr="00655878">
        <w:rPr>
          <w:rFonts w:ascii="Times New Roman" w:hAnsi="Times New Roman" w:cs="Times New Roman"/>
          <w:b/>
          <w:color w:val="0070C0"/>
          <w:sz w:val="28"/>
          <w:szCs w:val="28"/>
        </w:rPr>
        <w:t>__</w:t>
      </w:r>
    </w:p>
    <w:p w14:paraId="3610262F" w14:textId="77777777" w:rsidR="00691817" w:rsidRPr="00CA0070" w:rsidRDefault="00691817" w:rsidP="00691817">
      <w:pPr>
        <w:rPr>
          <w:rFonts w:ascii="Times New Roman" w:hAnsi="Times New Roman" w:cs="Times New Roman"/>
          <w:b/>
        </w:rPr>
      </w:pPr>
    </w:p>
    <w:p w14:paraId="21A7C32A" w14:textId="35A6818F" w:rsidR="00EF515F" w:rsidRDefault="00EF515F" w:rsidP="00EF515F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Özer, H. Z. (2023, September 1-2). Writing and teaching poetry in the EFL classroom.         </w:t>
      </w:r>
    </w:p>
    <w:p w14:paraId="44BAD593" w14:textId="77777777" w:rsidR="00EF515F" w:rsidRDefault="00EF515F" w:rsidP="00EF515F">
      <w:pPr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i/>
          <w:iCs/>
          <w:noProof/>
        </w:rPr>
        <w:t>1</w:t>
      </w:r>
      <w:r w:rsidRPr="00EF515F">
        <w:rPr>
          <w:rFonts w:ascii="Times New Roman" w:hAnsi="Times New Roman" w:cs="Times New Roman"/>
          <w:i/>
          <w:iCs/>
          <w:noProof/>
          <w:vertAlign w:val="superscript"/>
        </w:rPr>
        <w:t>st</w:t>
      </w:r>
      <w:r>
        <w:rPr>
          <w:rFonts w:ascii="Times New Roman" w:hAnsi="Times New Roman" w:cs="Times New Roman"/>
          <w:i/>
          <w:iCs/>
          <w:noProof/>
        </w:rPr>
        <w:t xml:space="preserve"> </w:t>
      </w:r>
      <w:r w:rsidRPr="00914CE5">
        <w:rPr>
          <w:rFonts w:ascii="Times New Roman" w:hAnsi="Times New Roman" w:cs="Times New Roman"/>
          <w:i/>
          <w:iCs/>
          <w:noProof/>
        </w:rPr>
        <w:t xml:space="preserve">International </w:t>
      </w:r>
      <w:r>
        <w:rPr>
          <w:rFonts w:ascii="Times New Roman" w:hAnsi="Times New Roman" w:cs="Times New Roman"/>
          <w:i/>
          <w:iCs/>
          <w:noProof/>
        </w:rPr>
        <w:t>Cappadocia ELT</w:t>
      </w:r>
      <w:r w:rsidRPr="00914CE5">
        <w:rPr>
          <w:rFonts w:ascii="Times New Roman" w:hAnsi="Times New Roman" w:cs="Times New Roman"/>
          <w:i/>
          <w:iCs/>
          <w:noProof/>
        </w:rPr>
        <w:t xml:space="preserve"> Conference</w:t>
      </w:r>
      <w:r>
        <w:rPr>
          <w:rFonts w:ascii="Times New Roman" w:hAnsi="Times New Roman" w:cs="Times New Roman"/>
          <w:noProof/>
        </w:rPr>
        <w:t>. Nevşehir Hacı Bektaş University,</w:t>
      </w:r>
    </w:p>
    <w:p w14:paraId="3BF6F906" w14:textId="3249652A" w:rsidR="00EF515F" w:rsidRPr="000B4386" w:rsidRDefault="00EF515F" w:rsidP="00EF515F">
      <w:pPr>
        <w:ind w:firstLine="720"/>
        <w:rPr>
          <w:rFonts w:ascii="Times New Roman" w:hAnsi="Times New Roman" w:cs="Times New Roman"/>
          <w:i/>
          <w:iCs/>
          <w:noProof/>
        </w:rPr>
      </w:pPr>
      <w:r>
        <w:rPr>
          <w:rFonts w:ascii="Times New Roman" w:hAnsi="Times New Roman" w:cs="Times New Roman"/>
          <w:noProof/>
        </w:rPr>
        <w:t xml:space="preserve">Türkiye.  </w:t>
      </w:r>
    </w:p>
    <w:p w14:paraId="5FC4F2E9" w14:textId="77777777" w:rsidR="00EF515F" w:rsidRDefault="00EF515F" w:rsidP="00914CE5">
      <w:pPr>
        <w:rPr>
          <w:rFonts w:ascii="Times New Roman" w:hAnsi="Times New Roman" w:cs="Times New Roman"/>
          <w:noProof/>
        </w:rPr>
      </w:pPr>
    </w:p>
    <w:p w14:paraId="5BC1F89C" w14:textId="655D11ED" w:rsidR="000B4386" w:rsidRDefault="00914CE5" w:rsidP="00914CE5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Özer, H. Z. (2023, June 2-3). Translanguaging in </w:t>
      </w:r>
      <w:r w:rsidR="00EF515F">
        <w:rPr>
          <w:rFonts w:ascii="Times New Roman" w:hAnsi="Times New Roman" w:cs="Times New Roman"/>
          <w:noProof/>
        </w:rPr>
        <w:t>w</w:t>
      </w:r>
      <w:r>
        <w:rPr>
          <w:rFonts w:ascii="Times New Roman" w:hAnsi="Times New Roman" w:cs="Times New Roman"/>
          <w:noProof/>
        </w:rPr>
        <w:t xml:space="preserve">riting: Theory, </w:t>
      </w:r>
      <w:r w:rsidR="00EF515F">
        <w:rPr>
          <w:rFonts w:ascii="Times New Roman" w:hAnsi="Times New Roman" w:cs="Times New Roman"/>
          <w:noProof/>
        </w:rPr>
        <w:t>p</w:t>
      </w:r>
      <w:r>
        <w:rPr>
          <w:rFonts w:ascii="Times New Roman" w:hAnsi="Times New Roman" w:cs="Times New Roman"/>
          <w:noProof/>
        </w:rPr>
        <w:t xml:space="preserve">ractice, &amp; </w:t>
      </w:r>
      <w:r w:rsidR="00EF515F">
        <w:rPr>
          <w:rFonts w:ascii="Times New Roman" w:hAnsi="Times New Roman" w:cs="Times New Roman"/>
          <w:noProof/>
        </w:rPr>
        <w:t>r</w:t>
      </w:r>
      <w:r>
        <w:rPr>
          <w:rFonts w:ascii="Times New Roman" w:hAnsi="Times New Roman" w:cs="Times New Roman"/>
          <w:noProof/>
        </w:rPr>
        <w:t xml:space="preserve">esearch. </w:t>
      </w:r>
      <w:r w:rsidR="000B4386">
        <w:rPr>
          <w:rFonts w:ascii="Times New Roman" w:hAnsi="Times New Roman" w:cs="Times New Roman"/>
          <w:noProof/>
        </w:rPr>
        <w:t xml:space="preserve">        </w:t>
      </w:r>
    </w:p>
    <w:p w14:paraId="0DCCF5F2" w14:textId="31838A2B" w:rsidR="00914CE5" w:rsidRPr="000B4386" w:rsidRDefault="00914CE5" w:rsidP="000B4386">
      <w:pPr>
        <w:ind w:firstLine="720"/>
        <w:rPr>
          <w:rFonts w:ascii="Times New Roman" w:hAnsi="Times New Roman" w:cs="Times New Roman"/>
          <w:i/>
          <w:iCs/>
          <w:noProof/>
        </w:rPr>
      </w:pPr>
      <w:r w:rsidRPr="00914CE5">
        <w:rPr>
          <w:rFonts w:ascii="Times New Roman" w:hAnsi="Times New Roman" w:cs="Times New Roman"/>
          <w:i/>
          <w:iCs/>
          <w:noProof/>
        </w:rPr>
        <w:t>3</w:t>
      </w:r>
      <w:r w:rsidRPr="00914CE5">
        <w:rPr>
          <w:rFonts w:ascii="Times New Roman" w:hAnsi="Times New Roman" w:cs="Times New Roman"/>
          <w:i/>
          <w:iCs/>
          <w:noProof/>
          <w:vertAlign w:val="superscript"/>
        </w:rPr>
        <w:t>rd</w:t>
      </w:r>
      <w:r w:rsidR="000B4386">
        <w:rPr>
          <w:rFonts w:ascii="Times New Roman" w:hAnsi="Times New Roman" w:cs="Times New Roman"/>
          <w:i/>
          <w:iCs/>
          <w:noProof/>
        </w:rPr>
        <w:t xml:space="preserve"> </w:t>
      </w:r>
      <w:r w:rsidRPr="00914CE5">
        <w:rPr>
          <w:rFonts w:ascii="Times New Roman" w:hAnsi="Times New Roman" w:cs="Times New Roman"/>
          <w:i/>
          <w:iCs/>
          <w:noProof/>
        </w:rPr>
        <w:t>International ILTERG Conference</w:t>
      </w:r>
      <w:r>
        <w:rPr>
          <w:rFonts w:ascii="Times New Roman" w:hAnsi="Times New Roman" w:cs="Times New Roman"/>
          <w:noProof/>
        </w:rPr>
        <w:t xml:space="preserve">. Nevşehir Hacı Bektaş University, Türkiye.  </w:t>
      </w:r>
    </w:p>
    <w:p w14:paraId="07C52B24" w14:textId="77777777" w:rsidR="00914CE5" w:rsidRDefault="00914CE5" w:rsidP="00691817">
      <w:pPr>
        <w:rPr>
          <w:rFonts w:ascii="Times New Roman" w:hAnsi="Times New Roman" w:cs="Times New Roman"/>
          <w:noProof/>
        </w:rPr>
      </w:pPr>
    </w:p>
    <w:p w14:paraId="6730AD7C" w14:textId="59F78564" w:rsidR="00F9484D" w:rsidRDefault="00F9484D" w:rsidP="00691817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Özer, H. Z. (2023, May 5-6). Prospective EFL teachers’ desire to write and teach poetry: A</w:t>
      </w:r>
    </w:p>
    <w:p w14:paraId="5195FC99" w14:textId="77777777" w:rsidR="00F9484D" w:rsidRDefault="00F9484D" w:rsidP="00F9484D">
      <w:pPr>
        <w:ind w:firstLine="720"/>
        <w:rPr>
          <w:rFonts w:ascii="Times New Roman" w:hAnsi="Times New Roman" w:cs="Times New Roman"/>
          <w:i/>
          <w:iCs/>
          <w:noProof/>
        </w:rPr>
      </w:pPr>
      <w:r>
        <w:rPr>
          <w:rFonts w:ascii="Times New Roman" w:hAnsi="Times New Roman" w:cs="Times New Roman"/>
          <w:noProof/>
        </w:rPr>
        <w:t xml:space="preserve">preliminary study. </w:t>
      </w:r>
      <w:r w:rsidRPr="00F9484D">
        <w:rPr>
          <w:rFonts w:ascii="Times New Roman" w:hAnsi="Times New Roman" w:cs="Times New Roman"/>
          <w:i/>
          <w:iCs/>
          <w:noProof/>
        </w:rPr>
        <w:t>13</w:t>
      </w:r>
      <w:r w:rsidRPr="00F9484D">
        <w:rPr>
          <w:rFonts w:ascii="Times New Roman" w:hAnsi="Times New Roman" w:cs="Times New Roman"/>
          <w:i/>
          <w:iCs/>
          <w:noProof/>
          <w:vertAlign w:val="superscript"/>
        </w:rPr>
        <w:t>th</w:t>
      </w:r>
      <w:r w:rsidRPr="00F9484D">
        <w:rPr>
          <w:rFonts w:ascii="Times New Roman" w:hAnsi="Times New Roman" w:cs="Times New Roman"/>
          <w:i/>
          <w:iCs/>
          <w:noProof/>
        </w:rPr>
        <w:t xml:space="preserve"> International Research Conference on Education, Language, and</w:t>
      </w:r>
    </w:p>
    <w:p w14:paraId="6FC064CF" w14:textId="2B009D0E" w:rsidR="00F9484D" w:rsidRDefault="00F9484D" w:rsidP="00F9484D">
      <w:pPr>
        <w:ind w:firstLine="720"/>
        <w:rPr>
          <w:rFonts w:ascii="Times New Roman" w:hAnsi="Times New Roman" w:cs="Times New Roman"/>
          <w:noProof/>
        </w:rPr>
      </w:pPr>
      <w:r w:rsidRPr="00F9484D">
        <w:rPr>
          <w:rFonts w:ascii="Times New Roman" w:hAnsi="Times New Roman" w:cs="Times New Roman"/>
          <w:i/>
          <w:iCs/>
          <w:noProof/>
        </w:rPr>
        <w:t>Literature</w:t>
      </w:r>
      <w:r>
        <w:rPr>
          <w:rFonts w:ascii="Times New Roman" w:hAnsi="Times New Roman" w:cs="Times New Roman"/>
          <w:noProof/>
        </w:rPr>
        <w:t xml:space="preserve">. International Black Sea University, Georgia. </w:t>
      </w:r>
    </w:p>
    <w:p w14:paraId="1EBB36FB" w14:textId="77777777" w:rsidR="00F9484D" w:rsidRDefault="00F9484D" w:rsidP="00691817">
      <w:pPr>
        <w:rPr>
          <w:rFonts w:ascii="Times New Roman" w:hAnsi="Times New Roman" w:cs="Times New Roman"/>
          <w:noProof/>
        </w:rPr>
      </w:pPr>
    </w:p>
    <w:p w14:paraId="6CDCF39B" w14:textId="5B1FD878" w:rsidR="0052403B" w:rsidRDefault="0052403B" w:rsidP="00691817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Özer, H. Z. (2022, December 6-9). Accent discrimination and standard language ideology in an</w:t>
      </w:r>
    </w:p>
    <w:p w14:paraId="50341FD5" w14:textId="77777777" w:rsidR="0052403B" w:rsidRDefault="0052403B" w:rsidP="0052403B">
      <w:pPr>
        <w:ind w:firstLine="720"/>
        <w:rPr>
          <w:rFonts w:ascii="Times New Roman" w:hAnsi="Times New Roman" w:cs="Times New Roman"/>
          <w:i/>
          <w:iCs/>
          <w:noProof/>
        </w:rPr>
      </w:pPr>
      <w:r>
        <w:rPr>
          <w:rFonts w:ascii="Times New Roman" w:hAnsi="Times New Roman" w:cs="Times New Roman"/>
          <w:noProof/>
        </w:rPr>
        <w:t xml:space="preserve">online discourse community: A critical discourse analysis. </w:t>
      </w:r>
      <w:r w:rsidRPr="0052403B">
        <w:rPr>
          <w:rFonts w:ascii="Times New Roman" w:hAnsi="Times New Roman" w:cs="Times New Roman"/>
          <w:i/>
          <w:iCs/>
          <w:noProof/>
        </w:rPr>
        <w:t>International Congress on</w:t>
      </w:r>
    </w:p>
    <w:p w14:paraId="3F0EF1AB" w14:textId="77777777" w:rsidR="0052403B" w:rsidRDefault="0052403B" w:rsidP="0052403B">
      <w:pPr>
        <w:ind w:firstLine="720"/>
        <w:rPr>
          <w:rFonts w:ascii="Times New Roman" w:hAnsi="Times New Roman" w:cs="Times New Roman"/>
          <w:noProof/>
        </w:rPr>
      </w:pPr>
      <w:r w:rsidRPr="0052403B">
        <w:rPr>
          <w:rFonts w:ascii="Times New Roman" w:hAnsi="Times New Roman" w:cs="Times New Roman"/>
          <w:i/>
          <w:iCs/>
          <w:noProof/>
        </w:rPr>
        <w:t>English Language Education and Applied Linguistics</w:t>
      </w:r>
      <w:r>
        <w:rPr>
          <w:rFonts w:ascii="Times New Roman" w:hAnsi="Times New Roman" w:cs="Times New Roman"/>
          <w:noProof/>
        </w:rPr>
        <w:t>, The Education University of Hong</w:t>
      </w:r>
    </w:p>
    <w:p w14:paraId="564871A5" w14:textId="70AB78A3" w:rsidR="0052403B" w:rsidRDefault="0052403B" w:rsidP="0052403B">
      <w:pPr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Kong, China.</w:t>
      </w:r>
    </w:p>
    <w:p w14:paraId="1538C719" w14:textId="77777777" w:rsidR="0052403B" w:rsidRDefault="0052403B" w:rsidP="00691817">
      <w:pPr>
        <w:rPr>
          <w:rFonts w:ascii="Times New Roman" w:hAnsi="Times New Roman" w:cs="Times New Roman"/>
          <w:noProof/>
        </w:rPr>
      </w:pPr>
    </w:p>
    <w:p w14:paraId="24959911" w14:textId="343CA2A8" w:rsidR="00691817" w:rsidRDefault="00691817" w:rsidP="00691817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Özer, H. Z. (2020, March 25-28). </w:t>
      </w:r>
      <w:r w:rsidRPr="00875CD5">
        <w:rPr>
          <w:rFonts w:ascii="Times New Roman" w:hAnsi="Times New Roman" w:cs="Times New Roman"/>
          <w:noProof/>
        </w:rPr>
        <w:t>Graduate teacher-scholars’ desire to implement</w:t>
      </w:r>
      <w:r>
        <w:rPr>
          <w:rFonts w:ascii="Times New Roman" w:hAnsi="Times New Roman" w:cs="Times New Roman"/>
          <w:noProof/>
        </w:rPr>
        <w:t xml:space="preserve"> </w:t>
      </w:r>
      <w:r w:rsidRPr="00875CD5">
        <w:rPr>
          <w:rFonts w:ascii="Times New Roman" w:hAnsi="Times New Roman" w:cs="Times New Roman"/>
          <w:noProof/>
        </w:rPr>
        <w:t>translingual</w:t>
      </w:r>
    </w:p>
    <w:p w14:paraId="1A1DD94D" w14:textId="77777777" w:rsidR="00691817" w:rsidRDefault="00691817" w:rsidP="00691817">
      <w:pPr>
        <w:ind w:firstLine="720"/>
        <w:rPr>
          <w:rFonts w:ascii="Times New Roman" w:hAnsi="Times New Roman" w:cs="Times New Roman"/>
          <w:noProof/>
        </w:rPr>
      </w:pPr>
      <w:r w:rsidRPr="00875CD5">
        <w:rPr>
          <w:rFonts w:ascii="Times New Roman" w:hAnsi="Times New Roman" w:cs="Times New Roman"/>
          <w:noProof/>
        </w:rPr>
        <w:t>pedagogy.</w:t>
      </w:r>
      <w:r>
        <w:rPr>
          <w:rFonts w:ascii="Times New Roman" w:hAnsi="Times New Roman" w:cs="Times New Roman"/>
          <w:noProof/>
        </w:rPr>
        <w:t xml:space="preserve"> </w:t>
      </w:r>
      <w:r w:rsidRPr="00875CD5">
        <w:rPr>
          <w:rFonts w:ascii="Times New Roman" w:hAnsi="Times New Roman" w:cs="Times New Roman"/>
          <w:i/>
          <w:noProof/>
        </w:rPr>
        <w:t>Conference on College Composition and Communication</w:t>
      </w:r>
      <w:r>
        <w:rPr>
          <w:rFonts w:ascii="Times New Roman" w:hAnsi="Times New Roman" w:cs="Times New Roman"/>
          <w:noProof/>
        </w:rPr>
        <w:t xml:space="preserve"> </w:t>
      </w:r>
      <w:r w:rsidRPr="00875CD5">
        <w:rPr>
          <w:rFonts w:ascii="Times New Roman" w:hAnsi="Times New Roman" w:cs="Times New Roman"/>
          <w:i/>
          <w:noProof/>
        </w:rPr>
        <w:t>(CCCC)</w:t>
      </w:r>
      <w:r>
        <w:rPr>
          <w:rFonts w:ascii="Times New Roman" w:hAnsi="Times New Roman" w:cs="Times New Roman"/>
          <w:noProof/>
        </w:rPr>
        <w:t>,</w:t>
      </w:r>
    </w:p>
    <w:p w14:paraId="06261453" w14:textId="77777777" w:rsidR="00691817" w:rsidRDefault="00691817" w:rsidP="00691817">
      <w:pPr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Milwaukee, WI, United States. </w:t>
      </w:r>
      <w:hyperlink r:id="rId11" w:history="1">
        <w:r w:rsidRPr="00327357">
          <w:rPr>
            <w:rStyle w:val="Hyperlink"/>
            <w:rFonts w:ascii="Times New Roman" w:hAnsi="Times New Roman" w:cs="Times New Roman"/>
            <w:noProof/>
          </w:rPr>
          <w:t>https://cccc.ncte.org/share-cccc-2020/</w:t>
        </w:r>
      </w:hyperlink>
      <w:r>
        <w:rPr>
          <w:rFonts w:ascii="Times New Roman" w:hAnsi="Times New Roman" w:cs="Times New Roman"/>
          <w:noProof/>
        </w:rPr>
        <w:t xml:space="preserve"> </w:t>
      </w:r>
    </w:p>
    <w:p w14:paraId="7DE67436" w14:textId="77777777" w:rsidR="00691817" w:rsidRDefault="00691817" w:rsidP="00691817">
      <w:pPr>
        <w:rPr>
          <w:rFonts w:ascii="Times New Roman" w:hAnsi="Times New Roman" w:cs="Times New Roman"/>
          <w:noProof/>
        </w:rPr>
      </w:pPr>
    </w:p>
    <w:p w14:paraId="0D054770" w14:textId="77777777" w:rsidR="00691817" w:rsidRDefault="00691817" w:rsidP="00691817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Özer, H. Z. (2019, October 16-19). </w:t>
      </w:r>
      <w:r w:rsidRPr="00875CD5">
        <w:rPr>
          <w:rFonts w:ascii="Times New Roman" w:hAnsi="Times New Roman" w:cs="Times New Roman"/>
          <w:noProof/>
        </w:rPr>
        <w:t>Tutoring creative writers: Addressing tutors’ concerns</w:t>
      </w:r>
      <w:r>
        <w:rPr>
          <w:rFonts w:ascii="Times New Roman" w:hAnsi="Times New Roman" w:cs="Times New Roman"/>
          <w:noProof/>
        </w:rPr>
        <w:t>.</w:t>
      </w:r>
    </w:p>
    <w:p w14:paraId="1E924511" w14:textId="77777777" w:rsidR="00691817" w:rsidRDefault="00691817" w:rsidP="00691817">
      <w:pPr>
        <w:ind w:firstLine="720"/>
        <w:rPr>
          <w:rFonts w:ascii="Times New Roman" w:hAnsi="Times New Roman" w:cs="Times New Roman"/>
          <w:noProof/>
        </w:rPr>
      </w:pPr>
      <w:r w:rsidRPr="00875CD5">
        <w:rPr>
          <w:rFonts w:ascii="Times New Roman" w:hAnsi="Times New Roman" w:cs="Times New Roman"/>
          <w:i/>
          <w:noProof/>
        </w:rPr>
        <w:t>International Writing Centers Association (IWCA) Conference</w:t>
      </w:r>
      <w:r>
        <w:rPr>
          <w:rFonts w:ascii="Times New Roman" w:hAnsi="Times New Roman" w:cs="Times New Roman"/>
          <w:noProof/>
        </w:rPr>
        <w:t>, Hyatt Regency,</w:t>
      </w:r>
    </w:p>
    <w:p w14:paraId="6C706B8C" w14:textId="77777777" w:rsidR="00691817" w:rsidRDefault="00691817" w:rsidP="00691817">
      <w:pPr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Columbus, OH, United States. </w:t>
      </w:r>
    </w:p>
    <w:p w14:paraId="2FDAD9EA" w14:textId="77777777" w:rsidR="00691817" w:rsidRDefault="00691817" w:rsidP="00691817">
      <w:pPr>
        <w:rPr>
          <w:rFonts w:ascii="Times New Roman" w:hAnsi="Times New Roman" w:cs="Times New Roman"/>
          <w:noProof/>
        </w:rPr>
      </w:pPr>
    </w:p>
    <w:p w14:paraId="73729AC4" w14:textId="77777777" w:rsidR="00E062E3" w:rsidRDefault="00E062E3" w:rsidP="00691817">
      <w:pPr>
        <w:rPr>
          <w:rFonts w:ascii="Times New Roman" w:hAnsi="Times New Roman" w:cs="Times New Roman"/>
          <w:noProof/>
        </w:rPr>
      </w:pPr>
    </w:p>
    <w:p w14:paraId="79E6A9D1" w14:textId="11A148CD" w:rsidR="00691817" w:rsidRDefault="00691817" w:rsidP="00691817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t xml:space="preserve">Özer, H. Z., &amp; Zhang, J. (2019, October 16-19). </w:t>
      </w:r>
      <w:r w:rsidRPr="00875CD5">
        <w:rPr>
          <w:rFonts w:ascii="Times New Roman" w:hAnsi="Times New Roman" w:cs="Times New Roman"/>
          <w:noProof/>
        </w:rPr>
        <w:t>Grammarly vs. face-to-face tutoring at the</w:t>
      </w:r>
    </w:p>
    <w:p w14:paraId="210D9F87" w14:textId="77777777" w:rsidR="00691817" w:rsidRPr="00023F96" w:rsidRDefault="00691817" w:rsidP="00691817">
      <w:pPr>
        <w:ind w:firstLine="720"/>
        <w:rPr>
          <w:rFonts w:ascii="Times New Roman" w:hAnsi="Times New Roman" w:cs="Times New Roman"/>
          <w:noProof/>
        </w:rPr>
      </w:pPr>
      <w:r w:rsidRPr="00875CD5">
        <w:rPr>
          <w:rFonts w:ascii="Times New Roman" w:hAnsi="Times New Roman" w:cs="Times New Roman"/>
          <w:noProof/>
        </w:rPr>
        <w:t xml:space="preserve">writing center: ESL student writers’ perceptions. </w:t>
      </w:r>
      <w:r w:rsidRPr="00875CD5">
        <w:rPr>
          <w:rFonts w:ascii="Times New Roman" w:hAnsi="Times New Roman" w:cs="Times New Roman"/>
          <w:i/>
          <w:noProof/>
        </w:rPr>
        <w:t>International Writing Centers</w:t>
      </w:r>
    </w:p>
    <w:p w14:paraId="18FB3FB5" w14:textId="14734B08" w:rsidR="006D249E" w:rsidRDefault="00691817" w:rsidP="00C3546A">
      <w:pPr>
        <w:ind w:firstLine="720"/>
        <w:rPr>
          <w:rFonts w:ascii="Times New Roman" w:hAnsi="Times New Roman" w:cs="Times New Roman"/>
          <w:noProof/>
        </w:rPr>
      </w:pPr>
      <w:r w:rsidRPr="00875CD5">
        <w:rPr>
          <w:rFonts w:ascii="Times New Roman" w:hAnsi="Times New Roman" w:cs="Times New Roman"/>
          <w:i/>
          <w:noProof/>
        </w:rPr>
        <w:t>Association (IWCA) Conference</w:t>
      </w:r>
      <w:r>
        <w:rPr>
          <w:rFonts w:ascii="Times New Roman" w:hAnsi="Times New Roman" w:cs="Times New Roman"/>
          <w:noProof/>
        </w:rPr>
        <w:t>, Hyatt Regency, Columbus, OH, United States.</w:t>
      </w:r>
    </w:p>
    <w:p w14:paraId="7E983C3D" w14:textId="77777777" w:rsidR="006D249E" w:rsidRDefault="006D249E" w:rsidP="00691817">
      <w:pPr>
        <w:rPr>
          <w:rFonts w:ascii="Times New Roman" w:hAnsi="Times New Roman" w:cs="Times New Roman"/>
          <w:noProof/>
        </w:rPr>
      </w:pPr>
    </w:p>
    <w:p w14:paraId="1FCFE760" w14:textId="79C7BC85" w:rsidR="00691817" w:rsidRDefault="00691817" w:rsidP="00691817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Özer, H. Z. (2019, September 27-28). </w:t>
      </w:r>
      <w:r w:rsidRPr="00875CD5">
        <w:rPr>
          <w:rFonts w:ascii="Times New Roman" w:hAnsi="Times New Roman" w:cs="Times New Roman"/>
          <w:noProof/>
        </w:rPr>
        <w:t>Graduate teacher-scholars’ understanding of</w:t>
      </w:r>
      <w:r>
        <w:rPr>
          <w:rFonts w:ascii="Times New Roman" w:hAnsi="Times New Roman" w:cs="Times New Roman"/>
          <w:noProof/>
        </w:rPr>
        <w:t xml:space="preserve"> </w:t>
      </w:r>
      <w:r w:rsidRPr="00875CD5">
        <w:rPr>
          <w:rFonts w:ascii="Times New Roman" w:hAnsi="Times New Roman" w:cs="Times New Roman"/>
          <w:noProof/>
        </w:rPr>
        <w:t>translingual</w:t>
      </w:r>
    </w:p>
    <w:p w14:paraId="05EC167C" w14:textId="77777777" w:rsidR="00691817" w:rsidRDefault="00691817" w:rsidP="00691817">
      <w:pPr>
        <w:ind w:firstLine="720"/>
        <w:rPr>
          <w:rFonts w:ascii="Times New Roman" w:hAnsi="Times New Roman" w:cs="Times New Roman"/>
          <w:noProof/>
        </w:rPr>
      </w:pPr>
      <w:r w:rsidRPr="00875CD5">
        <w:rPr>
          <w:rFonts w:ascii="Times New Roman" w:hAnsi="Times New Roman" w:cs="Times New Roman"/>
          <w:noProof/>
        </w:rPr>
        <w:t>pedagogy.</w:t>
      </w:r>
      <w:r>
        <w:rPr>
          <w:rFonts w:ascii="Times New Roman" w:hAnsi="Times New Roman" w:cs="Times New Roman"/>
          <w:noProof/>
        </w:rPr>
        <w:t xml:space="preserve"> </w:t>
      </w:r>
      <w:r w:rsidRPr="00875CD5">
        <w:rPr>
          <w:rFonts w:ascii="Times New Roman" w:hAnsi="Times New Roman" w:cs="Times New Roman"/>
          <w:i/>
          <w:noProof/>
        </w:rPr>
        <w:t>Conference on Writing Education across Borders</w:t>
      </w:r>
      <w:r>
        <w:rPr>
          <w:rFonts w:ascii="Times New Roman" w:hAnsi="Times New Roman" w:cs="Times New Roman"/>
          <w:noProof/>
        </w:rPr>
        <w:t>, Pennsylvania State</w:t>
      </w:r>
    </w:p>
    <w:p w14:paraId="0F496E76" w14:textId="77777777" w:rsidR="00914CE5" w:rsidRDefault="00691817" w:rsidP="00914CE5">
      <w:pPr>
        <w:ind w:left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University, PA, United States.</w:t>
      </w:r>
    </w:p>
    <w:p w14:paraId="623B4499" w14:textId="77777777" w:rsidR="00EF515F" w:rsidRDefault="00EF515F" w:rsidP="00914CE5">
      <w:pPr>
        <w:ind w:left="720"/>
        <w:rPr>
          <w:rFonts w:ascii="Times New Roman" w:hAnsi="Times New Roman" w:cs="Times New Roman"/>
          <w:noProof/>
        </w:rPr>
      </w:pPr>
    </w:p>
    <w:p w14:paraId="4C15EB8A" w14:textId="2ECD2677" w:rsidR="00691817" w:rsidRPr="00914CE5" w:rsidRDefault="00691817" w:rsidP="00914CE5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Özer, H. Z. (2019, June 27-29). </w:t>
      </w:r>
      <w:r w:rsidRPr="00090804">
        <w:rPr>
          <w:rFonts w:ascii="Times New Roman" w:hAnsi="Times New Roman" w:cs="Times New Roman"/>
          <w:noProof/>
        </w:rPr>
        <w:t>Standard language ideology and the media.</w:t>
      </w:r>
      <w:r>
        <w:rPr>
          <w:rFonts w:ascii="Times New Roman" w:hAnsi="Times New Roman" w:cs="Times New Roman"/>
          <w:noProof/>
        </w:rPr>
        <w:t xml:space="preserve"> </w:t>
      </w:r>
      <w:r w:rsidRPr="00090804">
        <w:rPr>
          <w:rFonts w:ascii="Times New Roman" w:hAnsi="Times New Roman" w:cs="Times New Roman"/>
          <w:i/>
          <w:noProof/>
        </w:rPr>
        <w:t>2</w:t>
      </w:r>
      <w:r w:rsidRPr="00090804">
        <w:rPr>
          <w:rFonts w:ascii="Times New Roman" w:hAnsi="Times New Roman" w:cs="Times New Roman"/>
          <w:i/>
          <w:noProof/>
          <w:vertAlign w:val="superscript"/>
        </w:rPr>
        <w:t>nd</w:t>
      </w:r>
      <w:r w:rsidRPr="00090804">
        <w:rPr>
          <w:rFonts w:ascii="Times New Roman" w:hAnsi="Times New Roman" w:cs="Times New Roman"/>
          <w:i/>
          <w:noProof/>
        </w:rPr>
        <w:t xml:space="preserve"> International</w:t>
      </w:r>
    </w:p>
    <w:p w14:paraId="7FF9DD61" w14:textId="77777777" w:rsidR="00691817" w:rsidRDefault="00691817" w:rsidP="00691817">
      <w:pPr>
        <w:ind w:firstLine="720"/>
        <w:rPr>
          <w:rFonts w:ascii="Times New Roman" w:hAnsi="Times New Roman" w:cs="Times New Roman"/>
          <w:noProof/>
        </w:rPr>
      </w:pPr>
      <w:r w:rsidRPr="00090804">
        <w:rPr>
          <w:rFonts w:ascii="Times New Roman" w:hAnsi="Times New Roman" w:cs="Times New Roman"/>
          <w:i/>
          <w:noProof/>
        </w:rPr>
        <w:t>Conference on Language, Education and Culture</w:t>
      </w:r>
      <w:r>
        <w:rPr>
          <w:rFonts w:ascii="Times New Roman" w:hAnsi="Times New Roman" w:cs="Times New Roman"/>
          <w:noProof/>
        </w:rPr>
        <w:t>, İstanbul Medipol University, İstanbul,</w:t>
      </w:r>
    </w:p>
    <w:p w14:paraId="4C08B374" w14:textId="76FE9680" w:rsidR="00C3546A" w:rsidRDefault="00691817" w:rsidP="00FD11B5">
      <w:pPr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Türkiye.</w:t>
      </w:r>
    </w:p>
    <w:p w14:paraId="7799EC3F" w14:textId="77777777" w:rsidR="00691817" w:rsidRDefault="00691817" w:rsidP="00691817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Özer, H. Z. (2019, February 9). </w:t>
      </w:r>
      <w:r w:rsidRPr="00090804">
        <w:rPr>
          <w:rFonts w:ascii="Times New Roman" w:hAnsi="Times New Roman" w:cs="Times New Roman"/>
          <w:noProof/>
        </w:rPr>
        <w:t>A corpus-driven analysis of Turkish and English lullabies</w:t>
      </w:r>
      <w:r w:rsidRPr="007739CD">
        <w:rPr>
          <w:rFonts w:ascii="Times New Roman" w:hAnsi="Times New Roman" w:cs="Times New Roman"/>
          <w:i/>
          <w:noProof/>
        </w:rPr>
        <w:t>.</w:t>
      </w:r>
    </w:p>
    <w:p w14:paraId="67093388" w14:textId="77777777" w:rsidR="00691817" w:rsidRDefault="00691817" w:rsidP="00691817">
      <w:pPr>
        <w:ind w:firstLine="720"/>
        <w:rPr>
          <w:rFonts w:ascii="Times New Roman" w:hAnsi="Times New Roman" w:cs="Times New Roman"/>
          <w:noProof/>
        </w:rPr>
      </w:pPr>
      <w:r w:rsidRPr="00090804">
        <w:rPr>
          <w:rFonts w:ascii="Times New Roman" w:hAnsi="Times New Roman" w:cs="Times New Roman"/>
          <w:i/>
          <w:noProof/>
        </w:rPr>
        <w:t>Applied Linguistics Winter Conference</w:t>
      </w:r>
      <w:r>
        <w:rPr>
          <w:rFonts w:ascii="Times New Roman" w:hAnsi="Times New Roman" w:cs="Times New Roman"/>
          <w:noProof/>
        </w:rPr>
        <w:t>, Binghamton University, Binghampton, NY,</w:t>
      </w:r>
    </w:p>
    <w:p w14:paraId="670AD1FA" w14:textId="77777777" w:rsidR="00691817" w:rsidRDefault="00691817" w:rsidP="00691817">
      <w:pPr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United States. </w:t>
      </w:r>
    </w:p>
    <w:p w14:paraId="25266167" w14:textId="77777777" w:rsidR="00691817" w:rsidRDefault="00691817" w:rsidP="00691817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</w:t>
      </w:r>
    </w:p>
    <w:p w14:paraId="4C737061" w14:textId="77777777" w:rsidR="00691817" w:rsidRDefault="00691817" w:rsidP="00691817">
      <w:pPr>
        <w:rPr>
          <w:rFonts w:ascii="Times New Roman" w:hAnsi="Times New Roman" w:cs="Times New Roman"/>
        </w:rPr>
      </w:pPr>
      <w:r w:rsidRPr="00CA0070">
        <w:rPr>
          <w:rFonts w:ascii="Times New Roman" w:hAnsi="Times New Roman" w:cs="Times New Roman"/>
          <w:noProof/>
        </w:rPr>
        <w:t xml:space="preserve">Sofu, H., </w:t>
      </w:r>
      <w:r w:rsidRPr="00B36202">
        <w:rPr>
          <w:rFonts w:ascii="Times New Roman" w:hAnsi="Times New Roman" w:cs="Times New Roman"/>
          <w:b/>
          <w:bCs/>
          <w:noProof/>
        </w:rPr>
        <w:t>Özer, H. Z.</w:t>
      </w:r>
      <w:r w:rsidRPr="00CA0070">
        <w:rPr>
          <w:rFonts w:ascii="Times New Roman" w:hAnsi="Times New Roman" w:cs="Times New Roman"/>
          <w:noProof/>
        </w:rPr>
        <w:t>, &amp; Muftuoglu,</w:t>
      </w:r>
      <w:r>
        <w:rPr>
          <w:rFonts w:ascii="Times New Roman" w:hAnsi="Times New Roman" w:cs="Times New Roman"/>
        </w:rPr>
        <w:t xml:space="preserve"> C. (</w:t>
      </w:r>
      <w:r w:rsidRPr="00CA0070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October</w:t>
      </w:r>
      <w:proofErr w:type="spellEnd"/>
      <w:r>
        <w:rPr>
          <w:rFonts w:ascii="Times New Roman" w:hAnsi="Times New Roman" w:cs="Times New Roman"/>
        </w:rPr>
        <w:t xml:space="preserve"> 20</w:t>
      </w:r>
      <w:r w:rsidRPr="00CA0070">
        <w:rPr>
          <w:rFonts w:ascii="Times New Roman" w:hAnsi="Times New Roman" w:cs="Times New Roman"/>
        </w:rPr>
        <w:t xml:space="preserve">). </w:t>
      </w:r>
      <w:proofErr w:type="spellStart"/>
      <w:r w:rsidRPr="00090804">
        <w:rPr>
          <w:rFonts w:ascii="Times New Roman" w:hAnsi="Times New Roman" w:cs="Times New Roman"/>
        </w:rPr>
        <w:t>Individual</w:t>
      </w:r>
      <w:proofErr w:type="spellEnd"/>
      <w:r w:rsidRPr="00090804">
        <w:rPr>
          <w:rFonts w:ascii="Times New Roman" w:hAnsi="Times New Roman" w:cs="Times New Roman"/>
        </w:rPr>
        <w:t xml:space="preserve"> </w:t>
      </w:r>
      <w:proofErr w:type="spellStart"/>
      <w:r w:rsidRPr="00090804">
        <w:rPr>
          <w:rFonts w:ascii="Times New Roman" w:hAnsi="Times New Roman" w:cs="Times New Roman"/>
        </w:rPr>
        <w:t>differences</w:t>
      </w:r>
      <w:proofErr w:type="spellEnd"/>
      <w:r w:rsidRPr="00090804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90804">
        <w:rPr>
          <w:rFonts w:ascii="Times New Roman" w:hAnsi="Times New Roman" w:cs="Times New Roman"/>
        </w:rPr>
        <w:t>foreign</w:t>
      </w:r>
      <w:proofErr w:type="spellEnd"/>
    </w:p>
    <w:p w14:paraId="03AB096A" w14:textId="77777777" w:rsidR="00691817" w:rsidRDefault="00691817" w:rsidP="00691817">
      <w:pPr>
        <w:ind w:firstLine="720"/>
        <w:rPr>
          <w:rFonts w:ascii="Times New Roman" w:hAnsi="Times New Roman" w:cs="Times New Roman"/>
        </w:rPr>
      </w:pPr>
      <w:proofErr w:type="spellStart"/>
      <w:proofErr w:type="gramStart"/>
      <w:r w:rsidRPr="00090804">
        <w:rPr>
          <w:rFonts w:ascii="Times New Roman" w:hAnsi="Times New Roman" w:cs="Times New Roman"/>
        </w:rPr>
        <w:t>language</w:t>
      </w:r>
      <w:proofErr w:type="spellEnd"/>
      <w:proofErr w:type="gramEnd"/>
      <w:r w:rsidRPr="00090804">
        <w:rPr>
          <w:rFonts w:ascii="Times New Roman" w:hAnsi="Times New Roman" w:cs="Times New Roman"/>
        </w:rPr>
        <w:t xml:space="preserve"> </w:t>
      </w:r>
      <w:proofErr w:type="spellStart"/>
      <w:r w:rsidRPr="00090804">
        <w:rPr>
          <w:rFonts w:ascii="Times New Roman" w:hAnsi="Times New Roman" w:cs="Times New Roman"/>
        </w:rPr>
        <w:t>learning</w:t>
      </w:r>
      <w:proofErr w:type="spellEnd"/>
      <w:r w:rsidRPr="00090804">
        <w:rPr>
          <w:rFonts w:ascii="Times New Roman" w:hAnsi="Times New Roman" w:cs="Times New Roman"/>
        </w:rPr>
        <w:t xml:space="preserve">: A </w:t>
      </w:r>
      <w:proofErr w:type="spellStart"/>
      <w:r w:rsidRPr="00090804">
        <w:rPr>
          <w:rFonts w:ascii="Times New Roman" w:hAnsi="Times New Roman" w:cs="Times New Roman"/>
        </w:rPr>
        <w:t>case</w:t>
      </w:r>
      <w:proofErr w:type="spellEnd"/>
      <w:r w:rsidRPr="00090804">
        <w:rPr>
          <w:rFonts w:ascii="Times New Roman" w:hAnsi="Times New Roman" w:cs="Times New Roman"/>
        </w:rPr>
        <w:t xml:space="preserve"> </w:t>
      </w:r>
      <w:proofErr w:type="spellStart"/>
      <w:r w:rsidRPr="00090804">
        <w:rPr>
          <w:rFonts w:ascii="Times New Roman" w:hAnsi="Times New Roman" w:cs="Times New Roman"/>
        </w:rPr>
        <w:t>study</w:t>
      </w:r>
      <w:proofErr w:type="spellEnd"/>
      <w:r w:rsidRPr="00090804">
        <w:rPr>
          <w:rFonts w:ascii="Times New Roman" w:hAnsi="Times New Roman" w:cs="Times New Roman"/>
        </w:rPr>
        <w:t xml:space="preserve">. </w:t>
      </w:r>
      <w:r w:rsidRPr="00090804">
        <w:rPr>
          <w:rFonts w:ascii="Times New Roman" w:hAnsi="Times New Roman" w:cs="Times New Roman"/>
          <w:i/>
        </w:rPr>
        <w:t xml:space="preserve">Three </w:t>
      </w:r>
      <w:proofErr w:type="spellStart"/>
      <w:r w:rsidRPr="00090804">
        <w:rPr>
          <w:rFonts w:ascii="Times New Roman" w:hAnsi="Times New Roman" w:cs="Times New Roman"/>
          <w:i/>
        </w:rPr>
        <w:t>Rivers</w:t>
      </w:r>
      <w:proofErr w:type="spellEnd"/>
      <w:r w:rsidRPr="00090804">
        <w:rPr>
          <w:rFonts w:ascii="Times New Roman" w:hAnsi="Times New Roman" w:cs="Times New Roman"/>
          <w:i/>
        </w:rPr>
        <w:t xml:space="preserve"> TESOL Conference</w:t>
      </w:r>
      <w:r>
        <w:rPr>
          <w:rFonts w:ascii="Times New Roman" w:hAnsi="Times New Roman" w:cs="Times New Roman"/>
        </w:rPr>
        <w:t>,</w:t>
      </w:r>
      <w:r w:rsidRPr="00CA0070">
        <w:rPr>
          <w:rFonts w:ascii="Times New Roman" w:hAnsi="Times New Roman" w:cs="Times New Roman"/>
        </w:rPr>
        <w:t xml:space="preserve"> </w:t>
      </w:r>
      <w:proofErr w:type="spellStart"/>
      <w:r w:rsidRPr="00CA0070">
        <w:rPr>
          <w:rFonts w:ascii="Times New Roman" w:hAnsi="Times New Roman" w:cs="Times New Roman"/>
        </w:rPr>
        <w:t>Uni</w:t>
      </w:r>
      <w:r>
        <w:rPr>
          <w:rFonts w:ascii="Times New Roman" w:hAnsi="Times New Roman" w:cs="Times New Roman"/>
        </w:rPr>
        <w:t>versity</w:t>
      </w:r>
      <w:proofErr w:type="spellEnd"/>
      <w:r>
        <w:rPr>
          <w:rFonts w:ascii="Times New Roman" w:hAnsi="Times New Roman" w:cs="Times New Roman"/>
        </w:rPr>
        <w:t xml:space="preserve"> of</w:t>
      </w:r>
    </w:p>
    <w:p w14:paraId="5394E89F" w14:textId="77777777" w:rsidR="00691817" w:rsidRPr="00CA0070" w:rsidRDefault="00691817" w:rsidP="0069181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Pittsburgh, Pittsburgh, PA, United </w:t>
      </w:r>
      <w:proofErr w:type="spellStart"/>
      <w:r>
        <w:rPr>
          <w:rFonts w:ascii="Times New Roman" w:hAnsi="Times New Roman" w:cs="Times New Roman"/>
        </w:rPr>
        <w:t>States</w:t>
      </w:r>
      <w:proofErr w:type="spellEnd"/>
      <w:r>
        <w:rPr>
          <w:rFonts w:ascii="Times New Roman" w:hAnsi="Times New Roman" w:cs="Times New Roman"/>
        </w:rPr>
        <w:t>.</w:t>
      </w:r>
    </w:p>
    <w:p w14:paraId="12ACEFAF" w14:textId="77777777" w:rsidR="00691817" w:rsidRPr="00CA0070" w:rsidRDefault="00691817" w:rsidP="00691817">
      <w:pPr>
        <w:rPr>
          <w:rFonts w:ascii="Times New Roman" w:hAnsi="Times New Roman" w:cs="Times New Roman"/>
        </w:rPr>
      </w:pPr>
    </w:p>
    <w:p w14:paraId="0F73D0D6" w14:textId="77777777" w:rsidR="00691817" w:rsidRDefault="00691817" w:rsidP="0069181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</w:rPr>
        <w:t>Özer, H. Z</w:t>
      </w:r>
      <w:r>
        <w:rPr>
          <w:rFonts w:ascii="Times New Roman" w:hAnsi="Times New Roman" w:cs="Times New Roman"/>
        </w:rPr>
        <w:t>. (</w:t>
      </w:r>
      <w:r w:rsidRPr="00CA0070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October</w:t>
      </w:r>
      <w:proofErr w:type="spellEnd"/>
      <w:r>
        <w:rPr>
          <w:rFonts w:ascii="Times New Roman" w:hAnsi="Times New Roman" w:cs="Times New Roman"/>
        </w:rPr>
        <w:t xml:space="preserve"> 20</w:t>
      </w:r>
      <w:r w:rsidRPr="00CA0070">
        <w:rPr>
          <w:rFonts w:ascii="Times New Roman" w:hAnsi="Times New Roman" w:cs="Times New Roman"/>
        </w:rPr>
        <w:t xml:space="preserve">). </w:t>
      </w:r>
      <w:proofErr w:type="spellStart"/>
      <w:r w:rsidRPr="00090804">
        <w:rPr>
          <w:rFonts w:ascii="Times New Roman" w:hAnsi="Times New Roman" w:cs="Times New Roman"/>
        </w:rPr>
        <w:t>Teaching</w:t>
      </w:r>
      <w:proofErr w:type="spellEnd"/>
      <w:r w:rsidRPr="00090804">
        <w:rPr>
          <w:rFonts w:ascii="Times New Roman" w:hAnsi="Times New Roman" w:cs="Times New Roman"/>
        </w:rPr>
        <w:t xml:space="preserve"> </w:t>
      </w:r>
      <w:proofErr w:type="spellStart"/>
      <w:r w:rsidRPr="00090804">
        <w:rPr>
          <w:rFonts w:ascii="Times New Roman" w:hAnsi="Times New Roman" w:cs="Times New Roman"/>
        </w:rPr>
        <w:t>topic</w:t>
      </w:r>
      <w:proofErr w:type="spellEnd"/>
      <w:r w:rsidRPr="00090804">
        <w:rPr>
          <w:rFonts w:ascii="Times New Roman" w:hAnsi="Times New Roman" w:cs="Times New Roman"/>
        </w:rPr>
        <w:t xml:space="preserve"> </w:t>
      </w:r>
      <w:proofErr w:type="spellStart"/>
      <w:r w:rsidRPr="00090804">
        <w:rPr>
          <w:rFonts w:ascii="Times New Roman" w:hAnsi="Times New Roman" w:cs="Times New Roman"/>
        </w:rPr>
        <w:t>management</w:t>
      </w:r>
      <w:proofErr w:type="spellEnd"/>
      <w:r w:rsidRPr="00090804">
        <w:rPr>
          <w:rFonts w:ascii="Times New Roman" w:hAnsi="Times New Roman" w:cs="Times New Roman"/>
        </w:rPr>
        <w:t xml:space="preserve"> </w:t>
      </w:r>
      <w:proofErr w:type="spellStart"/>
      <w:r w:rsidRPr="00090804">
        <w:rPr>
          <w:rFonts w:ascii="Times New Roman" w:hAnsi="Times New Roman" w:cs="Times New Roman"/>
        </w:rPr>
        <w:t>with</w:t>
      </w:r>
      <w:proofErr w:type="spellEnd"/>
      <w:r w:rsidRPr="00090804">
        <w:rPr>
          <w:rFonts w:ascii="Times New Roman" w:hAnsi="Times New Roman" w:cs="Times New Roman"/>
        </w:rPr>
        <w:t xml:space="preserve"> </w:t>
      </w:r>
      <w:proofErr w:type="spellStart"/>
      <w:r w:rsidRPr="00090804">
        <w:rPr>
          <w:rFonts w:ascii="Times New Roman" w:hAnsi="Times New Roman" w:cs="Times New Roman"/>
        </w:rPr>
        <w:t>conversation</w:t>
      </w:r>
      <w:proofErr w:type="spellEnd"/>
      <w:r w:rsidRPr="00090804">
        <w:rPr>
          <w:rFonts w:ascii="Times New Roman" w:hAnsi="Times New Roman" w:cs="Times New Roman"/>
        </w:rPr>
        <w:t xml:space="preserve"> </w:t>
      </w:r>
      <w:proofErr w:type="spellStart"/>
      <w:r w:rsidRPr="00090804">
        <w:rPr>
          <w:rFonts w:ascii="Times New Roman" w:hAnsi="Times New Roman" w:cs="Times New Roman"/>
        </w:rPr>
        <w:t>analysis</w:t>
      </w:r>
      <w:proofErr w:type="spellEnd"/>
      <w:r w:rsidRPr="000908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90804">
        <w:rPr>
          <w:rFonts w:ascii="Times New Roman" w:hAnsi="Times New Roman" w:cs="Times New Roman"/>
          <w:i/>
        </w:rPr>
        <w:t>Three</w:t>
      </w:r>
    </w:p>
    <w:p w14:paraId="691F676C" w14:textId="77777777" w:rsidR="00691817" w:rsidRPr="00CA0070" w:rsidRDefault="00691817" w:rsidP="00691817">
      <w:pPr>
        <w:ind w:firstLine="720"/>
        <w:rPr>
          <w:rFonts w:ascii="Times New Roman" w:hAnsi="Times New Roman" w:cs="Times New Roman"/>
        </w:rPr>
      </w:pPr>
      <w:proofErr w:type="spellStart"/>
      <w:r w:rsidRPr="00090804">
        <w:rPr>
          <w:rFonts w:ascii="Times New Roman" w:hAnsi="Times New Roman" w:cs="Times New Roman"/>
          <w:i/>
        </w:rPr>
        <w:t>Rivers</w:t>
      </w:r>
      <w:proofErr w:type="spellEnd"/>
      <w:r w:rsidRPr="00090804">
        <w:rPr>
          <w:rFonts w:ascii="Times New Roman" w:hAnsi="Times New Roman" w:cs="Times New Roman"/>
          <w:i/>
        </w:rPr>
        <w:t xml:space="preserve"> TESOL Conference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of Pittsburgh, Pittsburgh, PA, United </w:t>
      </w:r>
      <w:proofErr w:type="spellStart"/>
      <w:r>
        <w:rPr>
          <w:rFonts w:ascii="Times New Roman" w:hAnsi="Times New Roman" w:cs="Times New Roman"/>
        </w:rPr>
        <w:t>States</w:t>
      </w:r>
      <w:proofErr w:type="spellEnd"/>
      <w:r>
        <w:rPr>
          <w:rFonts w:ascii="Times New Roman" w:hAnsi="Times New Roman" w:cs="Times New Roman"/>
        </w:rPr>
        <w:t>.</w:t>
      </w:r>
    </w:p>
    <w:p w14:paraId="74CF9796" w14:textId="77777777" w:rsidR="00691817" w:rsidRPr="00CA0070" w:rsidRDefault="00691817" w:rsidP="00691817">
      <w:pPr>
        <w:rPr>
          <w:rFonts w:ascii="Times New Roman" w:hAnsi="Times New Roman" w:cs="Times New Roman"/>
          <w:b/>
        </w:rPr>
      </w:pPr>
    </w:p>
    <w:p w14:paraId="5AF75146" w14:textId="77777777" w:rsidR="00691817" w:rsidRDefault="00691817" w:rsidP="00691817">
      <w:pPr>
        <w:pStyle w:val="ECVSectionDetails"/>
        <w:rPr>
          <w:rFonts w:ascii="Times New Roman" w:eastAsia="MS Mincho" w:hAnsi="Times New Roman"/>
          <w:i/>
          <w:noProof/>
          <w:color w:val="000000" w:themeColor="text1"/>
          <w:sz w:val="24"/>
        </w:rPr>
      </w:pPr>
      <w:r w:rsidRPr="00023F96">
        <w:rPr>
          <w:rFonts w:ascii="Times New Roman" w:hAnsi="Times New Roman" w:cs="Times New Roman"/>
          <w:noProof/>
          <w:color w:val="000000" w:themeColor="text1"/>
          <w:sz w:val="24"/>
          <w:lang w:val="en-US"/>
        </w:rPr>
        <w:t>Özer, H. Z</w:t>
      </w:r>
      <w:r w:rsidRPr="00023F96">
        <w:rPr>
          <w:rFonts w:ascii="Times New Roman" w:eastAsia="MS Mincho" w:hAnsi="Times New Roman"/>
          <w:noProof/>
          <w:color w:val="000000" w:themeColor="text1"/>
          <w:sz w:val="24"/>
        </w:rPr>
        <w:t xml:space="preserve"> (2018, July 20-22). Translingual writing: A review of Canagarajah’s negotiation</w:t>
      </w:r>
      <w:r>
        <w:rPr>
          <w:rFonts w:ascii="Times New Roman" w:eastAsia="MS Mincho" w:hAnsi="Times New Roman"/>
          <w:noProof/>
          <w:color w:val="000000" w:themeColor="text1"/>
          <w:sz w:val="24"/>
        </w:rPr>
        <w:t xml:space="preserve"> </w:t>
      </w:r>
      <w:r w:rsidRPr="00023F96">
        <w:rPr>
          <w:rFonts w:ascii="Times New Roman" w:eastAsia="MS Mincho" w:hAnsi="Times New Roman"/>
          <w:noProof/>
          <w:color w:val="000000" w:themeColor="text1"/>
          <w:sz w:val="24"/>
        </w:rPr>
        <w:t>model</w:t>
      </w:r>
      <w:r w:rsidRPr="00023F96">
        <w:rPr>
          <w:rFonts w:ascii="Times New Roman" w:eastAsia="MS Mincho" w:hAnsi="Times New Roman"/>
          <w:i/>
          <w:noProof/>
          <w:color w:val="000000" w:themeColor="text1"/>
          <w:sz w:val="24"/>
        </w:rPr>
        <w:t>.</w:t>
      </w:r>
      <w:r w:rsidRPr="00023F96">
        <w:rPr>
          <w:rFonts w:ascii="Times New Roman" w:eastAsia="MS Mincho" w:hAnsi="Times New Roman"/>
          <w:noProof/>
          <w:color w:val="000000" w:themeColor="text1"/>
          <w:sz w:val="24"/>
        </w:rPr>
        <w:t xml:space="preserve"> </w:t>
      </w:r>
      <w:r w:rsidRPr="00023F96">
        <w:rPr>
          <w:rFonts w:ascii="Times New Roman" w:eastAsia="MS Mincho" w:hAnsi="Times New Roman"/>
          <w:i/>
          <w:noProof/>
          <w:color w:val="000000" w:themeColor="text1"/>
          <w:sz w:val="24"/>
        </w:rPr>
        <w:t>2</w:t>
      </w:r>
      <w:r w:rsidRPr="00023F96">
        <w:rPr>
          <w:rFonts w:ascii="Times New Roman" w:eastAsia="MS Mincho" w:hAnsi="Times New Roman"/>
          <w:i/>
          <w:noProof/>
          <w:color w:val="000000" w:themeColor="text1"/>
          <w:sz w:val="24"/>
          <w:vertAlign w:val="superscript"/>
        </w:rPr>
        <w:t>nd</w:t>
      </w:r>
    </w:p>
    <w:p w14:paraId="5CF5C6F7" w14:textId="77777777" w:rsidR="00691817" w:rsidRPr="00023F96" w:rsidRDefault="00691817" w:rsidP="00691817">
      <w:pPr>
        <w:pStyle w:val="ECVSectionDetails"/>
        <w:ind w:firstLine="720"/>
        <w:rPr>
          <w:rFonts w:ascii="Times New Roman" w:eastAsia="MS Mincho" w:hAnsi="Times New Roman"/>
          <w:color w:val="000000" w:themeColor="text1"/>
          <w:sz w:val="24"/>
        </w:rPr>
      </w:pPr>
      <w:r w:rsidRPr="00023F96">
        <w:rPr>
          <w:rFonts w:ascii="Times New Roman" w:eastAsia="MS Mincho" w:hAnsi="Times New Roman"/>
          <w:i/>
          <w:noProof/>
          <w:color w:val="000000" w:themeColor="text1"/>
          <w:sz w:val="24"/>
        </w:rPr>
        <w:t>International Conference on Linguistics and Literature</w:t>
      </w:r>
      <w:r w:rsidRPr="00023F96">
        <w:rPr>
          <w:rFonts w:ascii="Times New Roman" w:eastAsia="MS Mincho" w:hAnsi="Times New Roman"/>
          <w:noProof/>
          <w:color w:val="000000" w:themeColor="text1"/>
          <w:sz w:val="24"/>
        </w:rPr>
        <w:t>, Starhotels Metropole</w:t>
      </w:r>
      <w:r w:rsidRPr="00023F96">
        <w:rPr>
          <w:rFonts w:ascii="Times New Roman" w:eastAsia="MS Mincho" w:hAnsi="Times New Roman"/>
          <w:color w:val="000000" w:themeColor="text1"/>
          <w:sz w:val="24"/>
        </w:rPr>
        <w:t>,</w:t>
      </w:r>
      <w:r>
        <w:rPr>
          <w:rFonts w:ascii="Times New Roman" w:eastAsia="MS Mincho" w:hAnsi="Times New Roman"/>
          <w:color w:val="000000" w:themeColor="text1"/>
          <w:sz w:val="24"/>
        </w:rPr>
        <w:t xml:space="preserve"> </w:t>
      </w:r>
      <w:r w:rsidRPr="00023F96">
        <w:rPr>
          <w:rFonts w:ascii="Times New Roman" w:eastAsia="MS Mincho" w:hAnsi="Times New Roman"/>
          <w:color w:val="000000" w:themeColor="text1"/>
          <w:sz w:val="24"/>
        </w:rPr>
        <w:t xml:space="preserve">Rome, Italy. </w:t>
      </w:r>
    </w:p>
    <w:p w14:paraId="5BDED815" w14:textId="77777777" w:rsidR="00691817" w:rsidRPr="00023F96" w:rsidRDefault="00691817" w:rsidP="00691817">
      <w:pPr>
        <w:pStyle w:val="ECVSectionDetails"/>
        <w:rPr>
          <w:rFonts w:ascii="Times New Roman" w:eastAsia="MS Mincho" w:hAnsi="Times New Roman"/>
          <w:color w:val="000000" w:themeColor="text1"/>
          <w:sz w:val="24"/>
        </w:rPr>
      </w:pPr>
    </w:p>
    <w:p w14:paraId="0F147C1E" w14:textId="77777777" w:rsidR="00691817" w:rsidRDefault="00691817" w:rsidP="00691817">
      <w:pPr>
        <w:pStyle w:val="ECVSectionDetails"/>
        <w:rPr>
          <w:rFonts w:ascii="Times New Roman" w:eastAsia="MS Mincho" w:hAnsi="Times New Roman"/>
          <w:i/>
          <w:color w:val="auto"/>
          <w:sz w:val="24"/>
        </w:rPr>
      </w:pPr>
      <w:r w:rsidRPr="00023F96">
        <w:rPr>
          <w:rFonts w:ascii="Times New Roman" w:hAnsi="Times New Roman" w:cs="Times New Roman"/>
          <w:noProof/>
          <w:color w:val="000000" w:themeColor="text1"/>
          <w:sz w:val="24"/>
          <w:lang w:val="en-US"/>
        </w:rPr>
        <w:t>Özer, H. Z</w:t>
      </w:r>
      <w:r w:rsidRPr="00023F96">
        <w:rPr>
          <w:rFonts w:ascii="Times New Roman" w:eastAsia="MS Mincho" w:hAnsi="Times New Roman"/>
          <w:color w:val="000000" w:themeColor="text1"/>
          <w:sz w:val="24"/>
        </w:rPr>
        <w:t>. (</w:t>
      </w:r>
      <w:r w:rsidRPr="00CA0070">
        <w:rPr>
          <w:rFonts w:ascii="Times New Roman" w:eastAsia="MS Mincho" w:hAnsi="Times New Roman"/>
          <w:color w:val="auto"/>
          <w:sz w:val="24"/>
        </w:rPr>
        <w:t>2018</w:t>
      </w:r>
      <w:r>
        <w:rPr>
          <w:rFonts w:ascii="Times New Roman" w:eastAsia="MS Mincho" w:hAnsi="Times New Roman"/>
          <w:color w:val="auto"/>
          <w:sz w:val="24"/>
        </w:rPr>
        <w:t>, July 9-12</w:t>
      </w:r>
      <w:r w:rsidRPr="00CA0070">
        <w:rPr>
          <w:rFonts w:ascii="Times New Roman" w:eastAsia="MS Mincho" w:hAnsi="Times New Roman"/>
          <w:color w:val="auto"/>
          <w:sz w:val="24"/>
        </w:rPr>
        <w:t xml:space="preserve">). </w:t>
      </w:r>
      <w:r w:rsidRPr="00090804">
        <w:rPr>
          <w:rFonts w:ascii="Times New Roman" w:eastAsia="MS Mincho" w:hAnsi="Times New Roman"/>
          <w:color w:val="auto"/>
          <w:sz w:val="24"/>
        </w:rPr>
        <w:t>Trends in second language writing research</w:t>
      </w:r>
      <w:r w:rsidRPr="00CA0070">
        <w:rPr>
          <w:rFonts w:ascii="Times New Roman" w:eastAsia="MS Mincho" w:hAnsi="Times New Roman"/>
          <w:color w:val="auto"/>
          <w:sz w:val="24"/>
        </w:rPr>
        <w:t xml:space="preserve">. </w:t>
      </w:r>
      <w:r w:rsidRPr="00090804">
        <w:rPr>
          <w:rFonts w:ascii="Times New Roman" w:eastAsia="MS Mincho" w:hAnsi="Times New Roman"/>
          <w:i/>
          <w:color w:val="auto"/>
          <w:sz w:val="24"/>
        </w:rPr>
        <w:t>11</w:t>
      </w:r>
      <w:r w:rsidRPr="00090804">
        <w:rPr>
          <w:rFonts w:ascii="Times New Roman" w:eastAsia="MS Mincho" w:hAnsi="Times New Roman"/>
          <w:i/>
          <w:color w:val="auto"/>
          <w:sz w:val="24"/>
          <w:vertAlign w:val="superscript"/>
        </w:rPr>
        <w:t>th</w:t>
      </w:r>
      <w:r w:rsidRPr="00090804">
        <w:rPr>
          <w:rFonts w:ascii="Times New Roman" w:eastAsia="MS Mincho" w:hAnsi="Times New Roman"/>
          <w:i/>
          <w:color w:val="auto"/>
          <w:sz w:val="24"/>
        </w:rPr>
        <w:t xml:space="preserve"> Annual</w:t>
      </w:r>
      <w:r>
        <w:rPr>
          <w:rFonts w:ascii="Times New Roman" w:eastAsia="MS Mincho" w:hAnsi="Times New Roman"/>
          <w:i/>
          <w:color w:val="auto"/>
          <w:sz w:val="24"/>
        </w:rPr>
        <w:t xml:space="preserve"> </w:t>
      </w:r>
      <w:r w:rsidRPr="00090804">
        <w:rPr>
          <w:rFonts w:ascii="Times New Roman" w:eastAsia="MS Mincho" w:hAnsi="Times New Roman"/>
          <w:i/>
          <w:color w:val="auto"/>
          <w:sz w:val="24"/>
        </w:rPr>
        <w:t>International</w:t>
      </w:r>
    </w:p>
    <w:p w14:paraId="1FEA4040" w14:textId="77777777" w:rsidR="00691817" w:rsidRPr="008D20A0" w:rsidRDefault="00691817" w:rsidP="00691817">
      <w:pPr>
        <w:pStyle w:val="ECVSectionDetails"/>
        <w:ind w:firstLine="720"/>
        <w:rPr>
          <w:rFonts w:ascii="Times New Roman" w:eastAsia="MS Mincho" w:hAnsi="Times New Roman"/>
          <w:i/>
          <w:color w:val="auto"/>
          <w:sz w:val="24"/>
        </w:rPr>
      </w:pPr>
      <w:r w:rsidRPr="00090804">
        <w:rPr>
          <w:rFonts w:ascii="Times New Roman" w:eastAsia="MS Mincho" w:hAnsi="Times New Roman"/>
          <w:i/>
          <w:color w:val="auto"/>
          <w:sz w:val="24"/>
        </w:rPr>
        <w:t>Conference on Languages and Linguistics</w:t>
      </w:r>
      <w:r>
        <w:rPr>
          <w:rFonts w:ascii="Times New Roman" w:eastAsia="MS Mincho" w:hAnsi="Times New Roman"/>
          <w:color w:val="auto"/>
          <w:sz w:val="24"/>
        </w:rPr>
        <w:t xml:space="preserve">, Titania Hotel, Athens, </w:t>
      </w:r>
      <w:r w:rsidRPr="00CA0070">
        <w:rPr>
          <w:rFonts w:ascii="Times New Roman" w:eastAsia="MS Mincho" w:hAnsi="Times New Roman"/>
          <w:color w:val="auto"/>
          <w:sz w:val="24"/>
        </w:rPr>
        <w:t>Greece.</w:t>
      </w:r>
      <w:r>
        <w:rPr>
          <w:rFonts w:ascii="Times New Roman" w:eastAsia="MS Mincho" w:hAnsi="Times New Roman"/>
          <w:color w:val="auto"/>
          <w:sz w:val="24"/>
        </w:rPr>
        <w:t xml:space="preserve"> </w:t>
      </w:r>
    </w:p>
    <w:p w14:paraId="78AF9750" w14:textId="77777777" w:rsidR="00691817" w:rsidRPr="00CA0070" w:rsidRDefault="00691817" w:rsidP="00691817">
      <w:pPr>
        <w:pStyle w:val="ECVSectionDetails"/>
        <w:rPr>
          <w:rFonts w:ascii="Times New Roman" w:eastAsia="MS Mincho" w:hAnsi="Times New Roman"/>
          <w:color w:val="auto"/>
          <w:sz w:val="24"/>
        </w:rPr>
      </w:pPr>
    </w:p>
    <w:p w14:paraId="034CBD85" w14:textId="77777777" w:rsidR="00691817" w:rsidRDefault="00691817" w:rsidP="00691817">
      <w:pPr>
        <w:pStyle w:val="ECVSectionDetails"/>
        <w:rPr>
          <w:rFonts w:ascii="Times New Roman" w:eastAsia="MS Mincho" w:hAnsi="Times New Roman"/>
          <w:i/>
          <w:color w:val="auto"/>
          <w:sz w:val="24"/>
        </w:rPr>
      </w:pPr>
      <w:r w:rsidRPr="00023F96">
        <w:rPr>
          <w:rFonts w:ascii="Times New Roman" w:hAnsi="Times New Roman" w:cs="Times New Roman"/>
          <w:noProof/>
          <w:color w:val="000000" w:themeColor="text1"/>
          <w:sz w:val="24"/>
          <w:lang w:val="en-US"/>
        </w:rPr>
        <w:t>Özer, H. Z</w:t>
      </w:r>
      <w:r w:rsidRPr="00023F96">
        <w:rPr>
          <w:rFonts w:ascii="Times New Roman" w:eastAsia="MS Mincho" w:hAnsi="Times New Roman"/>
          <w:color w:val="000000" w:themeColor="text1"/>
          <w:sz w:val="24"/>
        </w:rPr>
        <w:t xml:space="preserve">. </w:t>
      </w:r>
      <w:r w:rsidRPr="00CA0070">
        <w:rPr>
          <w:rFonts w:ascii="Times New Roman" w:eastAsia="MS Mincho" w:hAnsi="Times New Roman"/>
          <w:color w:val="auto"/>
          <w:sz w:val="24"/>
        </w:rPr>
        <w:t>(2018</w:t>
      </w:r>
      <w:r>
        <w:rPr>
          <w:rFonts w:ascii="Times New Roman" w:eastAsia="MS Mincho" w:hAnsi="Times New Roman"/>
          <w:color w:val="auto"/>
          <w:sz w:val="24"/>
        </w:rPr>
        <w:t>, April 4</w:t>
      </w:r>
      <w:r w:rsidRPr="00CA0070">
        <w:rPr>
          <w:rFonts w:ascii="Times New Roman" w:eastAsia="MS Mincho" w:hAnsi="Times New Roman"/>
          <w:color w:val="auto"/>
          <w:sz w:val="24"/>
        </w:rPr>
        <w:t xml:space="preserve">). </w:t>
      </w:r>
      <w:r w:rsidRPr="00090804">
        <w:rPr>
          <w:rFonts w:ascii="Times New Roman" w:eastAsia="MS Mincho" w:hAnsi="Times New Roman"/>
          <w:color w:val="auto"/>
          <w:sz w:val="24"/>
        </w:rPr>
        <w:t>Lullabies as the oral transmitters of culture: A content analysis</w:t>
      </w:r>
      <w:r w:rsidRPr="00CA0070">
        <w:rPr>
          <w:rFonts w:ascii="Times New Roman" w:eastAsia="MS Mincho" w:hAnsi="Times New Roman"/>
          <w:i/>
          <w:color w:val="auto"/>
          <w:sz w:val="24"/>
        </w:rPr>
        <w:t>.</w:t>
      </w:r>
      <w:r>
        <w:rPr>
          <w:rFonts w:ascii="Times New Roman" w:eastAsia="MS Mincho" w:hAnsi="Times New Roman"/>
          <w:color w:val="auto"/>
          <w:sz w:val="24"/>
        </w:rPr>
        <w:t xml:space="preserve"> </w:t>
      </w:r>
      <w:r w:rsidRPr="00090804">
        <w:rPr>
          <w:rFonts w:ascii="Times New Roman" w:eastAsia="MS Mincho" w:hAnsi="Times New Roman"/>
          <w:i/>
          <w:color w:val="auto"/>
          <w:sz w:val="24"/>
        </w:rPr>
        <w:t>Graduate</w:t>
      </w:r>
    </w:p>
    <w:p w14:paraId="320F48B2" w14:textId="77777777" w:rsidR="00691817" w:rsidRPr="00CA0070" w:rsidRDefault="00691817" w:rsidP="00691817">
      <w:pPr>
        <w:pStyle w:val="ECVSectionDetails"/>
        <w:ind w:firstLine="720"/>
        <w:rPr>
          <w:rFonts w:ascii="Times New Roman" w:eastAsia="MS Mincho" w:hAnsi="Times New Roman"/>
          <w:color w:val="auto"/>
          <w:sz w:val="24"/>
        </w:rPr>
      </w:pPr>
      <w:r w:rsidRPr="00090804">
        <w:rPr>
          <w:rFonts w:ascii="Times New Roman" w:eastAsia="MS Mincho" w:hAnsi="Times New Roman"/>
          <w:i/>
          <w:color w:val="auto"/>
          <w:sz w:val="24"/>
        </w:rPr>
        <w:t>Scholars Forum</w:t>
      </w:r>
      <w:r>
        <w:rPr>
          <w:rFonts w:ascii="Times New Roman" w:eastAsia="MS Mincho" w:hAnsi="Times New Roman"/>
          <w:color w:val="auto"/>
          <w:sz w:val="24"/>
        </w:rPr>
        <w:t>,</w:t>
      </w:r>
      <w:r w:rsidRPr="00CA0070">
        <w:rPr>
          <w:rFonts w:ascii="Times New Roman" w:eastAsia="MS Mincho" w:hAnsi="Times New Roman"/>
          <w:color w:val="auto"/>
          <w:sz w:val="24"/>
        </w:rPr>
        <w:t xml:space="preserve"> Indiana Unive</w:t>
      </w:r>
      <w:r>
        <w:rPr>
          <w:rFonts w:ascii="Times New Roman" w:eastAsia="MS Mincho" w:hAnsi="Times New Roman"/>
          <w:color w:val="auto"/>
          <w:sz w:val="24"/>
        </w:rPr>
        <w:t xml:space="preserve">rsity of Pennsylvania, Indiana, PA, United States. </w:t>
      </w:r>
    </w:p>
    <w:p w14:paraId="0F64A30B" w14:textId="77777777" w:rsidR="00691817" w:rsidRPr="00CA0070" w:rsidRDefault="00691817" w:rsidP="00691817">
      <w:pPr>
        <w:pStyle w:val="ECVSectionDetails"/>
        <w:rPr>
          <w:rFonts w:ascii="Times New Roman" w:hAnsi="Times New Roman" w:cs="Times New Roman"/>
          <w:color w:val="auto"/>
          <w:sz w:val="24"/>
        </w:rPr>
      </w:pPr>
    </w:p>
    <w:p w14:paraId="22CFA754" w14:textId="77777777" w:rsidR="00691817" w:rsidRDefault="00691817" w:rsidP="00691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Ö</w:t>
      </w:r>
      <w:r w:rsidRPr="00CA0070">
        <w:rPr>
          <w:rFonts w:ascii="Times New Roman" w:hAnsi="Times New Roman" w:cs="Times New Roman"/>
          <w:noProof/>
        </w:rPr>
        <w:t>zer, H</w:t>
      </w:r>
      <w:r>
        <w:rPr>
          <w:rFonts w:ascii="Times New Roman" w:hAnsi="Times New Roman" w:cs="Times New Roman"/>
        </w:rPr>
        <w:t>. Z. (</w:t>
      </w:r>
      <w:r w:rsidRPr="00CA0070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>, May 18-20</w:t>
      </w:r>
      <w:r w:rsidRPr="00CA0070">
        <w:rPr>
          <w:rFonts w:ascii="Times New Roman" w:hAnsi="Times New Roman" w:cs="Times New Roman"/>
        </w:rPr>
        <w:t xml:space="preserve">). </w:t>
      </w:r>
      <w:proofErr w:type="spellStart"/>
      <w:r w:rsidRPr="00090804">
        <w:rPr>
          <w:rFonts w:ascii="Times New Roman" w:hAnsi="Times New Roman" w:cs="Times New Roman"/>
        </w:rPr>
        <w:t>Career</w:t>
      </w:r>
      <w:proofErr w:type="spellEnd"/>
      <w:r w:rsidRPr="00090804">
        <w:rPr>
          <w:rFonts w:ascii="Times New Roman" w:hAnsi="Times New Roman" w:cs="Times New Roman"/>
        </w:rPr>
        <w:t xml:space="preserve"> </w:t>
      </w:r>
      <w:proofErr w:type="spellStart"/>
      <w:r w:rsidRPr="00090804">
        <w:rPr>
          <w:rFonts w:ascii="Times New Roman" w:hAnsi="Times New Roman" w:cs="Times New Roman"/>
        </w:rPr>
        <w:t>decision</w:t>
      </w:r>
      <w:proofErr w:type="spellEnd"/>
      <w:r w:rsidRPr="00090804">
        <w:rPr>
          <w:rFonts w:ascii="Times New Roman" w:hAnsi="Times New Roman" w:cs="Times New Roman"/>
        </w:rPr>
        <w:t xml:space="preserve"> </w:t>
      </w:r>
      <w:proofErr w:type="spellStart"/>
      <w:r w:rsidRPr="00090804">
        <w:rPr>
          <w:rFonts w:ascii="Times New Roman" w:hAnsi="Times New Roman" w:cs="Times New Roman"/>
        </w:rPr>
        <w:t>making</w:t>
      </w:r>
      <w:proofErr w:type="spellEnd"/>
      <w:r w:rsidRPr="00090804">
        <w:rPr>
          <w:rFonts w:ascii="Times New Roman" w:hAnsi="Times New Roman" w:cs="Times New Roman"/>
        </w:rPr>
        <w:t xml:space="preserve"> of </w:t>
      </w:r>
      <w:proofErr w:type="spellStart"/>
      <w:r w:rsidRPr="00090804">
        <w:rPr>
          <w:rFonts w:ascii="Times New Roman" w:hAnsi="Times New Roman" w:cs="Times New Roman"/>
        </w:rPr>
        <w:t>freshman</w:t>
      </w:r>
      <w:proofErr w:type="spellEnd"/>
      <w:r w:rsidRPr="00090804">
        <w:rPr>
          <w:rFonts w:ascii="Times New Roman" w:hAnsi="Times New Roman" w:cs="Times New Roman"/>
        </w:rPr>
        <w:t xml:space="preserve"> </w:t>
      </w:r>
      <w:proofErr w:type="spellStart"/>
      <w:r w:rsidRPr="00090804">
        <w:rPr>
          <w:rFonts w:ascii="Times New Roman" w:hAnsi="Times New Roman" w:cs="Times New Roman"/>
        </w:rPr>
        <w:t>Turkish</w:t>
      </w:r>
      <w:proofErr w:type="spellEnd"/>
      <w:r w:rsidRPr="00090804">
        <w:rPr>
          <w:rFonts w:ascii="Times New Roman" w:hAnsi="Times New Roman" w:cs="Times New Roman"/>
        </w:rPr>
        <w:t xml:space="preserve"> ELT </w:t>
      </w:r>
      <w:proofErr w:type="spellStart"/>
      <w:r w:rsidRPr="00090804">
        <w:rPr>
          <w:rFonts w:ascii="Times New Roman" w:hAnsi="Times New Roman" w:cs="Times New Roman"/>
        </w:rPr>
        <w:t>students</w:t>
      </w:r>
      <w:proofErr w:type="spellEnd"/>
      <w:r w:rsidRPr="0009080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1352FC30" w14:textId="77777777" w:rsidR="00691817" w:rsidRDefault="00691817" w:rsidP="00691817">
      <w:pPr>
        <w:ind w:firstLine="720"/>
        <w:rPr>
          <w:rFonts w:ascii="Times New Roman" w:hAnsi="Times New Roman" w:cs="Times New Roman"/>
        </w:rPr>
      </w:pPr>
      <w:proofErr w:type="spellStart"/>
      <w:r w:rsidRPr="00090804">
        <w:rPr>
          <w:rFonts w:ascii="Times New Roman" w:hAnsi="Times New Roman" w:cs="Times New Roman"/>
        </w:rPr>
        <w:t>Sources</w:t>
      </w:r>
      <w:proofErr w:type="spellEnd"/>
      <w:r w:rsidRPr="00090804">
        <w:rPr>
          <w:rFonts w:ascii="Times New Roman" w:hAnsi="Times New Roman" w:cs="Times New Roman"/>
        </w:rPr>
        <w:t xml:space="preserve"> </w:t>
      </w:r>
      <w:proofErr w:type="spellStart"/>
      <w:r w:rsidRPr="00090804">
        <w:rPr>
          <w:rFonts w:ascii="Times New Roman" w:hAnsi="Times New Roman" w:cs="Times New Roman"/>
        </w:rPr>
        <w:t>and</w:t>
      </w:r>
      <w:proofErr w:type="spellEnd"/>
      <w:r w:rsidRPr="00090804">
        <w:rPr>
          <w:rFonts w:ascii="Times New Roman" w:hAnsi="Times New Roman" w:cs="Times New Roman"/>
        </w:rPr>
        <w:t xml:space="preserve"> </w:t>
      </w:r>
      <w:proofErr w:type="spellStart"/>
      <w:r w:rsidRPr="00090804">
        <w:rPr>
          <w:rFonts w:ascii="Times New Roman" w:hAnsi="Times New Roman" w:cs="Times New Roman"/>
        </w:rPr>
        <w:t>satisfaction</w:t>
      </w:r>
      <w:proofErr w:type="spellEnd"/>
      <w:r>
        <w:rPr>
          <w:rFonts w:ascii="Times New Roman" w:hAnsi="Times New Roman" w:cs="Times New Roman"/>
        </w:rPr>
        <w:t>.</w:t>
      </w:r>
      <w:r w:rsidRPr="00CA0070">
        <w:rPr>
          <w:rFonts w:ascii="Times New Roman" w:hAnsi="Times New Roman" w:cs="Times New Roman"/>
        </w:rPr>
        <w:t xml:space="preserve"> </w:t>
      </w:r>
      <w:r w:rsidRPr="00090804">
        <w:rPr>
          <w:rFonts w:ascii="Times New Roman" w:hAnsi="Times New Roman" w:cs="Times New Roman"/>
          <w:i/>
        </w:rPr>
        <w:t>8</w:t>
      </w:r>
      <w:r w:rsidRPr="00090804">
        <w:rPr>
          <w:rFonts w:ascii="Times New Roman" w:hAnsi="Times New Roman" w:cs="Times New Roman"/>
          <w:i/>
          <w:vertAlign w:val="superscript"/>
        </w:rPr>
        <w:t>th</w:t>
      </w:r>
      <w:r w:rsidRPr="00090804">
        <w:rPr>
          <w:rFonts w:ascii="Times New Roman" w:hAnsi="Times New Roman" w:cs="Times New Roman"/>
          <w:i/>
        </w:rPr>
        <w:t xml:space="preserve"> International </w:t>
      </w:r>
      <w:proofErr w:type="spellStart"/>
      <w:r w:rsidRPr="00090804">
        <w:rPr>
          <w:rFonts w:ascii="Times New Roman" w:hAnsi="Times New Roman" w:cs="Times New Roman"/>
          <w:i/>
        </w:rPr>
        <w:t>Congress</w:t>
      </w:r>
      <w:proofErr w:type="spellEnd"/>
      <w:r w:rsidRPr="00090804">
        <w:rPr>
          <w:rFonts w:ascii="Times New Roman" w:hAnsi="Times New Roman" w:cs="Times New Roman"/>
          <w:i/>
        </w:rPr>
        <w:t xml:space="preserve"> on New </w:t>
      </w:r>
      <w:proofErr w:type="spellStart"/>
      <w:r w:rsidRPr="00090804">
        <w:rPr>
          <w:rFonts w:ascii="Times New Roman" w:hAnsi="Times New Roman" w:cs="Times New Roman"/>
          <w:i/>
        </w:rPr>
        <w:t>Trends</w:t>
      </w:r>
      <w:proofErr w:type="spellEnd"/>
      <w:r w:rsidRPr="00090804">
        <w:rPr>
          <w:rFonts w:ascii="Times New Roman" w:hAnsi="Times New Roman" w:cs="Times New Roman"/>
          <w:i/>
        </w:rPr>
        <w:t xml:space="preserve"> in </w:t>
      </w:r>
      <w:proofErr w:type="spellStart"/>
      <w:r w:rsidRPr="00090804">
        <w:rPr>
          <w:rFonts w:ascii="Times New Roman" w:hAnsi="Times New Roman" w:cs="Times New Roman"/>
          <w:i/>
        </w:rPr>
        <w:t>Education</w:t>
      </w:r>
      <w:proofErr w:type="spellEnd"/>
      <w:r>
        <w:rPr>
          <w:rFonts w:ascii="Times New Roman" w:hAnsi="Times New Roman" w:cs="Times New Roman"/>
        </w:rPr>
        <w:t>, Porto</w:t>
      </w:r>
    </w:p>
    <w:p w14:paraId="71A17987" w14:textId="77777777" w:rsidR="00691817" w:rsidRPr="00CA0070" w:rsidRDefault="00691817" w:rsidP="00691817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Bello</w:t>
      </w:r>
      <w:proofErr w:type="spellEnd"/>
      <w:r>
        <w:rPr>
          <w:rFonts w:ascii="Times New Roman" w:hAnsi="Times New Roman" w:cs="Times New Roman"/>
        </w:rPr>
        <w:t xml:space="preserve"> Hotel, Antalya, </w:t>
      </w:r>
      <w:r>
        <w:rPr>
          <w:rFonts w:ascii="Times New Roman" w:hAnsi="Times New Roman" w:cs="Times New Roman"/>
          <w:noProof/>
        </w:rPr>
        <w:t>Türkiye</w:t>
      </w:r>
      <w:r w:rsidRPr="00CA007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5AC023CE" w14:textId="77777777" w:rsidR="00691817" w:rsidRPr="00CA0070" w:rsidRDefault="00691817" w:rsidP="00691817">
      <w:pPr>
        <w:rPr>
          <w:rFonts w:ascii="Times New Roman" w:hAnsi="Times New Roman" w:cs="Times New Roman"/>
        </w:rPr>
      </w:pPr>
    </w:p>
    <w:p w14:paraId="182A881B" w14:textId="77777777" w:rsidR="00691817" w:rsidRDefault="00691817" w:rsidP="00691817">
      <w:pPr>
        <w:pStyle w:val="ECVSectionDetails"/>
        <w:rPr>
          <w:rFonts w:ascii="Times New Roman" w:hAnsi="Times New Roman" w:cs="Times New Roman"/>
          <w:color w:val="auto"/>
          <w:sz w:val="24"/>
        </w:rPr>
      </w:pPr>
      <w:r w:rsidRPr="00CA0070">
        <w:rPr>
          <w:rFonts w:ascii="Times New Roman" w:hAnsi="Times New Roman" w:cs="Times New Roman"/>
          <w:noProof/>
          <w:color w:val="auto"/>
          <w:sz w:val="24"/>
        </w:rPr>
        <w:t xml:space="preserve">Turhan, B. &amp; </w:t>
      </w:r>
      <w:r w:rsidRPr="00B36202">
        <w:rPr>
          <w:rFonts w:ascii="Times New Roman" w:hAnsi="Times New Roman" w:cs="Times New Roman"/>
          <w:b/>
          <w:bCs/>
          <w:noProof/>
          <w:color w:val="auto"/>
          <w:sz w:val="24"/>
        </w:rPr>
        <w:t>Özer</w:t>
      </w:r>
      <w:r w:rsidRPr="00B36202">
        <w:rPr>
          <w:rFonts w:ascii="Times New Roman" w:hAnsi="Times New Roman" w:cs="Times New Roman"/>
          <w:b/>
          <w:bCs/>
          <w:color w:val="auto"/>
          <w:sz w:val="24"/>
        </w:rPr>
        <w:t>, H. Z</w:t>
      </w:r>
      <w:r>
        <w:rPr>
          <w:rFonts w:ascii="Times New Roman" w:hAnsi="Times New Roman" w:cs="Times New Roman"/>
          <w:color w:val="auto"/>
          <w:sz w:val="24"/>
        </w:rPr>
        <w:t>.</w:t>
      </w:r>
      <w:r w:rsidRPr="00CA0070">
        <w:rPr>
          <w:rFonts w:ascii="Times New Roman" w:hAnsi="Times New Roman" w:cs="Times New Roman"/>
          <w:color w:val="auto"/>
          <w:sz w:val="24"/>
        </w:rPr>
        <w:t xml:space="preserve"> (2017</w:t>
      </w:r>
      <w:r>
        <w:rPr>
          <w:rFonts w:ascii="Times New Roman" w:hAnsi="Times New Roman" w:cs="Times New Roman"/>
          <w:color w:val="auto"/>
          <w:sz w:val="24"/>
        </w:rPr>
        <w:t>, April 20-21</w:t>
      </w:r>
      <w:r w:rsidRPr="00CA0070">
        <w:rPr>
          <w:rFonts w:ascii="Times New Roman" w:hAnsi="Times New Roman" w:cs="Times New Roman"/>
          <w:color w:val="auto"/>
          <w:sz w:val="24"/>
        </w:rPr>
        <w:t xml:space="preserve">). </w:t>
      </w:r>
      <w:r w:rsidRPr="00090804">
        <w:rPr>
          <w:rFonts w:ascii="Times New Roman" w:hAnsi="Times New Roman" w:cs="Times New Roman"/>
          <w:color w:val="auto"/>
          <w:sz w:val="24"/>
        </w:rPr>
        <w:t>Metacognitive awareness of reading strategies an</w:t>
      </w:r>
      <w:r>
        <w:rPr>
          <w:rFonts w:ascii="Times New Roman" w:hAnsi="Times New Roman" w:cs="Times New Roman"/>
          <w:color w:val="auto"/>
          <w:sz w:val="24"/>
        </w:rPr>
        <w:t>d</w:t>
      </w:r>
    </w:p>
    <w:p w14:paraId="32B4275C" w14:textId="77777777" w:rsidR="00691817" w:rsidRDefault="00691817" w:rsidP="00691817">
      <w:pPr>
        <w:pStyle w:val="ECVSectionDetails"/>
        <w:ind w:firstLine="720"/>
        <w:rPr>
          <w:rFonts w:ascii="Times New Roman" w:hAnsi="Times New Roman" w:cs="Times New Roman"/>
          <w:color w:val="auto"/>
          <w:sz w:val="24"/>
        </w:rPr>
      </w:pPr>
      <w:r w:rsidRPr="00090804">
        <w:rPr>
          <w:rFonts w:ascii="Times New Roman" w:hAnsi="Times New Roman" w:cs="Times New Roman"/>
          <w:color w:val="auto"/>
          <w:sz w:val="24"/>
        </w:rPr>
        <w:t>academic achievement in reading and writing: A correlational research in an EFL context.</w:t>
      </w:r>
    </w:p>
    <w:p w14:paraId="4456CD10" w14:textId="77777777" w:rsidR="00691817" w:rsidRDefault="00691817" w:rsidP="00691817">
      <w:pPr>
        <w:pStyle w:val="ECVSectionDetails"/>
        <w:ind w:firstLine="720"/>
        <w:rPr>
          <w:rFonts w:ascii="Times New Roman" w:eastAsia="MS Mincho" w:hAnsi="Times New Roman"/>
          <w:color w:val="auto"/>
          <w:sz w:val="24"/>
        </w:rPr>
      </w:pPr>
      <w:r w:rsidRPr="00090804">
        <w:rPr>
          <w:rFonts w:ascii="Times New Roman" w:eastAsia="MS Mincho" w:hAnsi="Times New Roman"/>
          <w:i/>
          <w:color w:val="auto"/>
          <w:sz w:val="24"/>
        </w:rPr>
        <w:t>3</w:t>
      </w:r>
      <w:r w:rsidRPr="00090804">
        <w:rPr>
          <w:rFonts w:ascii="Times New Roman" w:eastAsia="MS Mincho" w:hAnsi="Times New Roman"/>
          <w:i/>
          <w:color w:val="auto"/>
          <w:sz w:val="24"/>
          <w:vertAlign w:val="superscript"/>
        </w:rPr>
        <w:t>rd</w:t>
      </w:r>
      <w:r w:rsidRPr="00090804">
        <w:rPr>
          <w:rFonts w:ascii="Times New Roman" w:eastAsia="MS Mincho" w:hAnsi="Times New Roman"/>
          <w:i/>
          <w:color w:val="auto"/>
          <w:sz w:val="24"/>
        </w:rPr>
        <w:t xml:space="preserve"> </w:t>
      </w:r>
      <w:r w:rsidRPr="00090804">
        <w:rPr>
          <w:rFonts w:ascii="Times New Roman" w:eastAsia="MS Mincho" w:hAnsi="Times New Roman"/>
          <w:i/>
          <w:noProof/>
          <w:color w:val="auto"/>
          <w:sz w:val="24"/>
        </w:rPr>
        <w:t>Çukurova International ELT Teachers (CUELT) Conference</w:t>
      </w:r>
      <w:r>
        <w:rPr>
          <w:rFonts w:ascii="Times New Roman" w:eastAsia="MS Mincho" w:hAnsi="Times New Roman"/>
          <w:noProof/>
          <w:color w:val="auto"/>
          <w:sz w:val="24"/>
        </w:rPr>
        <w:t>, Ç</w:t>
      </w:r>
      <w:r w:rsidRPr="00CA0070">
        <w:rPr>
          <w:rFonts w:ascii="Times New Roman" w:eastAsia="MS Mincho" w:hAnsi="Times New Roman"/>
          <w:noProof/>
          <w:color w:val="auto"/>
          <w:sz w:val="24"/>
        </w:rPr>
        <w:t>ukurova</w:t>
      </w:r>
      <w:r w:rsidRPr="00CA0070">
        <w:rPr>
          <w:rFonts w:ascii="Times New Roman" w:eastAsia="MS Mincho" w:hAnsi="Times New Roman"/>
          <w:color w:val="auto"/>
          <w:sz w:val="24"/>
        </w:rPr>
        <w:t xml:space="preserve"> </w:t>
      </w:r>
      <w:r>
        <w:rPr>
          <w:rFonts w:ascii="Times New Roman" w:eastAsia="MS Mincho" w:hAnsi="Times New Roman"/>
          <w:color w:val="auto"/>
          <w:sz w:val="24"/>
        </w:rPr>
        <w:t>University, Adana,</w:t>
      </w:r>
    </w:p>
    <w:p w14:paraId="5105B415" w14:textId="77777777" w:rsidR="00691817" w:rsidRPr="00CA0070" w:rsidRDefault="00691817" w:rsidP="00691817">
      <w:pPr>
        <w:pStyle w:val="ECVSectionDetails"/>
        <w:ind w:firstLine="720"/>
        <w:rPr>
          <w:rFonts w:ascii="Times New Roman" w:eastAsia="MS Mincho" w:hAnsi="Times New Roman"/>
          <w:color w:val="auto"/>
          <w:sz w:val="24"/>
        </w:rPr>
      </w:pPr>
      <w:r w:rsidRPr="00E57AD3">
        <w:rPr>
          <w:rFonts w:ascii="Times New Roman" w:eastAsia="MS Mincho" w:hAnsi="Times New Roman"/>
          <w:noProof/>
          <w:color w:val="auto"/>
          <w:sz w:val="24"/>
          <w:lang w:val="en-US"/>
        </w:rPr>
        <w:t>Türkiye.</w:t>
      </w:r>
    </w:p>
    <w:p w14:paraId="62DA583A" w14:textId="77777777" w:rsidR="00691817" w:rsidRDefault="00691817" w:rsidP="00691817">
      <w:pPr>
        <w:rPr>
          <w:rFonts w:ascii="Times New Roman" w:hAnsi="Times New Roman" w:cs="Times New Roman"/>
          <w:b/>
        </w:rPr>
      </w:pPr>
    </w:p>
    <w:p w14:paraId="6D7797A9" w14:textId="77777777" w:rsidR="00691817" w:rsidRDefault="00691817" w:rsidP="00691817">
      <w:pPr>
        <w:rPr>
          <w:rFonts w:ascii="Times New Roman" w:hAnsi="Times New Roman" w:cs="Times New Roman"/>
          <w:b/>
        </w:rPr>
      </w:pPr>
    </w:p>
    <w:p w14:paraId="6659C1CA" w14:textId="77777777" w:rsidR="00E062E3" w:rsidRDefault="00E062E3" w:rsidP="00691817">
      <w:pPr>
        <w:rPr>
          <w:rFonts w:ascii="Times New Roman" w:hAnsi="Times New Roman" w:cs="Times New Roman"/>
          <w:b/>
        </w:rPr>
      </w:pPr>
    </w:p>
    <w:p w14:paraId="03B8D58F" w14:textId="77777777" w:rsidR="00E062E3" w:rsidRDefault="00E062E3" w:rsidP="00691817">
      <w:pPr>
        <w:rPr>
          <w:rFonts w:ascii="Times New Roman" w:hAnsi="Times New Roman" w:cs="Times New Roman"/>
          <w:b/>
        </w:rPr>
      </w:pPr>
    </w:p>
    <w:p w14:paraId="52791066" w14:textId="77777777" w:rsidR="00E062E3" w:rsidRDefault="00E062E3" w:rsidP="00691817">
      <w:pPr>
        <w:rPr>
          <w:rFonts w:ascii="Times New Roman" w:hAnsi="Times New Roman" w:cs="Times New Roman"/>
          <w:b/>
        </w:rPr>
      </w:pPr>
    </w:p>
    <w:p w14:paraId="1E1966CA" w14:textId="77777777" w:rsidR="00C3546A" w:rsidRDefault="00C3546A" w:rsidP="00691817">
      <w:pPr>
        <w:rPr>
          <w:rFonts w:ascii="Times New Roman" w:hAnsi="Times New Roman" w:cs="Times New Roman"/>
          <w:b/>
        </w:rPr>
      </w:pPr>
    </w:p>
    <w:p w14:paraId="2002327F" w14:textId="77777777" w:rsidR="00691817" w:rsidRPr="00966A3B" w:rsidRDefault="00691817" w:rsidP="0069181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66A3B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AWARDS, GRANTS, &amp; SCHOLARSHIPS_____________________________</w:t>
      </w:r>
    </w:p>
    <w:p w14:paraId="0F57EE9B" w14:textId="77777777" w:rsidR="00691817" w:rsidRPr="00CA0070" w:rsidRDefault="00691817" w:rsidP="00691817">
      <w:pPr>
        <w:rPr>
          <w:rFonts w:ascii="Times New Roman" w:hAnsi="Times New Roman" w:cs="Times New Roman"/>
          <w:b/>
        </w:rPr>
      </w:pPr>
    </w:p>
    <w:p w14:paraId="3B697A30" w14:textId="77777777" w:rsidR="00691817" w:rsidRDefault="00691817" w:rsidP="00691817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Exemplary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Teaching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Literacy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Language </w:t>
      </w:r>
      <w:proofErr w:type="spellStart"/>
      <w:r>
        <w:rPr>
          <w:rFonts w:ascii="Times New Roman" w:hAnsi="Times New Roman" w:cs="Times New Roman"/>
        </w:rPr>
        <w:t>Award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Graduate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Composition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Applied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Linguistics</w:t>
      </w:r>
      <w:proofErr w:type="spellEnd"/>
      <w:r>
        <w:rPr>
          <w:rFonts w:ascii="Times New Roman" w:hAnsi="Times New Roman" w:cs="Times New Roman"/>
        </w:rPr>
        <w:t xml:space="preserve">, Indiana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of Pennsylvania.</w:t>
      </w:r>
    </w:p>
    <w:p w14:paraId="58816106" w14:textId="77777777" w:rsidR="00691817" w:rsidRDefault="00691817" w:rsidP="00691817">
      <w:pPr>
        <w:ind w:left="1440" w:hanging="1440"/>
        <w:rPr>
          <w:rFonts w:ascii="Times New Roman" w:hAnsi="Times New Roman" w:cs="Times New Roman"/>
        </w:rPr>
      </w:pPr>
    </w:p>
    <w:p w14:paraId="7673F7FF" w14:textId="77777777" w:rsidR="00691817" w:rsidRPr="004D4F12" w:rsidRDefault="00691817" w:rsidP="00691817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proofErr w:type="spellStart"/>
      <w:r w:rsidRPr="004D4F12">
        <w:rPr>
          <w:rFonts w:ascii="Times New Roman" w:hAnsi="Times New Roman" w:cs="Times New Roman"/>
        </w:rPr>
        <w:t>Scholars</w:t>
      </w:r>
      <w:proofErr w:type="spellEnd"/>
      <w:r w:rsidRPr="004D4F12">
        <w:rPr>
          <w:rFonts w:ascii="Times New Roman" w:hAnsi="Times New Roman" w:cs="Times New Roman"/>
        </w:rPr>
        <w:t xml:space="preserve"> </w:t>
      </w:r>
      <w:proofErr w:type="spellStart"/>
      <w:r w:rsidRPr="004D4F12">
        <w:rPr>
          <w:rFonts w:ascii="Times New Roman" w:hAnsi="Times New Roman" w:cs="Times New Roman"/>
        </w:rPr>
        <w:t>for</w:t>
      </w:r>
      <w:proofErr w:type="spellEnd"/>
      <w:r w:rsidRPr="004D4F12">
        <w:rPr>
          <w:rFonts w:ascii="Times New Roman" w:hAnsi="Times New Roman" w:cs="Times New Roman"/>
        </w:rPr>
        <w:t xml:space="preserve"> </w:t>
      </w:r>
      <w:proofErr w:type="spellStart"/>
      <w:r w:rsidRPr="004D4F12">
        <w:rPr>
          <w:rFonts w:ascii="Times New Roman" w:hAnsi="Times New Roman" w:cs="Times New Roman"/>
        </w:rPr>
        <w:t>the</w:t>
      </w:r>
      <w:proofErr w:type="spellEnd"/>
      <w:r w:rsidRPr="004D4F12">
        <w:rPr>
          <w:rFonts w:ascii="Times New Roman" w:hAnsi="Times New Roman" w:cs="Times New Roman"/>
        </w:rPr>
        <w:t xml:space="preserve"> </w:t>
      </w:r>
      <w:proofErr w:type="spellStart"/>
      <w:r w:rsidRPr="004D4F12">
        <w:rPr>
          <w:rFonts w:ascii="Times New Roman" w:hAnsi="Times New Roman" w:cs="Times New Roman"/>
        </w:rPr>
        <w:t>Dream</w:t>
      </w:r>
      <w:proofErr w:type="spellEnd"/>
      <w:r w:rsidRPr="004D4F12">
        <w:rPr>
          <w:rFonts w:ascii="Times New Roman" w:hAnsi="Times New Roman" w:cs="Times New Roman"/>
        </w:rPr>
        <w:t xml:space="preserve"> </w:t>
      </w:r>
      <w:proofErr w:type="spellStart"/>
      <w:r w:rsidRPr="004D4F12">
        <w:rPr>
          <w:rFonts w:ascii="Times New Roman" w:hAnsi="Times New Roman" w:cs="Times New Roman"/>
        </w:rPr>
        <w:t>Award</w:t>
      </w:r>
      <w:proofErr w:type="spellEnd"/>
      <w:r w:rsidRPr="004D4F12">
        <w:rPr>
          <w:rFonts w:ascii="Times New Roman" w:hAnsi="Times New Roman" w:cs="Times New Roman"/>
        </w:rPr>
        <w:t xml:space="preserve">. Conference on </w:t>
      </w:r>
      <w:proofErr w:type="spellStart"/>
      <w:r w:rsidRPr="004D4F12">
        <w:rPr>
          <w:rFonts w:ascii="Times New Roman" w:hAnsi="Times New Roman" w:cs="Times New Roman"/>
        </w:rPr>
        <w:t>College</w:t>
      </w:r>
      <w:proofErr w:type="spellEnd"/>
      <w:r w:rsidRPr="004D4F12">
        <w:rPr>
          <w:rFonts w:ascii="Times New Roman" w:hAnsi="Times New Roman" w:cs="Times New Roman"/>
        </w:rPr>
        <w:t xml:space="preserve"> </w:t>
      </w:r>
      <w:proofErr w:type="spellStart"/>
      <w:r w:rsidRPr="004D4F12">
        <w:rPr>
          <w:rFonts w:ascii="Times New Roman" w:hAnsi="Times New Roman" w:cs="Times New Roman"/>
        </w:rPr>
        <w:t>Composition</w:t>
      </w:r>
      <w:proofErr w:type="spellEnd"/>
      <w:r w:rsidRPr="004D4F12">
        <w:rPr>
          <w:rFonts w:ascii="Times New Roman" w:hAnsi="Times New Roman" w:cs="Times New Roman"/>
        </w:rPr>
        <w:t xml:space="preserve"> &amp; </w:t>
      </w:r>
      <w:proofErr w:type="spellStart"/>
      <w:r w:rsidRPr="004D4F12">
        <w:rPr>
          <w:rFonts w:ascii="Times New Roman" w:hAnsi="Times New Roman" w:cs="Times New Roman"/>
        </w:rPr>
        <w:t>Communication</w:t>
      </w:r>
      <w:proofErr w:type="spellEnd"/>
      <w:r w:rsidRPr="004D4F12">
        <w:rPr>
          <w:rFonts w:ascii="Times New Roman" w:hAnsi="Times New Roman" w:cs="Times New Roman"/>
        </w:rPr>
        <w:t>.</w:t>
      </w:r>
    </w:p>
    <w:p w14:paraId="59FDE327" w14:textId="77777777" w:rsidR="00691817" w:rsidRPr="004D4F12" w:rsidRDefault="00691817" w:rsidP="00691817">
      <w:pPr>
        <w:ind w:left="1440" w:hanging="1440"/>
        <w:rPr>
          <w:rFonts w:ascii="Times New Roman" w:hAnsi="Times New Roman" w:cs="Times New Roman"/>
        </w:rPr>
      </w:pPr>
    </w:p>
    <w:p w14:paraId="7C003032" w14:textId="77777777" w:rsidR="00691817" w:rsidRDefault="00691817" w:rsidP="00691817">
      <w:pPr>
        <w:ind w:left="1440" w:hanging="1440"/>
        <w:rPr>
          <w:rFonts w:ascii="Times New Roman" w:hAnsi="Times New Roman" w:cs="Times New Roman"/>
        </w:rPr>
      </w:pPr>
      <w:r w:rsidRPr="004D4F12">
        <w:rPr>
          <w:rFonts w:ascii="Times New Roman" w:hAnsi="Times New Roman" w:cs="Times New Roman"/>
        </w:rPr>
        <w:t>2020</w:t>
      </w:r>
      <w:r w:rsidRPr="004D4F12">
        <w:rPr>
          <w:rFonts w:ascii="Times New Roman" w:hAnsi="Times New Roman" w:cs="Times New Roman"/>
        </w:rPr>
        <w:tab/>
      </w:r>
      <w:proofErr w:type="spellStart"/>
      <w:r w:rsidRPr="004D4F12">
        <w:rPr>
          <w:rFonts w:ascii="Times New Roman" w:hAnsi="Times New Roman" w:cs="Times New Roman"/>
        </w:rPr>
        <w:t>Research</w:t>
      </w:r>
      <w:proofErr w:type="spellEnd"/>
      <w:r w:rsidRPr="004D4F12">
        <w:rPr>
          <w:rFonts w:ascii="Times New Roman" w:hAnsi="Times New Roman" w:cs="Times New Roman"/>
        </w:rPr>
        <w:t xml:space="preserve"> </w:t>
      </w:r>
      <w:proofErr w:type="spellStart"/>
      <w:r w:rsidRPr="004D4F12">
        <w:rPr>
          <w:rFonts w:ascii="Times New Roman" w:hAnsi="Times New Roman" w:cs="Times New Roman"/>
        </w:rPr>
        <w:t>Materials</w:t>
      </w:r>
      <w:proofErr w:type="spellEnd"/>
      <w:r w:rsidRPr="004D4F12">
        <w:rPr>
          <w:rFonts w:ascii="Times New Roman" w:hAnsi="Times New Roman" w:cs="Times New Roman"/>
        </w:rPr>
        <w:t xml:space="preserve"> </w:t>
      </w:r>
      <w:proofErr w:type="spellStart"/>
      <w:r w:rsidRPr="004D4F12">
        <w:rPr>
          <w:rFonts w:ascii="Times New Roman" w:hAnsi="Times New Roman" w:cs="Times New Roman"/>
        </w:rPr>
        <w:t>Award</w:t>
      </w:r>
      <w:proofErr w:type="spellEnd"/>
      <w:r w:rsidRPr="004D4F12">
        <w:rPr>
          <w:rFonts w:ascii="Times New Roman" w:hAnsi="Times New Roman" w:cs="Times New Roman"/>
        </w:rPr>
        <w:t xml:space="preserve">. </w:t>
      </w:r>
      <w:proofErr w:type="spellStart"/>
      <w:r w:rsidRPr="004D4F12">
        <w:rPr>
          <w:rFonts w:ascii="Times New Roman" w:hAnsi="Times New Roman" w:cs="Times New Roman"/>
        </w:rPr>
        <w:t>Composition</w:t>
      </w:r>
      <w:proofErr w:type="spellEnd"/>
      <w:r w:rsidRPr="004D4F12">
        <w:rPr>
          <w:rFonts w:ascii="Times New Roman" w:hAnsi="Times New Roman" w:cs="Times New Roman"/>
        </w:rPr>
        <w:t xml:space="preserve"> &amp; TESOL </w:t>
      </w:r>
      <w:proofErr w:type="spellStart"/>
      <w:r w:rsidRPr="004D4F12">
        <w:rPr>
          <w:rFonts w:ascii="Times New Roman" w:hAnsi="Times New Roman" w:cs="Times New Roman"/>
        </w:rPr>
        <w:t>Association</w:t>
      </w:r>
      <w:proofErr w:type="spellEnd"/>
      <w:r w:rsidRPr="004D4F12">
        <w:rPr>
          <w:rFonts w:ascii="Times New Roman" w:hAnsi="Times New Roman" w:cs="Times New Roman"/>
        </w:rPr>
        <w:t xml:space="preserve">, Indiana </w:t>
      </w:r>
      <w:proofErr w:type="spellStart"/>
      <w:r w:rsidRPr="004D4F12">
        <w:rPr>
          <w:rFonts w:ascii="Times New Roman" w:hAnsi="Times New Roman" w:cs="Times New Roman"/>
        </w:rPr>
        <w:t>University</w:t>
      </w:r>
      <w:proofErr w:type="spellEnd"/>
      <w:r w:rsidRPr="004D4F12">
        <w:rPr>
          <w:rFonts w:ascii="Times New Roman" w:hAnsi="Times New Roman" w:cs="Times New Roman"/>
        </w:rPr>
        <w:t xml:space="preserve"> of Pennsylvania.</w:t>
      </w:r>
    </w:p>
    <w:p w14:paraId="06B08533" w14:textId="77777777" w:rsidR="00FD11B5" w:rsidRPr="004D4F12" w:rsidRDefault="00FD11B5" w:rsidP="00691817">
      <w:pPr>
        <w:ind w:left="1440" w:hanging="1440"/>
        <w:rPr>
          <w:rFonts w:ascii="Times New Roman" w:hAnsi="Times New Roman" w:cs="Times New Roman"/>
        </w:rPr>
      </w:pPr>
    </w:p>
    <w:p w14:paraId="03816BDA" w14:textId="73D42405" w:rsidR="00691817" w:rsidRPr="004D4F12" w:rsidRDefault="00691817" w:rsidP="00E91C7E">
      <w:pPr>
        <w:ind w:left="1440" w:hanging="1440"/>
        <w:rPr>
          <w:rFonts w:ascii="Times New Roman" w:hAnsi="Times New Roman" w:cs="Times New Roman"/>
        </w:rPr>
      </w:pPr>
      <w:r w:rsidRPr="004D4F12">
        <w:rPr>
          <w:rFonts w:ascii="Times New Roman" w:hAnsi="Times New Roman" w:cs="Times New Roman"/>
        </w:rPr>
        <w:t>2019</w:t>
      </w:r>
      <w:r w:rsidRPr="004D4F12">
        <w:rPr>
          <w:rFonts w:ascii="Times New Roman" w:hAnsi="Times New Roman" w:cs="Times New Roman"/>
        </w:rPr>
        <w:tab/>
      </w:r>
      <w:proofErr w:type="spellStart"/>
      <w:r w:rsidRPr="004D4F12">
        <w:rPr>
          <w:rFonts w:ascii="Times New Roman" w:hAnsi="Times New Roman" w:cs="Times New Roman"/>
        </w:rPr>
        <w:t>Graduate</w:t>
      </w:r>
      <w:proofErr w:type="spellEnd"/>
      <w:r w:rsidRPr="004D4F12">
        <w:rPr>
          <w:rFonts w:ascii="Times New Roman" w:hAnsi="Times New Roman" w:cs="Times New Roman"/>
        </w:rPr>
        <w:t xml:space="preserve"> </w:t>
      </w:r>
      <w:proofErr w:type="spellStart"/>
      <w:r w:rsidRPr="004D4F12">
        <w:rPr>
          <w:rFonts w:ascii="Times New Roman" w:hAnsi="Times New Roman" w:cs="Times New Roman"/>
        </w:rPr>
        <w:t>travel</w:t>
      </w:r>
      <w:proofErr w:type="spellEnd"/>
      <w:r w:rsidRPr="004D4F12">
        <w:rPr>
          <w:rFonts w:ascii="Times New Roman" w:hAnsi="Times New Roman" w:cs="Times New Roman"/>
        </w:rPr>
        <w:t xml:space="preserve"> </w:t>
      </w:r>
      <w:proofErr w:type="spellStart"/>
      <w:r w:rsidRPr="004D4F12">
        <w:rPr>
          <w:rFonts w:ascii="Times New Roman" w:hAnsi="Times New Roman" w:cs="Times New Roman"/>
        </w:rPr>
        <w:t>grant</w:t>
      </w:r>
      <w:proofErr w:type="spellEnd"/>
      <w:r w:rsidRPr="004D4F12">
        <w:rPr>
          <w:rFonts w:ascii="Times New Roman" w:hAnsi="Times New Roman" w:cs="Times New Roman"/>
        </w:rPr>
        <w:t xml:space="preserve"> </w:t>
      </w:r>
      <w:proofErr w:type="spellStart"/>
      <w:r w:rsidRPr="004D4F12">
        <w:rPr>
          <w:rFonts w:ascii="Times New Roman" w:hAnsi="Times New Roman" w:cs="Times New Roman"/>
        </w:rPr>
        <w:t>to</w:t>
      </w:r>
      <w:proofErr w:type="spellEnd"/>
      <w:r w:rsidRPr="004D4F12">
        <w:rPr>
          <w:rFonts w:ascii="Times New Roman" w:hAnsi="Times New Roman" w:cs="Times New Roman"/>
        </w:rPr>
        <w:t xml:space="preserve"> </w:t>
      </w:r>
      <w:proofErr w:type="spellStart"/>
      <w:r w:rsidRPr="004D4F12">
        <w:rPr>
          <w:rFonts w:ascii="Times New Roman" w:hAnsi="Times New Roman" w:cs="Times New Roman"/>
        </w:rPr>
        <w:t>present</w:t>
      </w:r>
      <w:proofErr w:type="spellEnd"/>
      <w:r w:rsidRPr="004D4F12">
        <w:rPr>
          <w:rFonts w:ascii="Times New Roman" w:hAnsi="Times New Roman" w:cs="Times New Roman"/>
        </w:rPr>
        <w:t xml:space="preserve"> </w:t>
      </w:r>
      <w:proofErr w:type="spellStart"/>
      <w:r w:rsidRPr="004D4F12">
        <w:rPr>
          <w:rFonts w:ascii="Times New Roman" w:hAnsi="Times New Roman" w:cs="Times New Roman"/>
        </w:rPr>
        <w:t>papers</w:t>
      </w:r>
      <w:proofErr w:type="spellEnd"/>
      <w:r w:rsidRPr="004D4F12">
        <w:rPr>
          <w:rFonts w:ascii="Times New Roman" w:hAnsi="Times New Roman" w:cs="Times New Roman"/>
        </w:rPr>
        <w:t xml:space="preserve">. School of </w:t>
      </w:r>
      <w:proofErr w:type="spellStart"/>
      <w:r w:rsidRPr="004D4F12">
        <w:rPr>
          <w:rFonts w:ascii="Times New Roman" w:hAnsi="Times New Roman" w:cs="Times New Roman"/>
        </w:rPr>
        <w:t>Graduate</w:t>
      </w:r>
      <w:proofErr w:type="spellEnd"/>
      <w:r w:rsidRPr="004D4F12">
        <w:rPr>
          <w:rFonts w:ascii="Times New Roman" w:hAnsi="Times New Roman" w:cs="Times New Roman"/>
        </w:rPr>
        <w:t xml:space="preserve"> </w:t>
      </w:r>
      <w:proofErr w:type="spellStart"/>
      <w:r w:rsidRPr="004D4F12">
        <w:rPr>
          <w:rFonts w:ascii="Times New Roman" w:hAnsi="Times New Roman" w:cs="Times New Roman"/>
        </w:rPr>
        <w:t>Studies</w:t>
      </w:r>
      <w:proofErr w:type="spellEnd"/>
      <w:r w:rsidRPr="004D4F12">
        <w:rPr>
          <w:rFonts w:ascii="Times New Roman" w:hAnsi="Times New Roman" w:cs="Times New Roman"/>
        </w:rPr>
        <w:t xml:space="preserve"> </w:t>
      </w:r>
      <w:proofErr w:type="spellStart"/>
      <w:r w:rsidRPr="004D4F12">
        <w:rPr>
          <w:rFonts w:ascii="Times New Roman" w:hAnsi="Times New Roman" w:cs="Times New Roman"/>
        </w:rPr>
        <w:t>and</w:t>
      </w:r>
      <w:proofErr w:type="spellEnd"/>
      <w:r w:rsidRPr="004D4F12">
        <w:rPr>
          <w:rFonts w:ascii="Times New Roman" w:hAnsi="Times New Roman" w:cs="Times New Roman"/>
        </w:rPr>
        <w:t xml:space="preserve"> </w:t>
      </w:r>
      <w:proofErr w:type="spellStart"/>
      <w:r w:rsidRPr="004D4F12">
        <w:rPr>
          <w:rFonts w:ascii="Times New Roman" w:hAnsi="Times New Roman" w:cs="Times New Roman"/>
        </w:rPr>
        <w:t>Research</w:t>
      </w:r>
      <w:proofErr w:type="spellEnd"/>
      <w:r w:rsidRPr="004D4F12">
        <w:rPr>
          <w:rFonts w:ascii="Times New Roman" w:hAnsi="Times New Roman" w:cs="Times New Roman"/>
        </w:rPr>
        <w:t xml:space="preserve">, Indiana </w:t>
      </w:r>
      <w:proofErr w:type="spellStart"/>
      <w:r w:rsidRPr="004D4F12">
        <w:rPr>
          <w:rFonts w:ascii="Times New Roman" w:hAnsi="Times New Roman" w:cs="Times New Roman"/>
        </w:rPr>
        <w:t>University</w:t>
      </w:r>
      <w:proofErr w:type="spellEnd"/>
      <w:r w:rsidRPr="004D4F12">
        <w:rPr>
          <w:rFonts w:ascii="Times New Roman" w:hAnsi="Times New Roman" w:cs="Times New Roman"/>
        </w:rPr>
        <w:t xml:space="preserve"> of Pennsylvania.</w:t>
      </w:r>
    </w:p>
    <w:p w14:paraId="2C76BF44" w14:textId="77777777" w:rsidR="00E91C7E" w:rsidRPr="004D4F12" w:rsidRDefault="00E91C7E" w:rsidP="00E91C7E">
      <w:pPr>
        <w:ind w:left="1440" w:hanging="1440"/>
        <w:rPr>
          <w:rFonts w:ascii="Times New Roman" w:hAnsi="Times New Roman" w:cs="Times New Roman"/>
        </w:rPr>
      </w:pPr>
    </w:p>
    <w:p w14:paraId="17132E8A" w14:textId="77777777" w:rsidR="00691817" w:rsidRPr="004D4F12" w:rsidRDefault="00691817" w:rsidP="00691817">
      <w:pPr>
        <w:ind w:left="1440" w:hanging="1440"/>
        <w:rPr>
          <w:rFonts w:ascii="Times New Roman" w:hAnsi="Times New Roman" w:cs="Times New Roman"/>
        </w:rPr>
      </w:pPr>
      <w:r w:rsidRPr="004D4F12">
        <w:rPr>
          <w:rFonts w:ascii="Times New Roman" w:hAnsi="Times New Roman" w:cs="Times New Roman"/>
        </w:rPr>
        <w:t>2018</w:t>
      </w:r>
      <w:r w:rsidRPr="004D4F12">
        <w:rPr>
          <w:rFonts w:ascii="Times New Roman" w:hAnsi="Times New Roman" w:cs="Times New Roman"/>
        </w:rPr>
        <w:tab/>
      </w:r>
      <w:proofErr w:type="spellStart"/>
      <w:r w:rsidRPr="004D4F12">
        <w:rPr>
          <w:rFonts w:ascii="Times New Roman" w:hAnsi="Times New Roman" w:cs="Times New Roman"/>
        </w:rPr>
        <w:t>Graduate</w:t>
      </w:r>
      <w:proofErr w:type="spellEnd"/>
      <w:r w:rsidRPr="004D4F12">
        <w:rPr>
          <w:rFonts w:ascii="Times New Roman" w:hAnsi="Times New Roman" w:cs="Times New Roman"/>
        </w:rPr>
        <w:t xml:space="preserve"> </w:t>
      </w:r>
      <w:proofErr w:type="spellStart"/>
      <w:r w:rsidRPr="004D4F12">
        <w:rPr>
          <w:rFonts w:ascii="Times New Roman" w:hAnsi="Times New Roman" w:cs="Times New Roman"/>
        </w:rPr>
        <w:t>travel</w:t>
      </w:r>
      <w:proofErr w:type="spellEnd"/>
      <w:r w:rsidRPr="004D4F12">
        <w:rPr>
          <w:rFonts w:ascii="Times New Roman" w:hAnsi="Times New Roman" w:cs="Times New Roman"/>
        </w:rPr>
        <w:t xml:space="preserve"> </w:t>
      </w:r>
      <w:proofErr w:type="spellStart"/>
      <w:r w:rsidRPr="004D4F12">
        <w:rPr>
          <w:rFonts w:ascii="Times New Roman" w:hAnsi="Times New Roman" w:cs="Times New Roman"/>
        </w:rPr>
        <w:t>grant</w:t>
      </w:r>
      <w:proofErr w:type="spellEnd"/>
      <w:r w:rsidRPr="004D4F12">
        <w:rPr>
          <w:rFonts w:ascii="Times New Roman" w:hAnsi="Times New Roman" w:cs="Times New Roman"/>
        </w:rPr>
        <w:t xml:space="preserve"> </w:t>
      </w:r>
      <w:proofErr w:type="spellStart"/>
      <w:r w:rsidRPr="004D4F12">
        <w:rPr>
          <w:rFonts w:ascii="Times New Roman" w:hAnsi="Times New Roman" w:cs="Times New Roman"/>
        </w:rPr>
        <w:t>to</w:t>
      </w:r>
      <w:proofErr w:type="spellEnd"/>
      <w:r w:rsidRPr="004D4F12">
        <w:rPr>
          <w:rFonts w:ascii="Times New Roman" w:hAnsi="Times New Roman" w:cs="Times New Roman"/>
        </w:rPr>
        <w:t xml:space="preserve"> </w:t>
      </w:r>
      <w:proofErr w:type="spellStart"/>
      <w:r w:rsidRPr="004D4F12">
        <w:rPr>
          <w:rFonts w:ascii="Times New Roman" w:hAnsi="Times New Roman" w:cs="Times New Roman"/>
        </w:rPr>
        <w:t>present</w:t>
      </w:r>
      <w:proofErr w:type="spellEnd"/>
      <w:r w:rsidRPr="004D4F12">
        <w:rPr>
          <w:rFonts w:ascii="Times New Roman" w:hAnsi="Times New Roman" w:cs="Times New Roman"/>
        </w:rPr>
        <w:t xml:space="preserve"> </w:t>
      </w:r>
      <w:proofErr w:type="spellStart"/>
      <w:r w:rsidRPr="004D4F12">
        <w:rPr>
          <w:rFonts w:ascii="Times New Roman" w:hAnsi="Times New Roman" w:cs="Times New Roman"/>
        </w:rPr>
        <w:t>papers</w:t>
      </w:r>
      <w:proofErr w:type="spellEnd"/>
      <w:r w:rsidRPr="004D4F12">
        <w:rPr>
          <w:rFonts w:ascii="Times New Roman" w:hAnsi="Times New Roman" w:cs="Times New Roman"/>
        </w:rPr>
        <w:t xml:space="preserve">. School of </w:t>
      </w:r>
      <w:proofErr w:type="spellStart"/>
      <w:r w:rsidRPr="004D4F12">
        <w:rPr>
          <w:rFonts w:ascii="Times New Roman" w:hAnsi="Times New Roman" w:cs="Times New Roman"/>
        </w:rPr>
        <w:t>Graduate</w:t>
      </w:r>
      <w:proofErr w:type="spellEnd"/>
      <w:r w:rsidRPr="004D4F12">
        <w:rPr>
          <w:rFonts w:ascii="Times New Roman" w:hAnsi="Times New Roman" w:cs="Times New Roman"/>
        </w:rPr>
        <w:t xml:space="preserve"> </w:t>
      </w:r>
      <w:proofErr w:type="spellStart"/>
      <w:r w:rsidRPr="004D4F12">
        <w:rPr>
          <w:rFonts w:ascii="Times New Roman" w:hAnsi="Times New Roman" w:cs="Times New Roman"/>
        </w:rPr>
        <w:t>Studies</w:t>
      </w:r>
      <w:proofErr w:type="spellEnd"/>
      <w:r w:rsidRPr="004D4F12">
        <w:rPr>
          <w:rFonts w:ascii="Times New Roman" w:hAnsi="Times New Roman" w:cs="Times New Roman"/>
        </w:rPr>
        <w:t xml:space="preserve"> </w:t>
      </w:r>
      <w:proofErr w:type="spellStart"/>
      <w:r w:rsidRPr="004D4F12">
        <w:rPr>
          <w:rFonts w:ascii="Times New Roman" w:hAnsi="Times New Roman" w:cs="Times New Roman"/>
        </w:rPr>
        <w:t>and</w:t>
      </w:r>
      <w:proofErr w:type="spellEnd"/>
      <w:r w:rsidRPr="004D4F12">
        <w:rPr>
          <w:rFonts w:ascii="Times New Roman" w:hAnsi="Times New Roman" w:cs="Times New Roman"/>
        </w:rPr>
        <w:t xml:space="preserve"> </w:t>
      </w:r>
      <w:proofErr w:type="spellStart"/>
      <w:r w:rsidRPr="004D4F12">
        <w:rPr>
          <w:rFonts w:ascii="Times New Roman" w:hAnsi="Times New Roman" w:cs="Times New Roman"/>
        </w:rPr>
        <w:t>Research</w:t>
      </w:r>
      <w:proofErr w:type="spellEnd"/>
      <w:r w:rsidRPr="004D4F12">
        <w:rPr>
          <w:rFonts w:ascii="Times New Roman" w:hAnsi="Times New Roman" w:cs="Times New Roman"/>
        </w:rPr>
        <w:t xml:space="preserve">, Indiana </w:t>
      </w:r>
      <w:proofErr w:type="spellStart"/>
      <w:r w:rsidRPr="004D4F12">
        <w:rPr>
          <w:rFonts w:ascii="Times New Roman" w:hAnsi="Times New Roman" w:cs="Times New Roman"/>
        </w:rPr>
        <w:t>University</w:t>
      </w:r>
      <w:proofErr w:type="spellEnd"/>
      <w:r w:rsidRPr="004D4F12">
        <w:rPr>
          <w:rFonts w:ascii="Times New Roman" w:hAnsi="Times New Roman" w:cs="Times New Roman"/>
        </w:rPr>
        <w:t xml:space="preserve"> of Pennsylvania. </w:t>
      </w:r>
    </w:p>
    <w:p w14:paraId="55ED1B47" w14:textId="77777777" w:rsidR="00691817" w:rsidRPr="004D4F12" w:rsidRDefault="00691817" w:rsidP="00691817">
      <w:pPr>
        <w:rPr>
          <w:rFonts w:ascii="Times New Roman" w:hAnsi="Times New Roman" w:cs="Times New Roman"/>
        </w:rPr>
      </w:pPr>
    </w:p>
    <w:p w14:paraId="043C6703" w14:textId="77777777" w:rsidR="00691817" w:rsidRDefault="00691817" w:rsidP="00691817">
      <w:pPr>
        <w:rPr>
          <w:rFonts w:ascii="Times New Roman" w:hAnsi="Times New Roman" w:cs="Times New Roman"/>
        </w:rPr>
      </w:pPr>
      <w:r w:rsidRPr="004D4F12">
        <w:rPr>
          <w:rFonts w:ascii="Times New Roman" w:hAnsi="Times New Roman" w:cs="Times New Roman"/>
        </w:rPr>
        <w:t>2017-2021</w:t>
      </w:r>
      <w:r w:rsidRPr="004D4F12">
        <w:rPr>
          <w:rFonts w:ascii="Times New Roman" w:hAnsi="Times New Roman" w:cs="Times New Roman"/>
        </w:rPr>
        <w:tab/>
      </w:r>
      <w:proofErr w:type="spellStart"/>
      <w:r w:rsidRPr="004D4F12">
        <w:rPr>
          <w:rFonts w:ascii="Times New Roman" w:hAnsi="Times New Roman" w:cs="Times New Roman"/>
        </w:rPr>
        <w:t>Fulbright</w:t>
      </w:r>
      <w:proofErr w:type="spellEnd"/>
      <w:r w:rsidRPr="004D4F12">
        <w:rPr>
          <w:rFonts w:ascii="Times New Roman" w:hAnsi="Times New Roman" w:cs="Times New Roman"/>
        </w:rPr>
        <w:t xml:space="preserve"> </w:t>
      </w:r>
      <w:proofErr w:type="spellStart"/>
      <w:r w:rsidRPr="004D4F12">
        <w:rPr>
          <w:rFonts w:ascii="Times New Roman" w:hAnsi="Times New Roman" w:cs="Times New Roman"/>
        </w:rPr>
        <w:t>scholarship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Ph.D</w:t>
      </w:r>
      <w:proofErr w:type="spellEnd"/>
      <w:r>
        <w:rPr>
          <w:rFonts w:ascii="Times New Roman" w:hAnsi="Times New Roman" w:cs="Times New Roman"/>
        </w:rPr>
        <w:t>. Grant.</w:t>
      </w:r>
      <w:r w:rsidRPr="00CA0070">
        <w:rPr>
          <w:rFonts w:ascii="Times New Roman" w:hAnsi="Times New Roman" w:cs="Times New Roman"/>
        </w:rPr>
        <w:t xml:space="preserve"> </w:t>
      </w:r>
      <w:proofErr w:type="spellStart"/>
      <w:r w:rsidRPr="00CA0070">
        <w:rPr>
          <w:rFonts w:ascii="Times New Roman" w:hAnsi="Times New Roman" w:cs="Times New Roman"/>
        </w:rPr>
        <w:t>Turkish</w:t>
      </w:r>
      <w:proofErr w:type="spellEnd"/>
      <w:r w:rsidRPr="00CA0070">
        <w:rPr>
          <w:rFonts w:ascii="Times New Roman" w:hAnsi="Times New Roman" w:cs="Times New Roman"/>
        </w:rPr>
        <w:t xml:space="preserve"> </w:t>
      </w:r>
      <w:proofErr w:type="spellStart"/>
      <w:r w:rsidRPr="00CA0070">
        <w:rPr>
          <w:rFonts w:ascii="Times New Roman" w:hAnsi="Times New Roman" w:cs="Times New Roman"/>
        </w:rPr>
        <w:t>Fulbright</w:t>
      </w:r>
      <w:proofErr w:type="spellEnd"/>
      <w:r w:rsidRPr="00CA0070">
        <w:rPr>
          <w:rFonts w:ascii="Times New Roman" w:hAnsi="Times New Roman" w:cs="Times New Roman"/>
        </w:rPr>
        <w:t xml:space="preserve"> </w:t>
      </w:r>
      <w:proofErr w:type="spellStart"/>
      <w:r w:rsidRPr="00CA0070">
        <w:rPr>
          <w:rFonts w:ascii="Times New Roman" w:hAnsi="Times New Roman" w:cs="Times New Roman"/>
        </w:rPr>
        <w:t>Commission</w:t>
      </w:r>
      <w:proofErr w:type="spellEnd"/>
      <w:r w:rsidRPr="00CA0070">
        <w:rPr>
          <w:rFonts w:ascii="Times New Roman" w:hAnsi="Times New Roman" w:cs="Times New Roman"/>
        </w:rPr>
        <w:t xml:space="preserve"> &amp; </w:t>
      </w:r>
      <w:proofErr w:type="spellStart"/>
      <w:r w:rsidRPr="00CA0070">
        <w:rPr>
          <w:rFonts w:ascii="Times New Roman" w:hAnsi="Times New Roman" w:cs="Times New Roman"/>
        </w:rPr>
        <w:t>The</w:t>
      </w:r>
      <w:proofErr w:type="spellEnd"/>
      <w:r w:rsidRPr="00CA0070">
        <w:rPr>
          <w:rFonts w:ascii="Times New Roman" w:hAnsi="Times New Roman" w:cs="Times New Roman"/>
        </w:rPr>
        <w:t xml:space="preserve"> U.S.</w:t>
      </w:r>
    </w:p>
    <w:p w14:paraId="1C488701" w14:textId="1960D9C0" w:rsidR="00691817" w:rsidRDefault="00691817" w:rsidP="00691817">
      <w:pPr>
        <w:ind w:left="720" w:firstLine="720"/>
        <w:rPr>
          <w:rFonts w:ascii="Times New Roman" w:hAnsi="Times New Roman" w:cs="Times New Roman"/>
        </w:rPr>
      </w:pPr>
      <w:proofErr w:type="spellStart"/>
      <w:r w:rsidRPr="00CA0070">
        <w:rPr>
          <w:rFonts w:ascii="Times New Roman" w:hAnsi="Times New Roman" w:cs="Times New Roman"/>
        </w:rPr>
        <w:t>Department</w:t>
      </w:r>
      <w:proofErr w:type="spellEnd"/>
      <w:r w:rsidRPr="00CA0070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A0070">
        <w:rPr>
          <w:rFonts w:ascii="Times New Roman" w:hAnsi="Times New Roman" w:cs="Times New Roman"/>
        </w:rPr>
        <w:t>State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338E60CF" w14:textId="7824B8AB" w:rsidR="00752AEE" w:rsidRDefault="00752AEE" w:rsidP="00691817">
      <w:pPr>
        <w:ind w:left="720" w:firstLine="720"/>
        <w:rPr>
          <w:rFonts w:ascii="Times New Roman" w:hAnsi="Times New Roman" w:cs="Times New Roman"/>
        </w:rPr>
      </w:pPr>
    </w:p>
    <w:p w14:paraId="33CD5F4C" w14:textId="77777777" w:rsidR="00752AEE" w:rsidRDefault="00752AEE" w:rsidP="00691817">
      <w:pPr>
        <w:ind w:left="720" w:firstLine="720"/>
        <w:rPr>
          <w:rFonts w:ascii="Times New Roman" w:hAnsi="Times New Roman" w:cs="Times New Roman"/>
        </w:rPr>
      </w:pPr>
    </w:p>
    <w:p w14:paraId="5865A5BF" w14:textId="77777777" w:rsidR="00C3546A" w:rsidRDefault="00C3546A" w:rsidP="00691817">
      <w:pPr>
        <w:ind w:left="720" w:firstLine="720"/>
        <w:rPr>
          <w:rFonts w:ascii="Times New Roman" w:hAnsi="Times New Roman" w:cs="Times New Roman"/>
        </w:rPr>
      </w:pPr>
    </w:p>
    <w:p w14:paraId="256FEB96" w14:textId="77777777" w:rsidR="00691817" w:rsidRPr="00B448E2" w:rsidRDefault="00691817" w:rsidP="0069181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CERTIFICATES</w:t>
      </w:r>
      <w:r w:rsidRPr="00966A3B">
        <w:rPr>
          <w:rFonts w:ascii="Times New Roman" w:hAnsi="Times New Roman" w:cs="Times New Roman"/>
          <w:b/>
          <w:color w:val="0070C0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_______________________</w:t>
      </w:r>
    </w:p>
    <w:p w14:paraId="51AD9223" w14:textId="77777777" w:rsidR="00691817" w:rsidRDefault="00691817" w:rsidP="00691817">
      <w:pPr>
        <w:rPr>
          <w:rFonts w:ascii="Times New Roman" w:hAnsi="Times New Roman" w:cs="Times New Roman"/>
        </w:rPr>
      </w:pPr>
    </w:p>
    <w:p w14:paraId="0ACC2ED8" w14:textId="33F005BB" w:rsidR="00691817" w:rsidRPr="009C5F06" w:rsidRDefault="00691817" w:rsidP="00691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proofErr w:type="spellStart"/>
      <w:r w:rsidRPr="009C5F06">
        <w:rPr>
          <w:rFonts w:ascii="Times New Roman" w:hAnsi="Times New Roman" w:cs="Times New Roman"/>
        </w:rPr>
        <w:t>Certificate</w:t>
      </w:r>
      <w:proofErr w:type="spellEnd"/>
      <w:r w:rsidRPr="009C5F06">
        <w:rPr>
          <w:rFonts w:ascii="Times New Roman" w:hAnsi="Times New Roman" w:cs="Times New Roman"/>
        </w:rPr>
        <w:t xml:space="preserve"> of </w:t>
      </w:r>
      <w:proofErr w:type="spellStart"/>
      <w:r w:rsidRPr="009C5F06">
        <w:rPr>
          <w:rFonts w:ascii="Times New Roman" w:hAnsi="Times New Roman" w:cs="Times New Roman"/>
        </w:rPr>
        <w:t>Completion</w:t>
      </w:r>
      <w:proofErr w:type="spellEnd"/>
      <w:r w:rsidRPr="009C5F06">
        <w:rPr>
          <w:rFonts w:ascii="Times New Roman" w:hAnsi="Times New Roman" w:cs="Times New Roman"/>
        </w:rPr>
        <w:t xml:space="preserve"> </w:t>
      </w:r>
      <w:proofErr w:type="spellStart"/>
      <w:r w:rsidRPr="009C5F06">
        <w:rPr>
          <w:rFonts w:ascii="Times New Roman" w:hAnsi="Times New Roman" w:cs="Times New Roman"/>
        </w:rPr>
        <w:t>for</w:t>
      </w:r>
      <w:proofErr w:type="spellEnd"/>
      <w:r w:rsidRPr="009C5F06">
        <w:rPr>
          <w:rFonts w:ascii="Times New Roman" w:hAnsi="Times New Roman" w:cs="Times New Roman"/>
        </w:rPr>
        <w:t xml:space="preserve"> </w:t>
      </w:r>
      <w:proofErr w:type="spellStart"/>
      <w:r w:rsidRPr="009C5F06">
        <w:rPr>
          <w:rFonts w:ascii="Times New Roman" w:hAnsi="Times New Roman" w:cs="Times New Roman"/>
        </w:rPr>
        <w:t>successfully</w:t>
      </w:r>
      <w:proofErr w:type="spellEnd"/>
      <w:r w:rsidRPr="009C5F06">
        <w:rPr>
          <w:rFonts w:ascii="Times New Roman" w:hAnsi="Times New Roman" w:cs="Times New Roman"/>
        </w:rPr>
        <w:t xml:space="preserve"> </w:t>
      </w:r>
      <w:proofErr w:type="spellStart"/>
      <w:r w:rsidRPr="009C5F06">
        <w:rPr>
          <w:rFonts w:ascii="Times New Roman" w:hAnsi="Times New Roman" w:cs="Times New Roman"/>
        </w:rPr>
        <w:t>completing</w:t>
      </w:r>
      <w:proofErr w:type="spellEnd"/>
      <w:r w:rsidRPr="009C5F06">
        <w:rPr>
          <w:rFonts w:ascii="Times New Roman" w:hAnsi="Times New Roman" w:cs="Times New Roman"/>
        </w:rPr>
        <w:t xml:space="preserve"> </w:t>
      </w:r>
      <w:proofErr w:type="spellStart"/>
      <w:r w:rsidRPr="009C5F06">
        <w:rPr>
          <w:rFonts w:ascii="Times New Roman" w:hAnsi="Times New Roman" w:cs="Times New Roman"/>
        </w:rPr>
        <w:t>the</w:t>
      </w:r>
      <w:proofErr w:type="spellEnd"/>
      <w:r w:rsidRPr="009C5F06">
        <w:rPr>
          <w:rFonts w:ascii="Times New Roman" w:hAnsi="Times New Roman" w:cs="Times New Roman"/>
        </w:rPr>
        <w:t xml:space="preserve"> </w:t>
      </w:r>
      <w:proofErr w:type="spellStart"/>
      <w:r w:rsidRPr="009C5F06">
        <w:rPr>
          <w:rFonts w:ascii="Times New Roman" w:hAnsi="Times New Roman" w:cs="Times New Roman"/>
        </w:rPr>
        <w:t>Teaching</w:t>
      </w:r>
      <w:proofErr w:type="spellEnd"/>
      <w:r w:rsidRPr="009C5F06">
        <w:rPr>
          <w:rFonts w:ascii="Times New Roman" w:hAnsi="Times New Roman" w:cs="Times New Roman"/>
        </w:rPr>
        <w:t xml:space="preserve"> Online </w:t>
      </w:r>
      <w:proofErr w:type="spellStart"/>
      <w:r w:rsidRPr="009C5F06">
        <w:rPr>
          <w:rFonts w:ascii="Times New Roman" w:hAnsi="Times New Roman" w:cs="Times New Roman"/>
        </w:rPr>
        <w:t>Certification</w:t>
      </w:r>
      <w:proofErr w:type="spellEnd"/>
    </w:p>
    <w:p w14:paraId="562DDE0C" w14:textId="77777777" w:rsidR="00691817" w:rsidRPr="009C5F06" w:rsidRDefault="00691817" w:rsidP="00691817">
      <w:pPr>
        <w:ind w:firstLine="720"/>
        <w:rPr>
          <w:rFonts w:ascii="Times New Roman" w:hAnsi="Times New Roman" w:cs="Times New Roman"/>
        </w:rPr>
      </w:pPr>
      <w:r w:rsidRPr="009C5F06">
        <w:rPr>
          <w:rFonts w:ascii="Times New Roman" w:hAnsi="Times New Roman" w:cs="Times New Roman"/>
        </w:rPr>
        <w:t>Course</w:t>
      </w:r>
      <w:r>
        <w:rPr>
          <w:rFonts w:ascii="Times New Roman" w:hAnsi="Times New Roman" w:cs="Times New Roman"/>
        </w:rPr>
        <w:t>.</w:t>
      </w:r>
      <w:r w:rsidRPr="009C5F06">
        <w:rPr>
          <w:rFonts w:ascii="Times New Roman" w:hAnsi="Times New Roman" w:cs="Times New Roman"/>
        </w:rPr>
        <w:t xml:space="preserve"> </w:t>
      </w:r>
      <w:proofErr w:type="spellStart"/>
      <w:r w:rsidRPr="009C5F06">
        <w:rPr>
          <w:rFonts w:ascii="Times New Roman" w:hAnsi="Times New Roman" w:cs="Times New Roman"/>
        </w:rPr>
        <w:t>Bloomsburg</w:t>
      </w:r>
      <w:proofErr w:type="spellEnd"/>
      <w:r w:rsidRPr="009C5F06">
        <w:rPr>
          <w:rFonts w:ascii="Times New Roman" w:hAnsi="Times New Roman" w:cs="Times New Roman"/>
        </w:rPr>
        <w:t xml:space="preserve"> </w:t>
      </w:r>
      <w:proofErr w:type="spellStart"/>
      <w:r w:rsidRPr="009C5F06">
        <w:rPr>
          <w:rFonts w:ascii="Times New Roman" w:hAnsi="Times New Roman" w:cs="Times New Roman"/>
        </w:rPr>
        <w:t>University</w:t>
      </w:r>
      <w:proofErr w:type="spellEnd"/>
      <w:r w:rsidRPr="009C5F06">
        <w:rPr>
          <w:rFonts w:ascii="Times New Roman" w:hAnsi="Times New Roman" w:cs="Times New Roman"/>
        </w:rPr>
        <w:t xml:space="preserve">, California </w:t>
      </w:r>
      <w:proofErr w:type="spellStart"/>
      <w:r w:rsidRPr="009C5F06">
        <w:rPr>
          <w:rFonts w:ascii="Times New Roman" w:hAnsi="Times New Roman" w:cs="Times New Roman"/>
        </w:rPr>
        <w:t>University</w:t>
      </w:r>
      <w:proofErr w:type="spellEnd"/>
      <w:r w:rsidRPr="009C5F06">
        <w:rPr>
          <w:rFonts w:ascii="Times New Roman" w:hAnsi="Times New Roman" w:cs="Times New Roman"/>
        </w:rPr>
        <w:t xml:space="preserve">, </w:t>
      </w:r>
      <w:proofErr w:type="spellStart"/>
      <w:r w:rsidRPr="009C5F06">
        <w:rPr>
          <w:rFonts w:ascii="Times New Roman" w:hAnsi="Times New Roman" w:cs="Times New Roman"/>
        </w:rPr>
        <w:t>Clarion</w:t>
      </w:r>
      <w:proofErr w:type="spellEnd"/>
      <w:r w:rsidRPr="009C5F06">
        <w:rPr>
          <w:rFonts w:ascii="Times New Roman" w:hAnsi="Times New Roman" w:cs="Times New Roman"/>
        </w:rPr>
        <w:t xml:space="preserve"> </w:t>
      </w:r>
      <w:proofErr w:type="spellStart"/>
      <w:r w:rsidRPr="009C5F06">
        <w:rPr>
          <w:rFonts w:ascii="Times New Roman" w:hAnsi="Times New Roman" w:cs="Times New Roman"/>
        </w:rPr>
        <w:t>University</w:t>
      </w:r>
      <w:proofErr w:type="spellEnd"/>
      <w:r w:rsidRPr="009C5F06">
        <w:rPr>
          <w:rFonts w:ascii="Times New Roman" w:hAnsi="Times New Roman" w:cs="Times New Roman"/>
        </w:rPr>
        <w:t>, East</w:t>
      </w:r>
    </w:p>
    <w:p w14:paraId="38AC5A6F" w14:textId="77777777" w:rsidR="00691817" w:rsidRPr="009C5F06" w:rsidRDefault="00691817" w:rsidP="00691817">
      <w:pPr>
        <w:ind w:firstLine="720"/>
        <w:rPr>
          <w:rFonts w:ascii="Times New Roman" w:hAnsi="Times New Roman" w:cs="Times New Roman"/>
        </w:rPr>
      </w:pPr>
      <w:proofErr w:type="spellStart"/>
      <w:r w:rsidRPr="009C5F06">
        <w:rPr>
          <w:rFonts w:ascii="Times New Roman" w:hAnsi="Times New Roman" w:cs="Times New Roman"/>
        </w:rPr>
        <w:t>Stroudsburg</w:t>
      </w:r>
      <w:proofErr w:type="spellEnd"/>
      <w:r w:rsidRPr="009C5F06">
        <w:rPr>
          <w:rFonts w:ascii="Times New Roman" w:hAnsi="Times New Roman" w:cs="Times New Roman"/>
        </w:rPr>
        <w:t xml:space="preserve"> </w:t>
      </w:r>
      <w:proofErr w:type="spellStart"/>
      <w:r w:rsidRPr="009C5F06">
        <w:rPr>
          <w:rFonts w:ascii="Times New Roman" w:hAnsi="Times New Roman" w:cs="Times New Roman"/>
        </w:rPr>
        <w:t>University</w:t>
      </w:r>
      <w:proofErr w:type="spellEnd"/>
      <w:r w:rsidRPr="009C5F06">
        <w:rPr>
          <w:rFonts w:ascii="Times New Roman" w:hAnsi="Times New Roman" w:cs="Times New Roman"/>
        </w:rPr>
        <w:t xml:space="preserve">, </w:t>
      </w:r>
      <w:proofErr w:type="spellStart"/>
      <w:r w:rsidRPr="009C5F06">
        <w:rPr>
          <w:rFonts w:ascii="Times New Roman" w:hAnsi="Times New Roman" w:cs="Times New Roman"/>
        </w:rPr>
        <w:t>Edinboro</w:t>
      </w:r>
      <w:proofErr w:type="spellEnd"/>
      <w:r w:rsidRPr="009C5F06">
        <w:rPr>
          <w:rFonts w:ascii="Times New Roman" w:hAnsi="Times New Roman" w:cs="Times New Roman"/>
        </w:rPr>
        <w:t xml:space="preserve"> </w:t>
      </w:r>
      <w:proofErr w:type="spellStart"/>
      <w:r w:rsidRPr="009C5F06">
        <w:rPr>
          <w:rFonts w:ascii="Times New Roman" w:hAnsi="Times New Roman" w:cs="Times New Roman"/>
        </w:rPr>
        <w:t>University</w:t>
      </w:r>
      <w:proofErr w:type="spellEnd"/>
      <w:r w:rsidRPr="009C5F06">
        <w:rPr>
          <w:rFonts w:ascii="Times New Roman" w:hAnsi="Times New Roman" w:cs="Times New Roman"/>
        </w:rPr>
        <w:t xml:space="preserve">, Indiana </w:t>
      </w:r>
      <w:proofErr w:type="spellStart"/>
      <w:r w:rsidRPr="009C5F06">
        <w:rPr>
          <w:rFonts w:ascii="Times New Roman" w:hAnsi="Times New Roman" w:cs="Times New Roman"/>
        </w:rPr>
        <w:t>University</w:t>
      </w:r>
      <w:proofErr w:type="spellEnd"/>
      <w:r w:rsidRPr="009C5F06">
        <w:rPr>
          <w:rFonts w:ascii="Times New Roman" w:hAnsi="Times New Roman" w:cs="Times New Roman"/>
        </w:rPr>
        <w:t xml:space="preserve"> of Pennsylvania, &amp;</w:t>
      </w:r>
    </w:p>
    <w:p w14:paraId="471639A1" w14:textId="77777777" w:rsidR="00691817" w:rsidRDefault="00691817" w:rsidP="00691817">
      <w:pPr>
        <w:ind w:firstLine="720"/>
        <w:rPr>
          <w:rFonts w:ascii="Times New Roman" w:hAnsi="Times New Roman" w:cs="Times New Roman"/>
        </w:rPr>
      </w:pPr>
      <w:proofErr w:type="spellStart"/>
      <w:r w:rsidRPr="009C5F06">
        <w:rPr>
          <w:rFonts w:ascii="Times New Roman" w:hAnsi="Times New Roman" w:cs="Times New Roman"/>
        </w:rPr>
        <w:t>Kutztown</w:t>
      </w:r>
      <w:proofErr w:type="spellEnd"/>
      <w:r w:rsidRPr="009C5F06">
        <w:rPr>
          <w:rFonts w:ascii="Times New Roman" w:hAnsi="Times New Roman" w:cs="Times New Roman"/>
        </w:rPr>
        <w:t xml:space="preserve"> </w:t>
      </w:r>
      <w:proofErr w:type="spellStart"/>
      <w:r w:rsidRPr="009C5F06">
        <w:rPr>
          <w:rFonts w:ascii="Times New Roman" w:hAnsi="Times New Roman" w:cs="Times New Roman"/>
        </w:rPr>
        <w:t>University</w:t>
      </w:r>
      <w:proofErr w:type="spellEnd"/>
      <w:r w:rsidRPr="009C5F06">
        <w:rPr>
          <w:rFonts w:ascii="Times New Roman" w:hAnsi="Times New Roman" w:cs="Times New Roman"/>
        </w:rPr>
        <w:t>.</w:t>
      </w:r>
    </w:p>
    <w:p w14:paraId="3AAD9F25" w14:textId="77777777" w:rsidR="00691817" w:rsidRPr="009C5F06" w:rsidRDefault="00691817" w:rsidP="00691817">
      <w:pPr>
        <w:ind w:firstLine="720"/>
        <w:rPr>
          <w:rFonts w:ascii="Times New Roman" w:hAnsi="Times New Roman" w:cs="Times New Roman"/>
        </w:rPr>
      </w:pPr>
    </w:p>
    <w:p w14:paraId="31BF1720" w14:textId="77777777" w:rsidR="00691817" w:rsidRPr="009C5F06" w:rsidRDefault="00691817" w:rsidP="00691817">
      <w:pPr>
        <w:rPr>
          <w:rFonts w:ascii="Times New Roman" w:hAnsi="Times New Roman" w:cs="Times New Roman"/>
        </w:rPr>
      </w:pPr>
      <w:r w:rsidRPr="009C5F06">
        <w:rPr>
          <w:rFonts w:ascii="Times New Roman" w:hAnsi="Times New Roman" w:cs="Times New Roman"/>
        </w:rPr>
        <w:t>2020</w:t>
      </w:r>
      <w:r w:rsidRPr="009C5F06">
        <w:rPr>
          <w:rFonts w:ascii="Times New Roman" w:hAnsi="Times New Roman" w:cs="Times New Roman"/>
        </w:rPr>
        <w:tab/>
      </w:r>
      <w:proofErr w:type="spellStart"/>
      <w:r w:rsidRPr="009C5F06">
        <w:rPr>
          <w:rFonts w:ascii="Times New Roman" w:hAnsi="Times New Roman" w:cs="Times New Roman"/>
        </w:rPr>
        <w:t>Certificate</w:t>
      </w:r>
      <w:proofErr w:type="spellEnd"/>
      <w:r w:rsidRPr="009C5F06">
        <w:rPr>
          <w:rFonts w:ascii="Times New Roman" w:hAnsi="Times New Roman" w:cs="Times New Roman"/>
        </w:rPr>
        <w:t xml:space="preserve"> of </w:t>
      </w:r>
      <w:proofErr w:type="spellStart"/>
      <w:r w:rsidRPr="009C5F06">
        <w:rPr>
          <w:rFonts w:ascii="Times New Roman" w:hAnsi="Times New Roman" w:cs="Times New Roman"/>
        </w:rPr>
        <w:t>Recognition</w:t>
      </w:r>
      <w:proofErr w:type="spellEnd"/>
      <w:r w:rsidRPr="009C5F06">
        <w:rPr>
          <w:rFonts w:ascii="Times New Roman" w:hAnsi="Times New Roman" w:cs="Times New Roman"/>
        </w:rPr>
        <w:t xml:space="preserve"> </w:t>
      </w:r>
      <w:proofErr w:type="spellStart"/>
      <w:r w:rsidRPr="009C5F06">
        <w:rPr>
          <w:rFonts w:ascii="Times New Roman" w:hAnsi="Times New Roman" w:cs="Times New Roman"/>
        </w:rPr>
        <w:t>for</w:t>
      </w:r>
      <w:proofErr w:type="spellEnd"/>
      <w:r w:rsidRPr="009C5F06">
        <w:rPr>
          <w:rFonts w:ascii="Times New Roman" w:hAnsi="Times New Roman" w:cs="Times New Roman"/>
        </w:rPr>
        <w:t xml:space="preserve"> </w:t>
      </w:r>
      <w:proofErr w:type="spellStart"/>
      <w:r w:rsidRPr="009C5F06">
        <w:rPr>
          <w:rFonts w:ascii="Times New Roman" w:hAnsi="Times New Roman" w:cs="Times New Roman"/>
        </w:rPr>
        <w:t>successfully</w:t>
      </w:r>
      <w:proofErr w:type="spellEnd"/>
      <w:r w:rsidRPr="009C5F06">
        <w:rPr>
          <w:rFonts w:ascii="Times New Roman" w:hAnsi="Times New Roman" w:cs="Times New Roman"/>
        </w:rPr>
        <w:t xml:space="preserve"> </w:t>
      </w:r>
      <w:proofErr w:type="spellStart"/>
      <w:r w:rsidRPr="009C5F06">
        <w:rPr>
          <w:rFonts w:ascii="Times New Roman" w:hAnsi="Times New Roman" w:cs="Times New Roman"/>
        </w:rPr>
        <w:t>completing</w:t>
      </w:r>
      <w:proofErr w:type="spellEnd"/>
      <w:r w:rsidRPr="009C5F06">
        <w:rPr>
          <w:rFonts w:ascii="Times New Roman" w:hAnsi="Times New Roman" w:cs="Times New Roman"/>
        </w:rPr>
        <w:t xml:space="preserve"> </w:t>
      </w:r>
      <w:proofErr w:type="spellStart"/>
      <w:r w:rsidRPr="009C5F06">
        <w:rPr>
          <w:rFonts w:ascii="Times New Roman" w:hAnsi="Times New Roman" w:cs="Times New Roman"/>
        </w:rPr>
        <w:t>the</w:t>
      </w:r>
      <w:proofErr w:type="spellEnd"/>
      <w:r w:rsidRPr="009C5F06">
        <w:rPr>
          <w:rFonts w:ascii="Times New Roman" w:hAnsi="Times New Roman" w:cs="Times New Roman"/>
        </w:rPr>
        <w:t xml:space="preserve"> workshop D2L </w:t>
      </w:r>
      <w:proofErr w:type="spellStart"/>
      <w:r w:rsidRPr="009C5F06">
        <w:rPr>
          <w:rFonts w:ascii="Times New Roman" w:hAnsi="Times New Roman" w:cs="Times New Roman"/>
        </w:rPr>
        <w:t>Brightspace</w:t>
      </w:r>
      <w:proofErr w:type="spellEnd"/>
    </w:p>
    <w:p w14:paraId="0AE6E173" w14:textId="77777777" w:rsidR="00691817" w:rsidRDefault="00691817" w:rsidP="00691817">
      <w:pPr>
        <w:ind w:firstLine="720"/>
        <w:rPr>
          <w:rFonts w:ascii="Times New Roman" w:hAnsi="Times New Roman" w:cs="Times New Roman"/>
        </w:rPr>
      </w:pPr>
      <w:proofErr w:type="spellStart"/>
      <w:r w:rsidRPr="009C5F06">
        <w:rPr>
          <w:rFonts w:ascii="Times New Roman" w:hAnsi="Times New Roman" w:cs="Times New Roman"/>
        </w:rPr>
        <w:t>Boot</w:t>
      </w:r>
      <w:proofErr w:type="spellEnd"/>
      <w:r w:rsidRPr="009C5F06">
        <w:rPr>
          <w:rFonts w:ascii="Times New Roman" w:hAnsi="Times New Roman" w:cs="Times New Roman"/>
        </w:rPr>
        <w:t xml:space="preserve"> </w:t>
      </w:r>
      <w:proofErr w:type="spellStart"/>
      <w:r w:rsidRPr="009C5F06">
        <w:rPr>
          <w:rFonts w:ascii="Times New Roman" w:hAnsi="Times New Roman" w:cs="Times New Roman"/>
        </w:rPr>
        <w:t>Camp</w:t>
      </w:r>
      <w:proofErr w:type="spellEnd"/>
      <w:r w:rsidRPr="009C5F06">
        <w:rPr>
          <w:rFonts w:ascii="Times New Roman" w:hAnsi="Times New Roman" w:cs="Times New Roman"/>
        </w:rPr>
        <w:t xml:space="preserve">. Indiana </w:t>
      </w:r>
      <w:proofErr w:type="spellStart"/>
      <w:r w:rsidRPr="009C5F06">
        <w:rPr>
          <w:rFonts w:ascii="Times New Roman" w:hAnsi="Times New Roman" w:cs="Times New Roman"/>
        </w:rPr>
        <w:t>University</w:t>
      </w:r>
      <w:proofErr w:type="spellEnd"/>
      <w:r w:rsidRPr="009C5F06">
        <w:rPr>
          <w:rFonts w:ascii="Times New Roman" w:hAnsi="Times New Roman" w:cs="Times New Roman"/>
        </w:rPr>
        <w:t xml:space="preserve"> of Pennsylvania</w:t>
      </w:r>
      <w:r>
        <w:rPr>
          <w:rFonts w:ascii="Times New Roman" w:hAnsi="Times New Roman" w:cs="Times New Roman"/>
        </w:rPr>
        <w:t>.</w:t>
      </w:r>
    </w:p>
    <w:p w14:paraId="56639C71" w14:textId="77777777" w:rsidR="00691817" w:rsidRDefault="00691817" w:rsidP="00691817">
      <w:pPr>
        <w:ind w:firstLine="720"/>
        <w:rPr>
          <w:rFonts w:ascii="Times New Roman" w:hAnsi="Times New Roman" w:cs="Times New Roman"/>
        </w:rPr>
      </w:pPr>
    </w:p>
    <w:p w14:paraId="46758693" w14:textId="77777777" w:rsidR="00691817" w:rsidRPr="009C5F06" w:rsidRDefault="00691817" w:rsidP="00691817">
      <w:pPr>
        <w:rPr>
          <w:rFonts w:ascii="Times New Roman" w:hAnsi="Times New Roman" w:cs="Times New Roman"/>
        </w:rPr>
      </w:pPr>
      <w:r w:rsidRPr="009C5F06">
        <w:rPr>
          <w:rFonts w:ascii="Times New Roman" w:hAnsi="Times New Roman" w:cs="Times New Roman"/>
        </w:rPr>
        <w:t>2019</w:t>
      </w:r>
      <w:r w:rsidRPr="009C5F06">
        <w:rPr>
          <w:rFonts w:ascii="Times New Roman" w:hAnsi="Times New Roman" w:cs="Times New Roman"/>
        </w:rPr>
        <w:tab/>
      </w:r>
      <w:proofErr w:type="spellStart"/>
      <w:r w:rsidRPr="009C5F06">
        <w:rPr>
          <w:rFonts w:ascii="Times New Roman" w:hAnsi="Times New Roman" w:cs="Times New Roman"/>
        </w:rPr>
        <w:t>Certificate</w:t>
      </w:r>
      <w:proofErr w:type="spellEnd"/>
      <w:r w:rsidRPr="009C5F06">
        <w:rPr>
          <w:rFonts w:ascii="Times New Roman" w:hAnsi="Times New Roman" w:cs="Times New Roman"/>
        </w:rPr>
        <w:t xml:space="preserve"> of </w:t>
      </w:r>
      <w:proofErr w:type="spellStart"/>
      <w:r w:rsidRPr="009C5F06">
        <w:rPr>
          <w:rFonts w:ascii="Times New Roman" w:hAnsi="Times New Roman" w:cs="Times New Roman"/>
        </w:rPr>
        <w:t>Participation</w:t>
      </w:r>
      <w:proofErr w:type="spellEnd"/>
      <w:r w:rsidRPr="009C5F06">
        <w:rPr>
          <w:rFonts w:ascii="Times New Roman" w:hAnsi="Times New Roman" w:cs="Times New Roman"/>
        </w:rPr>
        <w:t xml:space="preserve">, </w:t>
      </w:r>
      <w:proofErr w:type="spellStart"/>
      <w:r w:rsidRPr="009C5F06">
        <w:rPr>
          <w:rFonts w:ascii="Times New Roman" w:hAnsi="Times New Roman" w:cs="Times New Roman"/>
        </w:rPr>
        <w:t>Poetic</w:t>
      </w:r>
      <w:proofErr w:type="spellEnd"/>
      <w:r w:rsidRPr="009C5F06">
        <w:rPr>
          <w:rFonts w:ascii="Times New Roman" w:hAnsi="Times New Roman" w:cs="Times New Roman"/>
        </w:rPr>
        <w:t xml:space="preserve"> (Auto) </w:t>
      </w:r>
      <w:proofErr w:type="spellStart"/>
      <w:r w:rsidRPr="009C5F06">
        <w:rPr>
          <w:rFonts w:ascii="Times New Roman" w:hAnsi="Times New Roman" w:cs="Times New Roman"/>
        </w:rPr>
        <w:t>Ethnography</w:t>
      </w:r>
      <w:proofErr w:type="spellEnd"/>
      <w:r w:rsidRPr="009C5F06">
        <w:rPr>
          <w:rFonts w:ascii="Times New Roman" w:hAnsi="Times New Roman" w:cs="Times New Roman"/>
        </w:rPr>
        <w:t xml:space="preserve">: </w:t>
      </w:r>
      <w:proofErr w:type="spellStart"/>
      <w:r w:rsidRPr="009C5F06">
        <w:rPr>
          <w:rFonts w:ascii="Times New Roman" w:hAnsi="Times New Roman" w:cs="Times New Roman"/>
        </w:rPr>
        <w:t>Exploring</w:t>
      </w:r>
      <w:proofErr w:type="spellEnd"/>
      <w:r w:rsidRPr="009C5F06">
        <w:rPr>
          <w:rFonts w:ascii="Times New Roman" w:hAnsi="Times New Roman" w:cs="Times New Roman"/>
        </w:rPr>
        <w:t xml:space="preserve"> Life </w:t>
      </w:r>
      <w:proofErr w:type="spellStart"/>
      <w:r w:rsidRPr="009C5F06">
        <w:rPr>
          <w:rFonts w:ascii="Times New Roman" w:hAnsi="Times New Roman" w:cs="Times New Roman"/>
        </w:rPr>
        <w:t>Experiences</w:t>
      </w:r>
      <w:proofErr w:type="spellEnd"/>
    </w:p>
    <w:p w14:paraId="25B881FB" w14:textId="77777777" w:rsidR="00691817" w:rsidRDefault="00691817" w:rsidP="00691817">
      <w:pPr>
        <w:ind w:firstLine="720"/>
        <w:rPr>
          <w:rFonts w:ascii="Times New Roman" w:hAnsi="Times New Roman" w:cs="Times New Roman"/>
        </w:rPr>
      </w:pPr>
      <w:r w:rsidRPr="009C5F06">
        <w:rPr>
          <w:rFonts w:ascii="Times New Roman" w:hAnsi="Times New Roman" w:cs="Times New Roman"/>
        </w:rPr>
        <w:t xml:space="preserve">Workshop. Indiana </w:t>
      </w:r>
      <w:proofErr w:type="spellStart"/>
      <w:r w:rsidRPr="009C5F06">
        <w:rPr>
          <w:rFonts w:ascii="Times New Roman" w:hAnsi="Times New Roman" w:cs="Times New Roman"/>
        </w:rPr>
        <w:t>University</w:t>
      </w:r>
      <w:proofErr w:type="spellEnd"/>
      <w:r w:rsidRPr="009C5F06">
        <w:rPr>
          <w:rFonts w:ascii="Times New Roman" w:hAnsi="Times New Roman" w:cs="Times New Roman"/>
        </w:rPr>
        <w:t xml:space="preserve"> of Pennsylvania</w:t>
      </w:r>
      <w:r>
        <w:rPr>
          <w:rFonts w:ascii="Times New Roman" w:hAnsi="Times New Roman" w:cs="Times New Roman"/>
        </w:rPr>
        <w:t>.</w:t>
      </w:r>
    </w:p>
    <w:p w14:paraId="325F4616" w14:textId="77777777" w:rsidR="00691817" w:rsidRPr="009C5F06" w:rsidRDefault="00691817" w:rsidP="00691817">
      <w:pPr>
        <w:ind w:firstLine="720"/>
        <w:rPr>
          <w:rFonts w:ascii="Times New Roman" w:hAnsi="Times New Roman" w:cs="Times New Roman"/>
        </w:rPr>
      </w:pPr>
    </w:p>
    <w:p w14:paraId="0C1093E9" w14:textId="77777777" w:rsidR="00691817" w:rsidRPr="009C5F06" w:rsidRDefault="00691817" w:rsidP="00691817">
      <w:pPr>
        <w:rPr>
          <w:rFonts w:ascii="Times New Roman" w:hAnsi="Times New Roman" w:cs="Times New Roman"/>
        </w:rPr>
      </w:pPr>
      <w:r w:rsidRPr="009C5F06">
        <w:rPr>
          <w:rFonts w:ascii="Times New Roman" w:hAnsi="Times New Roman" w:cs="Times New Roman"/>
        </w:rPr>
        <w:t>2015</w:t>
      </w:r>
      <w:r w:rsidRPr="009C5F06">
        <w:rPr>
          <w:rFonts w:ascii="Times New Roman" w:hAnsi="Times New Roman" w:cs="Times New Roman"/>
        </w:rPr>
        <w:tab/>
        <w:t xml:space="preserve">Statement of </w:t>
      </w:r>
      <w:proofErr w:type="spellStart"/>
      <w:r w:rsidRPr="009C5F06">
        <w:rPr>
          <w:rFonts w:ascii="Times New Roman" w:hAnsi="Times New Roman" w:cs="Times New Roman"/>
        </w:rPr>
        <w:t>Accomplishment</w:t>
      </w:r>
      <w:proofErr w:type="spellEnd"/>
      <w:r w:rsidRPr="009C5F06">
        <w:rPr>
          <w:rFonts w:ascii="Times New Roman" w:hAnsi="Times New Roman" w:cs="Times New Roman"/>
        </w:rPr>
        <w:t xml:space="preserve"> </w:t>
      </w:r>
      <w:proofErr w:type="spellStart"/>
      <w:r w:rsidRPr="009C5F06">
        <w:rPr>
          <w:rFonts w:ascii="Times New Roman" w:hAnsi="Times New Roman" w:cs="Times New Roman"/>
        </w:rPr>
        <w:t>for</w:t>
      </w:r>
      <w:proofErr w:type="spellEnd"/>
      <w:r w:rsidRPr="009C5F06">
        <w:rPr>
          <w:rFonts w:ascii="Times New Roman" w:hAnsi="Times New Roman" w:cs="Times New Roman"/>
        </w:rPr>
        <w:t xml:space="preserve"> </w:t>
      </w:r>
      <w:proofErr w:type="spellStart"/>
      <w:r w:rsidRPr="009C5F06">
        <w:rPr>
          <w:rFonts w:ascii="Times New Roman" w:hAnsi="Times New Roman" w:cs="Times New Roman"/>
        </w:rPr>
        <w:t>successfully</w:t>
      </w:r>
      <w:proofErr w:type="spellEnd"/>
      <w:r w:rsidRPr="009C5F06">
        <w:rPr>
          <w:rFonts w:ascii="Times New Roman" w:hAnsi="Times New Roman" w:cs="Times New Roman"/>
        </w:rPr>
        <w:t xml:space="preserve"> </w:t>
      </w:r>
      <w:proofErr w:type="spellStart"/>
      <w:r w:rsidRPr="009C5F06">
        <w:rPr>
          <w:rFonts w:ascii="Times New Roman" w:hAnsi="Times New Roman" w:cs="Times New Roman"/>
        </w:rPr>
        <w:t>completing</w:t>
      </w:r>
      <w:proofErr w:type="spellEnd"/>
      <w:r w:rsidRPr="009C5F06">
        <w:rPr>
          <w:rFonts w:ascii="Times New Roman" w:hAnsi="Times New Roman" w:cs="Times New Roman"/>
        </w:rPr>
        <w:t xml:space="preserve"> </w:t>
      </w:r>
      <w:proofErr w:type="spellStart"/>
      <w:r w:rsidRPr="009C5F06">
        <w:rPr>
          <w:rFonts w:ascii="Times New Roman" w:hAnsi="Times New Roman" w:cs="Times New Roman"/>
        </w:rPr>
        <w:t>the</w:t>
      </w:r>
      <w:proofErr w:type="spellEnd"/>
      <w:r w:rsidRPr="009C5F06">
        <w:rPr>
          <w:rFonts w:ascii="Times New Roman" w:hAnsi="Times New Roman" w:cs="Times New Roman"/>
        </w:rPr>
        <w:t xml:space="preserve"> U.S. </w:t>
      </w:r>
      <w:proofErr w:type="spellStart"/>
      <w:r w:rsidRPr="009C5F06">
        <w:rPr>
          <w:rFonts w:ascii="Times New Roman" w:hAnsi="Times New Roman" w:cs="Times New Roman"/>
        </w:rPr>
        <w:t>Department</w:t>
      </w:r>
      <w:proofErr w:type="spellEnd"/>
      <w:r w:rsidRPr="009C5F06">
        <w:rPr>
          <w:rFonts w:ascii="Times New Roman" w:hAnsi="Times New Roman" w:cs="Times New Roman"/>
        </w:rPr>
        <w:t xml:space="preserve"> of </w:t>
      </w:r>
      <w:proofErr w:type="spellStart"/>
      <w:r w:rsidRPr="009C5F06">
        <w:rPr>
          <w:rFonts w:ascii="Times New Roman" w:hAnsi="Times New Roman" w:cs="Times New Roman"/>
        </w:rPr>
        <w:t>State</w:t>
      </w:r>
      <w:proofErr w:type="spellEnd"/>
    </w:p>
    <w:p w14:paraId="730703EB" w14:textId="77777777" w:rsidR="00691817" w:rsidRPr="009C5F06" w:rsidRDefault="00691817" w:rsidP="00691817">
      <w:pPr>
        <w:ind w:firstLine="720"/>
        <w:rPr>
          <w:rFonts w:ascii="Times New Roman" w:hAnsi="Times New Roman" w:cs="Times New Roman"/>
        </w:rPr>
      </w:pPr>
      <w:proofErr w:type="spellStart"/>
      <w:proofErr w:type="gramStart"/>
      <w:r w:rsidRPr="009C5F06">
        <w:rPr>
          <w:rFonts w:ascii="Times New Roman" w:hAnsi="Times New Roman" w:cs="Times New Roman"/>
        </w:rPr>
        <w:t>and</w:t>
      </w:r>
      <w:proofErr w:type="spellEnd"/>
      <w:proofErr w:type="gramEnd"/>
      <w:r w:rsidRPr="009C5F06">
        <w:rPr>
          <w:rFonts w:ascii="Times New Roman" w:hAnsi="Times New Roman" w:cs="Times New Roman"/>
        </w:rPr>
        <w:t xml:space="preserve"> </w:t>
      </w:r>
      <w:proofErr w:type="spellStart"/>
      <w:r w:rsidRPr="009C5F06">
        <w:rPr>
          <w:rFonts w:ascii="Times New Roman" w:hAnsi="Times New Roman" w:cs="Times New Roman"/>
        </w:rPr>
        <w:t>University</w:t>
      </w:r>
      <w:proofErr w:type="spellEnd"/>
      <w:r w:rsidRPr="009C5F06">
        <w:rPr>
          <w:rFonts w:ascii="Times New Roman" w:hAnsi="Times New Roman" w:cs="Times New Roman"/>
        </w:rPr>
        <w:t xml:space="preserve"> of </w:t>
      </w:r>
      <w:proofErr w:type="spellStart"/>
      <w:r w:rsidRPr="009C5F06">
        <w:rPr>
          <w:rFonts w:ascii="Times New Roman" w:hAnsi="Times New Roman" w:cs="Times New Roman"/>
        </w:rPr>
        <w:t>Oregon’s</w:t>
      </w:r>
      <w:proofErr w:type="spellEnd"/>
      <w:r w:rsidRPr="009C5F06">
        <w:rPr>
          <w:rFonts w:ascii="Times New Roman" w:hAnsi="Times New Roman" w:cs="Times New Roman"/>
        </w:rPr>
        <w:t xml:space="preserve"> online </w:t>
      </w:r>
      <w:proofErr w:type="spellStart"/>
      <w:r w:rsidRPr="009C5F06">
        <w:rPr>
          <w:rFonts w:ascii="Times New Roman" w:hAnsi="Times New Roman" w:cs="Times New Roman"/>
        </w:rPr>
        <w:t>offering</w:t>
      </w:r>
      <w:proofErr w:type="spellEnd"/>
      <w:r w:rsidRPr="009C5F06">
        <w:rPr>
          <w:rFonts w:ascii="Times New Roman" w:hAnsi="Times New Roman" w:cs="Times New Roman"/>
        </w:rPr>
        <w:t xml:space="preserve"> of </w:t>
      </w:r>
      <w:proofErr w:type="spellStart"/>
      <w:r w:rsidRPr="009C5F06">
        <w:rPr>
          <w:rFonts w:ascii="Times New Roman" w:hAnsi="Times New Roman" w:cs="Times New Roman"/>
        </w:rPr>
        <w:t>Shaping</w:t>
      </w:r>
      <w:proofErr w:type="spellEnd"/>
      <w:r w:rsidRPr="009C5F06">
        <w:rPr>
          <w:rFonts w:ascii="Times New Roman" w:hAnsi="Times New Roman" w:cs="Times New Roman"/>
        </w:rPr>
        <w:t xml:space="preserve"> </w:t>
      </w:r>
      <w:proofErr w:type="spellStart"/>
      <w:r w:rsidRPr="009C5F06">
        <w:rPr>
          <w:rFonts w:ascii="Times New Roman" w:hAnsi="Times New Roman" w:cs="Times New Roman"/>
        </w:rPr>
        <w:t>the</w:t>
      </w:r>
      <w:proofErr w:type="spellEnd"/>
      <w:r w:rsidRPr="009C5F06">
        <w:rPr>
          <w:rFonts w:ascii="Times New Roman" w:hAnsi="Times New Roman" w:cs="Times New Roman"/>
        </w:rPr>
        <w:t xml:space="preserve"> </w:t>
      </w:r>
      <w:proofErr w:type="spellStart"/>
      <w:r w:rsidRPr="009C5F06">
        <w:rPr>
          <w:rFonts w:ascii="Times New Roman" w:hAnsi="Times New Roman" w:cs="Times New Roman"/>
        </w:rPr>
        <w:t>Way</w:t>
      </w:r>
      <w:proofErr w:type="spellEnd"/>
      <w:r w:rsidRPr="009C5F06">
        <w:rPr>
          <w:rFonts w:ascii="Times New Roman" w:hAnsi="Times New Roman" w:cs="Times New Roman"/>
        </w:rPr>
        <w:t xml:space="preserve"> </w:t>
      </w:r>
      <w:proofErr w:type="spellStart"/>
      <w:r w:rsidRPr="009C5F06">
        <w:rPr>
          <w:rFonts w:ascii="Times New Roman" w:hAnsi="Times New Roman" w:cs="Times New Roman"/>
        </w:rPr>
        <w:t>We</w:t>
      </w:r>
      <w:proofErr w:type="spellEnd"/>
      <w:r w:rsidRPr="009C5F06">
        <w:rPr>
          <w:rFonts w:ascii="Times New Roman" w:hAnsi="Times New Roman" w:cs="Times New Roman"/>
        </w:rPr>
        <w:t xml:space="preserve"> </w:t>
      </w:r>
      <w:proofErr w:type="spellStart"/>
      <w:r w:rsidRPr="009C5F06">
        <w:rPr>
          <w:rFonts w:ascii="Times New Roman" w:hAnsi="Times New Roman" w:cs="Times New Roman"/>
        </w:rPr>
        <w:t>Teach</w:t>
      </w:r>
      <w:proofErr w:type="spellEnd"/>
      <w:r w:rsidRPr="009C5F06">
        <w:rPr>
          <w:rFonts w:ascii="Times New Roman" w:hAnsi="Times New Roman" w:cs="Times New Roman"/>
        </w:rPr>
        <w:t xml:space="preserve"> English: </w:t>
      </w:r>
      <w:proofErr w:type="spellStart"/>
      <w:r w:rsidRPr="009C5F06">
        <w:rPr>
          <w:rFonts w:ascii="Times New Roman" w:hAnsi="Times New Roman" w:cs="Times New Roman"/>
        </w:rPr>
        <w:t>Paths</w:t>
      </w:r>
      <w:proofErr w:type="spellEnd"/>
    </w:p>
    <w:p w14:paraId="6F2E4A00" w14:textId="77777777" w:rsidR="00691817" w:rsidRPr="009C5F06" w:rsidRDefault="00691817" w:rsidP="00691817">
      <w:pPr>
        <w:ind w:firstLine="720"/>
        <w:rPr>
          <w:rFonts w:ascii="Times New Roman" w:hAnsi="Times New Roman" w:cs="Times New Roman"/>
        </w:rPr>
      </w:pPr>
      <w:proofErr w:type="spellStart"/>
      <w:proofErr w:type="gramStart"/>
      <w:r w:rsidRPr="009C5F06">
        <w:rPr>
          <w:rFonts w:ascii="Times New Roman" w:hAnsi="Times New Roman" w:cs="Times New Roman"/>
        </w:rPr>
        <w:t>to</w:t>
      </w:r>
      <w:proofErr w:type="spellEnd"/>
      <w:proofErr w:type="gramEnd"/>
      <w:r w:rsidRPr="009C5F06">
        <w:rPr>
          <w:rFonts w:ascii="Times New Roman" w:hAnsi="Times New Roman" w:cs="Times New Roman"/>
        </w:rPr>
        <w:t xml:space="preserve"> </w:t>
      </w:r>
      <w:proofErr w:type="spellStart"/>
      <w:r w:rsidRPr="009C5F06">
        <w:rPr>
          <w:rFonts w:ascii="Times New Roman" w:hAnsi="Times New Roman" w:cs="Times New Roman"/>
        </w:rPr>
        <w:t>Success</w:t>
      </w:r>
      <w:proofErr w:type="spellEnd"/>
      <w:r w:rsidRPr="009C5F06">
        <w:rPr>
          <w:rFonts w:ascii="Times New Roman" w:hAnsi="Times New Roman" w:cs="Times New Roman"/>
        </w:rPr>
        <w:t xml:space="preserve"> in ELT. </w:t>
      </w:r>
    </w:p>
    <w:p w14:paraId="5DD9D71D" w14:textId="77777777" w:rsidR="00691817" w:rsidRPr="009C5F06" w:rsidRDefault="00691817" w:rsidP="00691817">
      <w:pPr>
        <w:rPr>
          <w:rFonts w:ascii="Times New Roman" w:hAnsi="Times New Roman" w:cs="Times New Roman"/>
        </w:rPr>
      </w:pPr>
    </w:p>
    <w:p w14:paraId="091E49C8" w14:textId="77777777" w:rsidR="00691817" w:rsidRPr="009C5F06" w:rsidRDefault="00691817" w:rsidP="00691817">
      <w:pPr>
        <w:rPr>
          <w:rFonts w:ascii="Times New Roman" w:hAnsi="Times New Roman" w:cs="Times New Roman"/>
        </w:rPr>
      </w:pPr>
      <w:r w:rsidRPr="009C5F06">
        <w:rPr>
          <w:rFonts w:ascii="Times New Roman" w:hAnsi="Times New Roman" w:cs="Times New Roman"/>
        </w:rPr>
        <w:t>2014</w:t>
      </w:r>
      <w:r w:rsidRPr="009C5F06">
        <w:rPr>
          <w:rFonts w:ascii="Times New Roman" w:hAnsi="Times New Roman" w:cs="Times New Roman"/>
        </w:rPr>
        <w:tab/>
      </w:r>
      <w:proofErr w:type="spellStart"/>
      <w:r w:rsidRPr="009C5F06">
        <w:rPr>
          <w:rFonts w:ascii="Times New Roman" w:hAnsi="Times New Roman" w:cs="Times New Roman"/>
        </w:rPr>
        <w:t>Certificate</w:t>
      </w:r>
      <w:proofErr w:type="spellEnd"/>
      <w:r w:rsidRPr="009C5F06">
        <w:rPr>
          <w:rFonts w:ascii="Times New Roman" w:hAnsi="Times New Roman" w:cs="Times New Roman"/>
        </w:rPr>
        <w:t xml:space="preserve"> of </w:t>
      </w:r>
      <w:proofErr w:type="spellStart"/>
      <w:r w:rsidRPr="009C5F06">
        <w:rPr>
          <w:rFonts w:ascii="Times New Roman" w:hAnsi="Times New Roman" w:cs="Times New Roman"/>
        </w:rPr>
        <w:t>Participation</w:t>
      </w:r>
      <w:proofErr w:type="spellEnd"/>
      <w:r w:rsidRPr="009C5F06">
        <w:rPr>
          <w:rFonts w:ascii="Times New Roman" w:hAnsi="Times New Roman" w:cs="Times New Roman"/>
        </w:rPr>
        <w:t xml:space="preserve">, </w:t>
      </w:r>
      <w:proofErr w:type="spellStart"/>
      <w:r w:rsidRPr="009C5F06">
        <w:rPr>
          <w:rFonts w:ascii="Times New Roman" w:hAnsi="Times New Roman" w:cs="Times New Roman"/>
        </w:rPr>
        <w:t>Ecological</w:t>
      </w:r>
      <w:proofErr w:type="spellEnd"/>
      <w:r w:rsidRPr="009C5F06">
        <w:rPr>
          <w:rFonts w:ascii="Times New Roman" w:hAnsi="Times New Roman" w:cs="Times New Roman"/>
        </w:rPr>
        <w:t xml:space="preserve"> </w:t>
      </w:r>
      <w:proofErr w:type="spellStart"/>
      <w:r w:rsidRPr="009C5F06">
        <w:rPr>
          <w:rFonts w:ascii="Times New Roman" w:hAnsi="Times New Roman" w:cs="Times New Roman"/>
        </w:rPr>
        <w:t>Literacy</w:t>
      </w:r>
      <w:proofErr w:type="spellEnd"/>
      <w:r w:rsidRPr="009C5F06">
        <w:rPr>
          <w:rFonts w:ascii="Times New Roman" w:hAnsi="Times New Roman" w:cs="Times New Roman"/>
        </w:rPr>
        <w:t xml:space="preserve"> </w:t>
      </w:r>
      <w:proofErr w:type="spellStart"/>
      <w:r w:rsidRPr="009C5F06">
        <w:rPr>
          <w:rFonts w:ascii="Times New Roman" w:hAnsi="Times New Roman" w:cs="Times New Roman"/>
        </w:rPr>
        <w:t>Seminar</w:t>
      </w:r>
      <w:proofErr w:type="spellEnd"/>
      <w:r w:rsidRPr="009C5F06">
        <w:rPr>
          <w:rFonts w:ascii="Times New Roman" w:hAnsi="Times New Roman" w:cs="Times New Roman"/>
        </w:rPr>
        <w:t xml:space="preserve">. </w:t>
      </w:r>
      <w:proofErr w:type="spellStart"/>
      <w:r w:rsidRPr="009C5F06">
        <w:rPr>
          <w:rFonts w:ascii="Times New Roman" w:hAnsi="Times New Roman" w:cs="Times New Roman"/>
        </w:rPr>
        <w:t>Ministry</w:t>
      </w:r>
      <w:proofErr w:type="spellEnd"/>
      <w:r w:rsidRPr="009C5F06">
        <w:rPr>
          <w:rFonts w:ascii="Times New Roman" w:hAnsi="Times New Roman" w:cs="Times New Roman"/>
        </w:rPr>
        <w:t xml:space="preserve"> of </w:t>
      </w:r>
      <w:proofErr w:type="spellStart"/>
      <w:r w:rsidRPr="009C5F06">
        <w:rPr>
          <w:rFonts w:ascii="Times New Roman" w:hAnsi="Times New Roman" w:cs="Times New Roman"/>
        </w:rPr>
        <w:t>National</w:t>
      </w:r>
      <w:proofErr w:type="spellEnd"/>
      <w:r w:rsidRPr="009C5F06">
        <w:rPr>
          <w:rFonts w:ascii="Times New Roman" w:hAnsi="Times New Roman" w:cs="Times New Roman"/>
        </w:rPr>
        <w:t xml:space="preserve"> </w:t>
      </w:r>
      <w:proofErr w:type="spellStart"/>
      <w:r w:rsidRPr="009C5F06">
        <w:rPr>
          <w:rFonts w:ascii="Times New Roman" w:hAnsi="Times New Roman" w:cs="Times New Roman"/>
        </w:rPr>
        <w:t>Education</w:t>
      </w:r>
      <w:proofErr w:type="spellEnd"/>
      <w:r w:rsidRPr="009C5F06">
        <w:rPr>
          <w:rFonts w:ascii="Times New Roman" w:hAnsi="Times New Roman" w:cs="Times New Roman"/>
        </w:rPr>
        <w:t>,</w:t>
      </w:r>
    </w:p>
    <w:p w14:paraId="6A0133C1" w14:textId="77777777" w:rsidR="00691817" w:rsidRPr="009C5F06" w:rsidRDefault="00691817" w:rsidP="00691817">
      <w:pPr>
        <w:ind w:firstLine="720"/>
        <w:rPr>
          <w:rFonts w:ascii="Times New Roman" w:hAnsi="Times New Roman" w:cs="Times New Roman"/>
        </w:rPr>
      </w:pPr>
      <w:r w:rsidRPr="009C5F06">
        <w:rPr>
          <w:rFonts w:ascii="Times New Roman" w:hAnsi="Times New Roman" w:cs="Times New Roman"/>
          <w:noProof/>
        </w:rPr>
        <w:t>Karaman,</w:t>
      </w:r>
      <w:r w:rsidRPr="009C5F06">
        <w:rPr>
          <w:rFonts w:ascii="Times New Roman" w:hAnsi="Times New Roman" w:cs="Times New Roman"/>
        </w:rPr>
        <w:t xml:space="preserve"> </w:t>
      </w:r>
      <w:r w:rsidRPr="009C5F06">
        <w:rPr>
          <w:rFonts w:ascii="Times New Roman" w:hAnsi="Times New Roman" w:cs="Times New Roman"/>
          <w:noProof/>
        </w:rPr>
        <w:t>Türkiye</w:t>
      </w:r>
      <w:r w:rsidRPr="009C5F06">
        <w:rPr>
          <w:rFonts w:ascii="Times New Roman" w:hAnsi="Times New Roman" w:cs="Times New Roman"/>
        </w:rPr>
        <w:t xml:space="preserve">. </w:t>
      </w:r>
    </w:p>
    <w:p w14:paraId="4B2B527F" w14:textId="77777777" w:rsidR="00691817" w:rsidRPr="009C5F06" w:rsidRDefault="00691817" w:rsidP="00691817">
      <w:pPr>
        <w:rPr>
          <w:rFonts w:ascii="Times New Roman" w:hAnsi="Times New Roman" w:cs="Times New Roman"/>
        </w:rPr>
      </w:pPr>
    </w:p>
    <w:p w14:paraId="5808B4BE" w14:textId="77777777" w:rsidR="00691817" w:rsidRDefault="00691817" w:rsidP="00691817">
      <w:pPr>
        <w:rPr>
          <w:rFonts w:ascii="Times New Roman" w:hAnsi="Times New Roman" w:cs="Times New Roman"/>
        </w:rPr>
      </w:pPr>
      <w:r w:rsidRPr="009C5F06">
        <w:rPr>
          <w:rFonts w:ascii="Times New Roman" w:hAnsi="Times New Roman" w:cs="Times New Roman"/>
        </w:rPr>
        <w:t>2013</w:t>
      </w:r>
      <w:r w:rsidRPr="009C5F06">
        <w:rPr>
          <w:rFonts w:ascii="Times New Roman" w:hAnsi="Times New Roman" w:cs="Times New Roman"/>
        </w:rPr>
        <w:tab/>
      </w:r>
      <w:proofErr w:type="spellStart"/>
      <w:r w:rsidRPr="009C5F06">
        <w:rPr>
          <w:rFonts w:ascii="Times New Roman" w:hAnsi="Times New Roman" w:cs="Times New Roman"/>
        </w:rPr>
        <w:t>Certificate</w:t>
      </w:r>
      <w:proofErr w:type="spellEnd"/>
      <w:r w:rsidRPr="009C5F06">
        <w:rPr>
          <w:rFonts w:ascii="Times New Roman" w:hAnsi="Times New Roman" w:cs="Times New Roman"/>
        </w:rPr>
        <w:t xml:space="preserve"> of </w:t>
      </w:r>
      <w:proofErr w:type="spellStart"/>
      <w:r w:rsidRPr="009C5F06">
        <w:rPr>
          <w:rFonts w:ascii="Times New Roman" w:hAnsi="Times New Roman" w:cs="Times New Roman"/>
        </w:rPr>
        <w:t>Participation</w:t>
      </w:r>
      <w:proofErr w:type="spellEnd"/>
      <w:r w:rsidRPr="009C5F06">
        <w:rPr>
          <w:rFonts w:ascii="Times New Roman" w:hAnsi="Times New Roman" w:cs="Times New Roman"/>
        </w:rPr>
        <w:t xml:space="preserve">, </w:t>
      </w:r>
      <w:proofErr w:type="spellStart"/>
      <w:r w:rsidRPr="009C5F06">
        <w:rPr>
          <w:rFonts w:ascii="Times New Roman" w:hAnsi="Times New Roman" w:cs="Times New Roman"/>
        </w:rPr>
        <w:t>Conscious</w:t>
      </w:r>
      <w:proofErr w:type="spellEnd"/>
      <w:r w:rsidRPr="009C5F06">
        <w:rPr>
          <w:rFonts w:ascii="Times New Roman" w:hAnsi="Times New Roman" w:cs="Times New Roman"/>
        </w:rPr>
        <w:t xml:space="preserve"> </w:t>
      </w:r>
      <w:proofErr w:type="spellStart"/>
      <w:r w:rsidRPr="009C5F06">
        <w:rPr>
          <w:rFonts w:ascii="Times New Roman" w:hAnsi="Times New Roman" w:cs="Times New Roman"/>
        </w:rPr>
        <w:t>and</w:t>
      </w:r>
      <w:proofErr w:type="spellEnd"/>
      <w:r w:rsidRPr="009C5F06">
        <w:rPr>
          <w:rFonts w:ascii="Times New Roman" w:hAnsi="Times New Roman" w:cs="Times New Roman"/>
        </w:rPr>
        <w:t xml:space="preserve"> </w:t>
      </w:r>
      <w:proofErr w:type="spellStart"/>
      <w:r w:rsidRPr="009C5F06">
        <w:rPr>
          <w:rFonts w:ascii="Times New Roman" w:hAnsi="Times New Roman" w:cs="Times New Roman"/>
        </w:rPr>
        <w:t>Safe</w:t>
      </w:r>
      <w:proofErr w:type="spellEnd"/>
      <w:r w:rsidRPr="009C5F06">
        <w:rPr>
          <w:rFonts w:ascii="Times New Roman" w:hAnsi="Times New Roman" w:cs="Times New Roman"/>
        </w:rPr>
        <w:t xml:space="preserve"> </w:t>
      </w:r>
      <w:proofErr w:type="spellStart"/>
      <w:r w:rsidRPr="009C5F06">
        <w:rPr>
          <w:rFonts w:ascii="Times New Roman" w:hAnsi="Times New Roman" w:cs="Times New Roman"/>
        </w:rPr>
        <w:t>Use</w:t>
      </w:r>
      <w:proofErr w:type="spellEnd"/>
      <w:r w:rsidRPr="009C5F06">
        <w:rPr>
          <w:rFonts w:ascii="Times New Roman" w:hAnsi="Times New Roman" w:cs="Times New Roman"/>
        </w:rPr>
        <w:t xml:space="preserve"> of Information Technologies</w:t>
      </w:r>
    </w:p>
    <w:p w14:paraId="610AB85C" w14:textId="77777777" w:rsidR="00691817" w:rsidRDefault="00691817" w:rsidP="00691817">
      <w:pPr>
        <w:ind w:firstLine="720"/>
        <w:rPr>
          <w:rFonts w:ascii="Times New Roman" w:hAnsi="Times New Roman" w:cs="Times New Roman"/>
        </w:rPr>
      </w:pPr>
      <w:proofErr w:type="spellStart"/>
      <w:r w:rsidRPr="009C5F06">
        <w:rPr>
          <w:rFonts w:ascii="Times New Roman" w:hAnsi="Times New Roman" w:cs="Times New Roman"/>
        </w:rPr>
        <w:t>Seminar</w:t>
      </w:r>
      <w:proofErr w:type="spellEnd"/>
      <w:r w:rsidRPr="009C5F06">
        <w:rPr>
          <w:rFonts w:ascii="Times New Roman" w:hAnsi="Times New Roman" w:cs="Times New Roman"/>
        </w:rPr>
        <w:t xml:space="preserve">. </w:t>
      </w:r>
      <w:proofErr w:type="spellStart"/>
      <w:r w:rsidRPr="009C5F06">
        <w:rPr>
          <w:rFonts w:ascii="Times New Roman" w:hAnsi="Times New Roman" w:cs="Times New Roman"/>
        </w:rPr>
        <w:t>Ministry</w:t>
      </w:r>
      <w:proofErr w:type="spellEnd"/>
      <w:r w:rsidRPr="009C5F06">
        <w:rPr>
          <w:rFonts w:ascii="Times New Roman" w:hAnsi="Times New Roman" w:cs="Times New Roman"/>
        </w:rPr>
        <w:t xml:space="preserve"> of </w:t>
      </w:r>
      <w:proofErr w:type="spellStart"/>
      <w:r w:rsidRPr="009C5F06">
        <w:rPr>
          <w:rFonts w:ascii="Times New Roman" w:hAnsi="Times New Roman" w:cs="Times New Roman"/>
        </w:rPr>
        <w:t>National</w:t>
      </w:r>
      <w:proofErr w:type="spellEnd"/>
      <w:r w:rsidRPr="009C5F06">
        <w:rPr>
          <w:rFonts w:ascii="Times New Roman" w:hAnsi="Times New Roman" w:cs="Times New Roman"/>
        </w:rPr>
        <w:t xml:space="preserve"> </w:t>
      </w:r>
      <w:proofErr w:type="spellStart"/>
      <w:r w:rsidRPr="009C5F06">
        <w:rPr>
          <w:rFonts w:ascii="Times New Roman" w:hAnsi="Times New Roman" w:cs="Times New Roman"/>
        </w:rPr>
        <w:t>Education</w:t>
      </w:r>
      <w:proofErr w:type="spellEnd"/>
      <w:r w:rsidRPr="009C5F06">
        <w:rPr>
          <w:rFonts w:ascii="Times New Roman" w:hAnsi="Times New Roman" w:cs="Times New Roman"/>
        </w:rPr>
        <w:t xml:space="preserve">, </w:t>
      </w:r>
      <w:r w:rsidRPr="009C5F06">
        <w:rPr>
          <w:rFonts w:ascii="Times New Roman" w:hAnsi="Times New Roman" w:cs="Times New Roman"/>
          <w:noProof/>
        </w:rPr>
        <w:t>Karaman</w:t>
      </w:r>
      <w:r w:rsidRPr="009C5F06">
        <w:rPr>
          <w:rFonts w:ascii="Times New Roman" w:hAnsi="Times New Roman" w:cs="Times New Roman"/>
        </w:rPr>
        <w:t xml:space="preserve">, </w:t>
      </w:r>
      <w:r w:rsidRPr="009C5F06">
        <w:rPr>
          <w:rFonts w:ascii="Times New Roman" w:hAnsi="Times New Roman" w:cs="Times New Roman"/>
          <w:noProof/>
        </w:rPr>
        <w:t>Türkiye</w:t>
      </w:r>
      <w:r w:rsidRPr="009C5F06">
        <w:rPr>
          <w:rFonts w:ascii="Times New Roman" w:hAnsi="Times New Roman" w:cs="Times New Roman"/>
        </w:rPr>
        <w:t>.</w:t>
      </w:r>
    </w:p>
    <w:p w14:paraId="734F8B5E" w14:textId="77777777" w:rsidR="00691817" w:rsidRDefault="00691817" w:rsidP="00691817">
      <w:pPr>
        <w:ind w:firstLine="720"/>
        <w:rPr>
          <w:rFonts w:ascii="Times New Roman" w:hAnsi="Times New Roman" w:cs="Times New Roman"/>
        </w:rPr>
      </w:pPr>
    </w:p>
    <w:p w14:paraId="2FAD79E1" w14:textId="77777777" w:rsidR="00C3546A" w:rsidRPr="00B448E2" w:rsidRDefault="00C3546A" w:rsidP="00691817">
      <w:pPr>
        <w:ind w:firstLine="720"/>
        <w:rPr>
          <w:rFonts w:ascii="Times New Roman" w:hAnsi="Times New Roman" w:cs="Times New Roman"/>
        </w:rPr>
      </w:pPr>
    </w:p>
    <w:p w14:paraId="705CBA0B" w14:textId="77777777" w:rsidR="00691817" w:rsidRPr="00966A3B" w:rsidRDefault="00691817" w:rsidP="0069181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PROFESSIONAL DEVELOPMENT</w:t>
      </w:r>
      <w:r w:rsidRPr="00966A3B">
        <w:rPr>
          <w:rFonts w:ascii="Times New Roman" w:hAnsi="Times New Roman" w:cs="Times New Roman"/>
          <w:b/>
          <w:color w:val="0070C0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_______</w:t>
      </w:r>
    </w:p>
    <w:p w14:paraId="305A3760" w14:textId="77777777" w:rsidR="00691817" w:rsidRDefault="00691817" w:rsidP="00691817">
      <w:pPr>
        <w:rPr>
          <w:rFonts w:ascii="Times New Roman" w:hAnsi="Times New Roman" w:cs="Times New Roman"/>
        </w:rPr>
      </w:pPr>
    </w:p>
    <w:p w14:paraId="42154032" w14:textId="77777777" w:rsidR="007A1EBC" w:rsidRDefault="007A1EBC" w:rsidP="007A1E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Participant</w:t>
      </w:r>
      <w:proofErr w:type="spellEnd"/>
      <w:r>
        <w:rPr>
          <w:rFonts w:ascii="Times New Roman" w:hAnsi="Times New Roman" w:cs="Times New Roman"/>
        </w:rPr>
        <w:t xml:space="preserve">, AI, </w:t>
      </w:r>
      <w:proofErr w:type="spellStart"/>
      <w:r>
        <w:rPr>
          <w:rFonts w:ascii="Times New Roman" w:hAnsi="Times New Roman" w:cs="Times New Roman"/>
        </w:rPr>
        <w:t>Chatbots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ChatGPT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Teachers</w:t>
      </w:r>
      <w:proofErr w:type="spellEnd"/>
      <w:r>
        <w:rPr>
          <w:rFonts w:ascii="Times New Roman" w:hAnsi="Times New Roman" w:cs="Times New Roman"/>
        </w:rPr>
        <w:t xml:space="preserve">. Online </w:t>
      </w:r>
      <w:proofErr w:type="spellStart"/>
      <w:r>
        <w:rPr>
          <w:rFonts w:ascii="Times New Roman" w:hAnsi="Times New Roman" w:cs="Times New Roman"/>
        </w:rPr>
        <w:t>course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delivered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by</w:t>
      </w:r>
      <w:proofErr w:type="spellEnd"/>
      <w:r>
        <w:rPr>
          <w:rFonts w:ascii="Times New Roman" w:hAnsi="Times New Roman" w:cs="Times New Roman"/>
        </w:rPr>
        <w:t xml:space="preserve"> Dr.</w:t>
      </w:r>
    </w:p>
    <w:p w14:paraId="07363D1C" w14:textId="444C9ED2" w:rsidR="007A1EBC" w:rsidRDefault="007A1EBC" w:rsidP="007A1EBC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Nick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Jones</w:t>
      </w:r>
      <w:proofErr w:type="spellEnd"/>
      <w:r>
        <w:rPr>
          <w:rFonts w:ascii="Times New Roman" w:hAnsi="Times New Roman" w:cs="Times New Roman"/>
        </w:rPr>
        <w:t xml:space="preserve">.  </w:t>
      </w:r>
    </w:p>
    <w:p w14:paraId="73BBD062" w14:textId="77777777" w:rsidR="007A1EBC" w:rsidRDefault="007A1EBC" w:rsidP="00691817">
      <w:pPr>
        <w:rPr>
          <w:rFonts w:ascii="Times New Roman" w:hAnsi="Times New Roman" w:cs="Times New Roman"/>
        </w:rPr>
      </w:pPr>
    </w:p>
    <w:p w14:paraId="100B2FA0" w14:textId="064A8422" w:rsidR="00691817" w:rsidRPr="00AD00C3" w:rsidRDefault="00691817" w:rsidP="00691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proofErr w:type="spellStart"/>
      <w:r w:rsidRPr="00AD00C3">
        <w:rPr>
          <w:rFonts w:ascii="Times New Roman" w:hAnsi="Times New Roman" w:cs="Times New Roman"/>
        </w:rPr>
        <w:t>Participant</w:t>
      </w:r>
      <w:proofErr w:type="spellEnd"/>
      <w:r w:rsidRPr="00AD00C3">
        <w:rPr>
          <w:rFonts w:ascii="Times New Roman" w:hAnsi="Times New Roman" w:cs="Times New Roman"/>
        </w:rPr>
        <w:t xml:space="preserve">, </w:t>
      </w:r>
      <w:proofErr w:type="spellStart"/>
      <w:r w:rsidRPr="00AD00C3">
        <w:rPr>
          <w:rFonts w:ascii="Times New Roman" w:hAnsi="Times New Roman" w:cs="Times New Roman"/>
        </w:rPr>
        <w:t>Linguistic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Justice</w:t>
      </w:r>
      <w:proofErr w:type="spellEnd"/>
      <w:r w:rsidRPr="00AD00C3">
        <w:rPr>
          <w:rFonts w:ascii="Times New Roman" w:hAnsi="Times New Roman" w:cs="Times New Roman"/>
        </w:rPr>
        <w:t xml:space="preserve"> in </w:t>
      </w:r>
      <w:proofErr w:type="spellStart"/>
      <w:r w:rsidRPr="00AD00C3">
        <w:rPr>
          <w:rFonts w:ascii="Times New Roman" w:hAnsi="Times New Roman" w:cs="Times New Roman"/>
        </w:rPr>
        <w:t>Teaching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Writing</w:t>
      </w:r>
      <w:proofErr w:type="spellEnd"/>
      <w:r w:rsidRPr="00AD00C3">
        <w:rPr>
          <w:rFonts w:ascii="Times New Roman" w:hAnsi="Times New Roman" w:cs="Times New Roman"/>
        </w:rPr>
        <w:t xml:space="preserve">: </w:t>
      </w:r>
      <w:proofErr w:type="spellStart"/>
      <w:r w:rsidRPr="00AD00C3">
        <w:rPr>
          <w:rFonts w:ascii="Times New Roman" w:hAnsi="Times New Roman" w:cs="Times New Roman"/>
        </w:rPr>
        <w:t>From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Idea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to</w:t>
      </w:r>
      <w:proofErr w:type="spellEnd"/>
      <w:r w:rsidRPr="00AD00C3">
        <w:rPr>
          <w:rFonts w:ascii="Times New Roman" w:hAnsi="Times New Roman" w:cs="Times New Roman"/>
        </w:rPr>
        <w:t xml:space="preserve"> Action </w:t>
      </w:r>
      <w:proofErr w:type="spellStart"/>
      <w:r w:rsidRPr="00AD00C3">
        <w:rPr>
          <w:rFonts w:ascii="Times New Roman" w:hAnsi="Times New Roman" w:cs="Times New Roman"/>
        </w:rPr>
        <w:t>Seminar</w:t>
      </w:r>
      <w:proofErr w:type="spellEnd"/>
      <w:r w:rsidRPr="00AD00C3">
        <w:rPr>
          <w:rFonts w:ascii="Times New Roman" w:hAnsi="Times New Roman" w:cs="Times New Roman"/>
        </w:rPr>
        <w:t>.</w:t>
      </w:r>
    </w:p>
    <w:p w14:paraId="5078D029" w14:textId="09770840" w:rsidR="00F9484D" w:rsidRDefault="00691817" w:rsidP="00E062E3">
      <w:pPr>
        <w:ind w:firstLine="720"/>
        <w:rPr>
          <w:rFonts w:ascii="Times New Roman" w:hAnsi="Times New Roman" w:cs="Times New Roman"/>
        </w:rPr>
      </w:pPr>
      <w:proofErr w:type="spellStart"/>
      <w:r w:rsidRPr="00AD00C3">
        <w:rPr>
          <w:rFonts w:ascii="Times New Roman" w:hAnsi="Times New Roman" w:cs="Times New Roman"/>
        </w:rPr>
        <w:t>Organized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by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the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University</w:t>
      </w:r>
      <w:proofErr w:type="spellEnd"/>
      <w:r w:rsidRPr="00AD00C3">
        <w:rPr>
          <w:rFonts w:ascii="Times New Roman" w:hAnsi="Times New Roman" w:cs="Times New Roman"/>
        </w:rPr>
        <w:t xml:space="preserve"> of Pittsburgh English </w:t>
      </w:r>
      <w:proofErr w:type="spellStart"/>
      <w:r w:rsidRPr="00AD00C3">
        <w:rPr>
          <w:rFonts w:ascii="Times New Roman" w:hAnsi="Times New Roman" w:cs="Times New Roman"/>
        </w:rPr>
        <w:t>Composition</w:t>
      </w:r>
      <w:proofErr w:type="spellEnd"/>
      <w:r w:rsidRPr="00AD00C3">
        <w:rPr>
          <w:rFonts w:ascii="Times New Roman" w:hAnsi="Times New Roman" w:cs="Times New Roman"/>
        </w:rPr>
        <w:t xml:space="preserve"> Program.</w:t>
      </w:r>
    </w:p>
    <w:p w14:paraId="520C4C7E" w14:textId="77777777" w:rsidR="00F9484D" w:rsidRDefault="00F9484D" w:rsidP="00691817">
      <w:pPr>
        <w:rPr>
          <w:rFonts w:ascii="Times New Roman" w:hAnsi="Times New Roman" w:cs="Times New Roman"/>
        </w:rPr>
      </w:pPr>
    </w:p>
    <w:p w14:paraId="058F7448" w14:textId="45D6872B" w:rsidR="00691817" w:rsidRPr="00AD00C3" w:rsidRDefault="00691817" w:rsidP="00691817">
      <w:pPr>
        <w:rPr>
          <w:rFonts w:ascii="Times New Roman" w:hAnsi="Times New Roman" w:cs="Times New Roman"/>
        </w:rPr>
      </w:pPr>
      <w:r w:rsidRPr="00AD00C3">
        <w:rPr>
          <w:rFonts w:ascii="Times New Roman" w:hAnsi="Times New Roman" w:cs="Times New Roman"/>
        </w:rPr>
        <w:t>2020</w:t>
      </w:r>
      <w:r w:rsidRPr="00AD00C3">
        <w:rPr>
          <w:rFonts w:ascii="Times New Roman" w:hAnsi="Times New Roman" w:cs="Times New Roman"/>
        </w:rPr>
        <w:tab/>
      </w:r>
      <w:proofErr w:type="spellStart"/>
      <w:r w:rsidRPr="00AD00C3">
        <w:rPr>
          <w:rFonts w:ascii="Times New Roman" w:hAnsi="Times New Roman" w:cs="Times New Roman"/>
        </w:rPr>
        <w:t>Participant</w:t>
      </w:r>
      <w:proofErr w:type="spellEnd"/>
      <w:r w:rsidRPr="00AD00C3">
        <w:rPr>
          <w:rFonts w:ascii="Times New Roman" w:hAnsi="Times New Roman" w:cs="Times New Roman"/>
        </w:rPr>
        <w:t>, Self-</w:t>
      </w:r>
      <w:proofErr w:type="spellStart"/>
      <w:r w:rsidRPr="00AD00C3">
        <w:rPr>
          <w:rFonts w:ascii="Times New Roman" w:hAnsi="Times New Roman" w:cs="Times New Roman"/>
        </w:rPr>
        <w:t>Care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amidst</w:t>
      </w:r>
      <w:proofErr w:type="spellEnd"/>
      <w:r w:rsidRPr="00AD00C3">
        <w:rPr>
          <w:rFonts w:ascii="Times New Roman" w:hAnsi="Times New Roman" w:cs="Times New Roman"/>
        </w:rPr>
        <w:t xml:space="preserve"> COVID: </w:t>
      </w:r>
      <w:proofErr w:type="spellStart"/>
      <w:r w:rsidRPr="00AD00C3">
        <w:rPr>
          <w:rFonts w:ascii="Times New Roman" w:hAnsi="Times New Roman" w:cs="Times New Roman"/>
        </w:rPr>
        <w:t>Looking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Out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for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Ourselves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and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Others</w:t>
      </w:r>
      <w:proofErr w:type="spellEnd"/>
      <w:r w:rsidRPr="00AD00C3">
        <w:rPr>
          <w:rFonts w:ascii="Times New Roman" w:hAnsi="Times New Roman" w:cs="Times New Roman"/>
        </w:rPr>
        <w:t xml:space="preserve">. </w:t>
      </w:r>
      <w:proofErr w:type="spellStart"/>
      <w:r w:rsidRPr="00AD00C3">
        <w:rPr>
          <w:rFonts w:ascii="Times New Roman" w:hAnsi="Times New Roman" w:cs="Times New Roman"/>
        </w:rPr>
        <w:t>Organized</w:t>
      </w:r>
      <w:proofErr w:type="spellEnd"/>
    </w:p>
    <w:p w14:paraId="6B6C903F" w14:textId="77777777" w:rsidR="00691817" w:rsidRPr="00AD00C3" w:rsidRDefault="00691817" w:rsidP="00691817">
      <w:pPr>
        <w:ind w:firstLine="720"/>
        <w:rPr>
          <w:rFonts w:ascii="Times New Roman" w:hAnsi="Times New Roman" w:cs="Times New Roman"/>
        </w:rPr>
      </w:pPr>
      <w:proofErr w:type="spellStart"/>
      <w:proofErr w:type="gramStart"/>
      <w:r w:rsidRPr="00AD00C3">
        <w:rPr>
          <w:rFonts w:ascii="Times New Roman" w:hAnsi="Times New Roman" w:cs="Times New Roman"/>
        </w:rPr>
        <w:t>by</w:t>
      </w:r>
      <w:proofErr w:type="spellEnd"/>
      <w:proofErr w:type="gram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Women’s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and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Gender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Studies</w:t>
      </w:r>
      <w:proofErr w:type="spellEnd"/>
      <w:r w:rsidRPr="00AD00C3">
        <w:rPr>
          <w:rFonts w:ascii="Times New Roman" w:hAnsi="Times New Roman" w:cs="Times New Roman"/>
        </w:rPr>
        <w:t xml:space="preserve"> &amp; </w:t>
      </w:r>
      <w:proofErr w:type="spellStart"/>
      <w:r w:rsidRPr="00AD00C3">
        <w:rPr>
          <w:rFonts w:ascii="Times New Roman" w:hAnsi="Times New Roman" w:cs="Times New Roman"/>
        </w:rPr>
        <w:t>The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Social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Equity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and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Title</w:t>
      </w:r>
      <w:proofErr w:type="spellEnd"/>
      <w:r w:rsidRPr="00AD00C3">
        <w:rPr>
          <w:rFonts w:ascii="Times New Roman" w:hAnsi="Times New Roman" w:cs="Times New Roman"/>
        </w:rPr>
        <w:t xml:space="preserve"> IX Office, Indiana</w:t>
      </w:r>
    </w:p>
    <w:p w14:paraId="3EE6B387" w14:textId="77777777" w:rsidR="00691817" w:rsidRPr="00AD00C3" w:rsidRDefault="00691817" w:rsidP="00691817">
      <w:pPr>
        <w:ind w:firstLine="720"/>
        <w:rPr>
          <w:rFonts w:ascii="Times New Roman" w:hAnsi="Times New Roman" w:cs="Times New Roman"/>
        </w:rPr>
      </w:pPr>
      <w:proofErr w:type="spellStart"/>
      <w:r w:rsidRPr="00AD00C3">
        <w:rPr>
          <w:rFonts w:ascii="Times New Roman" w:hAnsi="Times New Roman" w:cs="Times New Roman"/>
        </w:rPr>
        <w:t>University</w:t>
      </w:r>
      <w:proofErr w:type="spellEnd"/>
      <w:r w:rsidRPr="00AD00C3">
        <w:rPr>
          <w:rFonts w:ascii="Times New Roman" w:hAnsi="Times New Roman" w:cs="Times New Roman"/>
        </w:rPr>
        <w:t xml:space="preserve"> of Pennsylvania.</w:t>
      </w:r>
    </w:p>
    <w:p w14:paraId="2CE8EFC4" w14:textId="77777777" w:rsidR="00C3546A" w:rsidRDefault="00C3546A" w:rsidP="00691817">
      <w:pPr>
        <w:rPr>
          <w:rFonts w:ascii="Times New Roman" w:hAnsi="Times New Roman" w:cs="Times New Roman"/>
        </w:rPr>
      </w:pPr>
    </w:p>
    <w:p w14:paraId="20F60477" w14:textId="2D29853B" w:rsidR="00691817" w:rsidRDefault="00691817" w:rsidP="00691817">
      <w:pPr>
        <w:rPr>
          <w:rFonts w:ascii="Times New Roman" w:hAnsi="Times New Roman" w:cs="Times New Roman"/>
        </w:rPr>
      </w:pPr>
      <w:r w:rsidRPr="00AD00C3">
        <w:rPr>
          <w:rFonts w:ascii="Times New Roman" w:hAnsi="Times New Roman" w:cs="Times New Roman"/>
        </w:rPr>
        <w:t>2020</w:t>
      </w:r>
      <w:r w:rsidRPr="00AD00C3">
        <w:rPr>
          <w:rFonts w:ascii="Times New Roman" w:hAnsi="Times New Roman" w:cs="Times New Roman"/>
        </w:rPr>
        <w:tab/>
      </w:r>
      <w:proofErr w:type="spellStart"/>
      <w:r w:rsidRPr="00AD00C3">
        <w:rPr>
          <w:rFonts w:ascii="Times New Roman" w:hAnsi="Times New Roman" w:cs="Times New Roman"/>
        </w:rPr>
        <w:t>Participant</w:t>
      </w:r>
      <w:proofErr w:type="spellEnd"/>
      <w:r w:rsidRPr="00AD00C3">
        <w:rPr>
          <w:rFonts w:ascii="Times New Roman" w:hAnsi="Times New Roman" w:cs="Times New Roman"/>
        </w:rPr>
        <w:t xml:space="preserve">, IUP Art </w:t>
      </w:r>
      <w:proofErr w:type="spellStart"/>
      <w:r w:rsidRPr="00AD00C3">
        <w:rPr>
          <w:rFonts w:ascii="Times New Roman" w:hAnsi="Times New Roman" w:cs="Times New Roman"/>
        </w:rPr>
        <w:t>and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Feminism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Wikipedia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Edit</w:t>
      </w:r>
      <w:proofErr w:type="spellEnd"/>
      <w:r w:rsidRPr="00AD00C3">
        <w:rPr>
          <w:rFonts w:ascii="Times New Roman" w:hAnsi="Times New Roman" w:cs="Times New Roman"/>
        </w:rPr>
        <w:t>-a-</w:t>
      </w:r>
      <w:proofErr w:type="spellStart"/>
      <w:r w:rsidRPr="00AD00C3">
        <w:rPr>
          <w:rFonts w:ascii="Times New Roman" w:hAnsi="Times New Roman" w:cs="Times New Roman"/>
        </w:rPr>
        <w:t>Thon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Event</w:t>
      </w:r>
      <w:proofErr w:type="spellEnd"/>
      <w:r w:rsidRPr="00AD00C3">
        <w:rPr>
          <w:rFonts w:ascii="Times New Roman" w:hAnsi="Times New Roman" w:cs="Times New Roman"/>
        </w:rPr>
        <w:t xml:space="preserve">. </w:t>
      </w:r>
      <w:proofErr w:type="spellStart"/>
      <w:r w:rsidRPr="00AD00C3">
        <w:rPr>
          <w:rFonts w:ascii="Times New Roman" w:hAnsi="Times New Roman" w:cs="Times New Roman"/>
        </w:rPr>
        <w:t>Organized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by</w:t>
      </w:r>
      <w:proofErr w:type="spellEnd"/>
    </w:p>
    <w:p w14:paraId="19161822" w14:textId="77777777" w:rsidR="00691817" w:rsidRDefault="00691817" w:rsidP="00691817">
      <w:pPr>
        <w:ind w:firstLine="720"/>
        <w:rPr>
          <w:rFonts w:ascii="Times New Roman" w:hAnsi="Times New Roman" w:cs="Times New Roman"/>
        </w:rPr>
      </w:pPr>
      <w:proofErr w:type="spellStart"/>
      <w:r w:rsidRPr="00AD00C3">
        <w:rPr>
          <w:rFonts w:ascii="Times New Roman" w:hAnsi="Times New Roman" w:cs="Times New Roman"/>
        </w:rPr>
        <w:t>Women’s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Gender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Studies</w:t>
      </w:r>
      <w:proofErr w:type="spellEnd"/>
      <w:r w:rsidRPr="00AD00C3">
        <w:rPr>
          <w:rFonts w:ascii="Times New Roman" w:hAnsi="Times New Roman" w:cs="Times New Roman"/>
        </w:rPr>
        <w:t xml:space="preserve"> &amp; </w:t>
      </w:r>
      <w:proofErr w:type="spellStart"/>
      <w:r w:rsidRPr="00AD00C3">
        <w:rPr>
          <w:rFonts w:ascii="Times New Roman" w:hAnsi="Times New Roman" w:cs="Times New Roman"/>
        </w:rPr>
        <w:t>Digital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Humanities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and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Culture</w:t>
      </w:r>
      <w:proofErr w:type="spellEnd"/>
      <w:r w:rsidRPr="00AD00C3">
        <w:rPr>
          <w:rFonts w:ascii="Times New Roman" w:hAnsi="Times New Roman" w:cs="Times New Roman"/>
        </w:rPr>
        <w:t xml:space="preserve">, Indiana </w:t>
      </w:r>
      <w:proofErr w:type="spellStart"/>
      <w:r w:rsidRPr="00AD00C3">
        <w:rPr>
          <w:rFonts w:ascii="Times New Roman" w:hAnsi="Times New Roman" w:cs="Times New Roman"/>
        </w:rPr>
        <w:t>University</w:t>
      </w:r>
      <w:proofErr w:type="spellEnd"/>
      <w:r w:rsidRPr="00AD00C3">
        <w:rPr>
          <w:rFonts w:ascii="Times New Roman" w:hAnsi="Times New Roman" w:cs="Times New Roman"/>
        </w:rPr>
        <w:t xml:space="preserve"> of</w:t>
      </w:r>
    </w:p>
    <w:p w14:paraId="03B0215E" w14:textId="62945976" w:rsidR="008B624A" w:rsidRDefault="00691817" w:rsidP="00E91C7E">
      <w:pPr>
        <w:ind w:firstLine="720"/>
        <w:rPr>
          <w:rFonts w:ascii="Times New Roman" w:hAnsi="Times New Roman" w:cs="Times New Roman"/>
        </w:rPr>
      </w:pPr>
      <w:r w:rsidRPr="00AD00C3">
        <w:rPr>
          <w:rFonts w:ascii="Times New Roman" w:hAnsi="Times New Roman" w:cs="Times New Roman"/>
        </w:rPr>
        <w:t>Pennsylvania.</w:t>
      </w:r>
    </w:p>
    <w:p w14:paraId="03E9D1A8" w14:textId="77777777" w:rsidR="00E91C7E" w:rsidRDefault="00E91C7E" w:rsidP="00E91C7E">
      <w:pPr>
        <w:ind w:firstLine="720"/>
        <w:rPr>
          <w:rFonts w:ascii="Times New Roman" w:hAnsi="Times New Roman" w:cs="Times New Roman"/>
        </w:rPr>
      </w:pPr>
    </w:p>
    <w:p w14:paraId="7D523D6B" w14:textId="18DD7A79" w:rsidR="00691817" w:rsidRPr="00AD00C3" w:rsidRDefault="00691817" w:rsidP="00691817">
      <w:pPr>
        <w:rPr>
          <w:rFonts w:ascii="Times New Roman" w:hAnsi="Times New Roman" w:cs="Times New Roman"/>
        </w:rPr>
      </w:pPr>
      <w:r w:rsidRPr="00AD00C3">
        <w:rPr>
          <w:rFonts w:ascii="Times New Roman" w:hAnsi="Times New Roman" w:cs="Times New Roman"/>
        </w:rPr>
        <w:t>2020</w:t>
      </w:r>
      <w:r w:rsidRPr="00AD00C3">
        <w:rPr>
          <w:rFonts w:ascii="Times New Roman" w:hAnsi="Times New Roman" w:cs="Times New Roman"/>
        </w:rPr>
        <w:tab/>
      </w:r>
      <w:proofErr w:type="spellStart"/>
      <w:r w:rsidRPr="00AD00C3">
        <w:rPr>
          <w:rFonts w:ascii="Times New Roman" w:hAnsi="Times New Roman" w:cs="Times New Roman"/>
        </w:rPr>
        <w:t>Participant</w:t>
      </w:r>
      <w:proofErr w:type="spellEnd"/>
      <w:r w:rsidRPr="00AD00C3">
        <w:rPr>
          <w:rFonts w:ascii="Times New Roman" w:hAnsi="Times New Roman" w:cs="Times New Roman"/>
        </w:rPr>
        <w:t xml:space="preserve">, Accessibility – </w:t>
      </w:r>
      <w:proofErr w:type="spellStart"/>
      <w:r w:rsidRPr="00AD00C3">
        <w:rPr>
          <w:rFonts w:ascii="Times New Roman" w:hAnsi="Times New Roman" w:cs="Times New Roman"/>
        </w:rPr>
        <w:t>There</w:t>
      </w:r>
      <w:proofErr w:type="spellEnd"/>
      <w:r w:rsidRPr="00AD00C3">
        <w:rPr>
          <w:rFonts w:ascii="Times New Roman" w:hAnsi="Times New Roman" w:cs="Times New Roman"/>
        </w:rPr>
        <w:t xml:space="preserve"> Is </w:t>
      </w:r>
      <w:proofErr w:type="spellStart"/>
      <w:r w:rsidRPr="00AD00C3">
        <w:rPr>
          <w:rFonts w:ascii="Times New Roman" w:hAnsi="Times New Roman" w:cs="Times New Roman"/>
        </w:rPr>
        <w:t>Always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Room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for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Improvement</w:t>
      </w:r>
      <w:proofErr w:type="spellEnd"/>
      <w:r w:rsidRPr="00AD00C3">
        <w:rPr>
          <w:rFonts w:ascii="Times New Roman" w:hAnsi="Times New Roman" w:cs="Times New Roman"/>
        </w:rPr>
        <w:t xml:space="preserve"> Workshop.</w:t>
      </w:r>
    </w:p>
    <w:p w14:paraId="570B3A64" w14:textId="77777777" w:rsidR="00691817" w:rsidRPr="00AD00C3" w:rsidRDefault="00691817" w:rsidP="00691817">
      <w:pPr>
        <w:ind w:firstLine="720"/>
        <w:rPr>
          <w:rFonts w:ascii="Times New Roman" w:hAnsi="Times New Roman" w:cs="Times New Roman"/>
        </w:rPr>
      </w:pPr>
      <w:proofErr w:type="spellStart"/>
      <w:r w:rsidRPr="00AD00C3">
        <w:rPr>
          <w:rFonts w:ascii="Times New Roman" w:hAnsi="Times New Roman" w:cs="Times New Roman"/>
        </w:rPr>
        <w:t>Organized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by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Women’s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and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Gender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Studies</w:t>
      </w:r>
      <w:proofErr w:type="spellEnd"/>
      <w:r w:rsidRPr="00AD00C3">
        <w:rPr>
          <w:rFonts w:ascii="Times New Roman" w:hAnsi="Times New Roman" w:cs="Times New Roman"/>
        </w:rPr>
        <w:t xml:space="preserve"> &amp; </w:t>
      </w:r>
      <w:proofErr w:type="spellStart"/>
      <w:r w:rsidRPr="00AD00C3">
        <w:rPr>
          <w:rFonts w:ascii="Times New Roman" w:hAnsi="Times New Roman" w:cs="Times New Roman"/>
        </w:rPr>
        <w:t>The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Social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Equity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and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Title</w:t>
      </w:r>
      <w:proofErr w:type="spellEnd"/>
      <w:r w:rsidRPr="00AD00C3">
        <w:rPr>
          <w:rFonts w:ascii="Times New Roman" w:hAnsi="Times New Roman" w:cs="Times New Roman"/>
        </w:rPr>
        <w:t xml:space="preserve"> IX Office,</w:t>
      </w:r>
    </w:p>
    <w:p w14:paraId="64CBF49A" w14:textId="77777777" w:rsidR="00691817" w:rsidRPr="00AD00C3" w:rsidRDefault="00691817" w:rsidP="00691817">
      <w:pPr>
        <w:ind w:firstLine="720"/>
        <w:rPr>
          <w:rFonts w:ascii="Times New Roman" w:hAnsi="Times New Roman" w:cs="Times New Roman"/>
        </w:rPr>
      </w:pPr>
      <w:r w:rsidRPr="00AD00C3">
        <w:rPr>
          <w:rFonts w:ascii="Times New Roman" w:hAnsi="Times New Roman" w:cs="Times New Roman"/>
        </w:rPr>
        <w:t xml:space="preserve">Indiana </w:t>
      </w:r>
      <w:proofErr w:type="spellStart"/>
      <w:r w:rsidRPr="00AD00C3">
        <w:rPr>
          <w:rFonts w:ascii="Times New Roman" w:hAnsi="Times New Roman" w:cs="Times New Roman"/>
        </w:rPr>
        <w:t>University</w:t>
      </w:r>
      <w:proofErr w:type="spellEnd"/>
      <w:r w:rsidRPr="00AD00C3">
        <w:rPr>
          <w:rFonts w:ascii="Times New Roman" w:hAnsi="Times New Roman" w:cs="Times New Roman"/>
        </w:rPr>
        <w:t xml:space="preserve"> of Pennsylvania. </w:t>
      </w:r>
    </w:p>
    <w:p w14:paraId="7F73B5D2" w14:textId="77777777" w:rsidR="00691817" w:rsidRPr="00AD00C3" w:rsidRDefault="00691817" w:rsidP="00691817">
      <w:pPr>
        <w:rPr>
          <w:rFonts w:ascii="Times New Roman" w:hAnsi="Times New Roman" w:cs="Times New Roman"/>
        </w:rPr>
      </w:pPr>
    </w:p>
    <w:p w14:paraId="15133F7D" w14:textId="77777777" w:rsidR="00691817" w:rsidRPr="00AD00C3" w:rsidRDefault="00691817" w:rsidP="00691817">
      <w:pPr>
        <w:rPr>
          <w:rFonts w:ascii="Times New Roman" w:hAnsi="Times New Roman" w:cs="Times New Roman"/>
        </w:rPr>
      </w:pPr>
      <w:r w:rsidRPr="00AD00C3">
        <w:rPr>
          <w:rFonts w:ascii="Times New Roman" w:hAnsi="Times New Roman" w:cs="Times New Roman"/>
        </w:rPr>
        <w:t>2020</w:t>
      </w:r>
      <w:r w:rsidRPr="00AD00C3">
        <w:rPr>
          <w:rFonts w:ascii="Times New Roman" w:hAnsi="Times New Roman" w:cs="Times New Roman"/>
        </w:rPr>
        <w:tab/>
      </w:r>
      <w:proofErr w:type="spellStart"/>
      <w:r w:rsidRPr="00AD00C3">
        <w:rPr>
          <w:rFonts w:ascii="Times New Roman" w:hAnsi="Times New Roman" w:cs="Times New Roman"/>
        </w:rPr>
        <w:t>Participant</w:t>
      </w:r>
      <w:proofErr w:type="spellEnd"/>
      <w:r w:rsidRPr="00AD00C3">
        <w:rPr>
          <w:rFonts w:ascii="Times New Roman" w:hAnsi="Times New Roman" w:cs="Times New Roman"/>
        </w:rPr>
        <w:t xml:space="preserve">, </w:t>
      </w:r>
      <w:proofErr w:type="spellStart"/>
      <w:r w:rsidRPr="00AD00C3">
        <w:rPr>
          <w:rFonts w:ascii="Times New Roman" w:hAnsi="Times New Roman" w:cs="Times New Roman"/>
        </w:rPr>
        <w:t>Stopping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the</w:t>
      </w:r>
      <w:proofErr w:type="spellEnd"/>
      <w:r w:rsidRPr="00AD00C3">
        <w:rPr>
          <w:rFonts w:ascii="Times New Roman" w:hAnsi="Times New Roman" w:cs="Times New Roman"/>
        </w:rPr>
        <w:t xml:space="preserve"> Moment: How </w:t>
      </w:r>
      <w:proofErr w:type="spellStart"/>
      <w:r w:rsidRPr="00AD00C3">
        <w:rPr>
          <w:rFonts w:ascii="Times New Roman" w:hAnsi="Times New Roman" w:cs="Times New Roman"/>
        </w:rPr>
        <w:t>to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Respond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to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Upsetting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Remarks</w:t>
      </w:r>
      <w:proofErr w:type="spellEnd"/>
      <w:r w:rsidRPr="00AD00C3">
        <w:rPr>
          <w:rFonts w:ascii="Times New Roman" w:hAnsi="Times New Roman" w:cs="Times New Roman"/>
        </w:rPr>
        <w:t xml:space="preserve"> Workshop.</w:t>
      </w:r>
    </w:p>
    <w:p w14:paraId="1E775E2D" w14:textId="77777777" w:rsidR="00691817" w:rsidRPr="00AD00C3" w:rsidRDefault="00691817" w:rsidP="00691817">
      <w:pPr>
        <w:rPr>
          <w:rFonts w:ascii="Times New Roman" w:hAnsi="Times New Roman" w:cs="Times New Roman"/>
        </w:rPr>
      </w:pPr>
      <w:r w:rsidRPr="00AD00C3">
        <w:rPr>
          <w:rFonts w:ascii="Times New Roman" w:hAnsi="Times New Roman" w:cs="Times New Roman"/>
        </w:rPr>
        <w:tab/>
      </w:r>
      <w:proofErr w:type="spellStart"/>
      <w:r w:rsidRPr="00AD00C3">
        <w:rPr>
          <w:rFonts w:ascii="Times New Roman" w:hAnsi="Times New Roman" w:cs="Times New Roman"/>
        </w:rPr>
        <w:t>Organized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by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Women’s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and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Gender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Studies</w:t>
      </w:r>
      <w:proofErr w:type="spellEnd"/>
      <w:r w:rsidRPr="00AD00C3">
        <w:rPr>
          <w:rFonts w:ascii="Times New Roman" w:hAnsi="Times New Roman" w:cs="Times New Roman"/>
        </w:rPr>
        <w:t xml:space="preserve"> &amp; </w:t>
      </w:r>
      <w:proofErr w:type="spellStart"/>
      <w:r w:rsidRPr="00AD00C3">
        <w:rPr>
          <w:rFonts w:ascii="Times New Roman" w:hAnsi="Times New Roman" w:cs="Times New Roman"/>
        </w:rPr>
        <w:t>The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Social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Equity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and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Title</w:t>
      </w:r>
      <w:proofErr w:type="spellEnd"/>
      <w:r w:rsidRPr="00AD00C3">
        <w:rPr>
          <w:rFonts w:ascii="Times New Roman" w:hAnsi="Times New Roman" w:cs="Times New Roman"/>
        </w:rPr>
        <w:t xml:space="preserve"> IX Office,</w:t>
      </w:r>
    </w:p>
    <w:p w14:paraId="6464ADED" w14:textId="77777777" w:rsidR="00691817" w:rsidRPr="00AD00C3" w:rsidRDefault="00691817" w:rsidP="00691817">
      <w:pPr>
        <w:ind w:firstLine="720"/>
        <w:rPr>
          <w:rFonts w:ascii="Times New Roman" w:hAnsi="Times New Roman" w:cs="Times New Roman"/>
        </w:rPr>
      </w:pPr>
      <w:r w:rsidRPr="00AD00C3">
        <w:rPr>
          <w:rFonts w:ascii="Times New Roman" w:hAnsi="Times New Roman" w:cs="Times New Roman"/>
        </w:rPr>
        <w:t xml:space="preserve">Indiana </w:t>
      </w:r>
      <w:proofErr w:type="spellStart"/>
      <w:r w:rsidRPr="00AD00C3">
        <w:rPr>
          <w:rFonts w:ascii="Times New Roman" w:hAnsi="Times New Roman" w:cs="Times New Roman"/>
        </w:rPr>
        <w:t>University</w:t>
      </w:r>
      <w:proofErr w:type="spellEnd"/>
      <w:r w:rsidRPr="00AD00C3">
        <w:rPr>
          <w:rFonts w:ascii="Times New Roman" w:hAnsi="Times New Roman" w:cs="Times New Roman"/>
        </w:rPr>
        <w:t xml:space="preserve"> of Pennsylvania.</w:t>
      </w:r>
    </w:p>
    <w:p w14:paraId="549B0307" w14:textId="77777777" w:rsidR="00691817" w:rsidRPr="00AD00C3" w:rsidRDefault="00691817" w:rsidP="00587CC1">
      <w:pPr>
        <w:rPr>
          <w:rFonts w:ascii="Times New Roman" w:hAnsi="Times New Roman" w:cs="Times New Roman"/>
        </w:rPr>
      </w:pPr>
    </w:p>
    <w:p w14:paraId="59D0167B" w14:textId="77777777" w:rsidR="00691817" w:rsidRPr="00AD00C3" w:rsidRDefault="00691817" w:rsidP="00691817">
      <w:pPr>
        <w:rPr>
          <w:rFonts w:ascii="Times New Roman" w:hAnsi="Times New Roman" w:cs="Times New Roman"/>
        </w:rPr>
      </w:pPr>
      <w:r w:rsidRPr="00AD00C3">
        <w:rPr>
          <w:rFonts w:ascii="Times New Roman" w:hAnsi="Times New Roman" w:cs="Times New Roman"/>
        </w:rPr>
        <w:t>2020</w:t>
      </w:r>
      <w:r w:rsidRPr="00AD00C3">
        <w:rPr>
          <w:rFonts w:ascii="Times New Roman" w:hAnsi="Times New Roman" w:cs="Times New Roman"/>
        </w:rPr>
        <w:tab/>
      </w:r>
      <w:proofErr w:type="spellStart"/>
      <w:r w:rsidRPr="00AD00C3">
        <w:rPr>
          <w:rFonts w:ascii="Times New Roman" w:hAnsi="Times New Roman" w:cs="Times New Roman"/>
        </w:rPr>
        <w:t>Participant</w:t>
      </w:r>
      <w:proofErr w:type="spellEnd"/>
      <w:r w:rsidRPr="00AD00C3">
        <w:rPr>
          <w:rFonts w:ascii="Times New Roman" w:hAnsi="Times New Roman" w:cs="Times New Roman"/>
        </w:rPr>
        <w:t xml:space="preserve">, Conferencing Workshop. </w:t>
      </w:r>
      <w:proofErr w:type="spellStart"/>
      <w:r w:rsidRPr="00AD00C3">
        <w:rPr>
          <w:rFonts w:ascii="Times New Roman" w:hAnsi="Times New Roman" w:cs="Times New Roman"/>
        </w:rPr>
        <w:t>Organized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by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Composition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and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Applied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Linguistics</w:t>
      </w:r>
      <w:proofErr w:type="spellEnd"/>
    </w:p>
    <w:p w14:paraId="1EFB5EF4" w14:textId="77777777" w:rsidR="00691817" w:rsidRPr="00AD00C3" w:rsidRDefault="00691817" w:rsidP="00691817">
      <w:pPr>
        <w:ind w:firstLine="720"/>
        <w:rPr>
          <w:rFonts w:ascii="Times New Roman" w:hAnsi="Times New Roman" w:cs="Times New Roman"/>
        </w:rPr>
      </w:pPr>
      <w:proofErr w:type="spellStart"/>
      <w:r w:rsidRPr="00AD00C3">
        <w:rPr>
          <w:rFonts w:ascii="Times New Roman" w:hAnsi="Times New Roman" w:cs="Times New Roman"/>
        </w:rPr>
        <w:t>Mentoring</w:t>
      </w:r>
      <w:proofErr w:type="spellEnd"/>
      <w:r w:rsidRPr="00AD00C3">
        <w:rPr>
          <w:rFonts w:ascii="Times New Roman" w:hAnsi="Times New Roman" w:cs="Times New Roman"/>
        </w:rPr>
        <w:t xml:space="preserve"> Program, Indiana </w:t>
      </w:r>
      <w:proofErr w:type="spellStart"/>
      <w:r w:rsidRPr="00AD00C3">
        <w:rPr>
          <w:rFonts w:ascii="Times New Roman" w:hAnsi="Times New Roman" w:cs="Times New Roman"/>
        </w:rPr>
        <w:t>University</w:t>
      </w:r>
      <w:proofErr w:type="spellEnd"/>
      <w:r w:rsidRPr="00AD00C3">
        <w:rPr>
          <w:rFonts w:ascii="Times New Roman" w:hAnsi="Times New Roman" w:cs="Times New Roman"/>
        </w:rPr>
        <w:t xml:space="preserve"> of Pennsylvania.</w:t>
      </w:r>
    </w:p>
    <w:p w14:paraId="2C766A31" w14:textId="77777777" w:rsidR="00691817" w:rsidRPr="00AD00C3" w:rsidRDefault="00691817" w:rsidP="00691817">
      <w:pPr>
        <w:rPr>
          <w:rFonts w:ascii="Times New Roman" w:hAnsi="Times New Roman" w:cs="Times New Roman"/>
        </w:rPr>
      </w:pPr>
    </w:p>
    <w:p w14:paraId="55D4B271" w14:textId="77777777" w:rsidR="00691817" w:rsidRPr="00AD00C3" w:rsidRDefault="00691817" w:rsidP="00691817">
      <w:pPr>
        <w:rPr>
          <w:rFonts w:ascii="Times New Roman" w:hAnsi="Times New Roman" w:cs="Times New Roman"/>
        </w:rPr>
      </w:pPr>
      <w:r w:rsidRPr="00AD00C3">
        <w:rPr>
          <w:rFonts w:ascii="Times New Roman" w:hAnsi="Times New Roman" w:cs="Times New Roman"/>
        </w:rPr>
        <w:t>2020</w:t>
      </w:r>
      <w:r w:rsidRPr="00AD00C3">
        <w:rPr>
          <w:rFonts w:ascii="Times New Roman" w:hAnsi="Times New Roman" w:cs="Times New Roman"/>
        </w:rPr>
        <w:tab/>
      </w:r>
      <w:proofErr w:type="spellStart"/>
      <w:r w:rsidRPr="00AD00C3">
        <w:rPr>
          <w:rFonts w:ascii="Times New Roman" w:hAnsi="Times New Roman" w:cs="Times New Roman"/>
        </w:rPr>
        <w:t>Participant</w:t>
      </w:r>
      <w:proofErr w:type="spellEnd"/>
      <w:r w:rsidRPr="00AD00C3">
        <w:rPr>
          <w:rFonts w:ascii="Times New Roman" w:hAnsi="Times New Roman" w:cs="Times New Roman"/>
        </w:rPr>
        <w:t xml:space="preserve">, </w:t>
      </w:r>
      <w:proofErr w:type="spellStart"/>
      <w:r w:rsidRPr="00AD00C3">
        <w:rPr>
          <w:rFonts w:ascii="Times New Roman" w:hAnsi="Times New Roman" w:cs="Times New Roman"/>
        </w:rPr>
        <w:t>Collaborative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Writing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Instruction</w:t>
      </w:r>
      <w:proofErr w:type="spellEnd"/>
      <w:r w:rsidRPr="00AD00C3">
        <w:rPr>
          <w:rFonts w:ascii="Times New Roman" w:hAnsi="Times New Roman" w:cs="Times New Roman"/>
        </w:rPr>
        <w:t xml:space="preserve"> Workshop. </w:t>
      </w:r>
      <w:proofErr w:type="spellStart"/>
      <w:r w:rsidRPr="00AD00C3">
        <w:rPr>
          <w:rFonts w:ascii="Times New Roman" w:hAnsi="Times New Roman" w:cs="Times New Roman"/>
        </w:rPr>
        <w:t>Organized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by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Composition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and</w:t>
      </w:r>
      <w:proofErr w:type="spellEnd"/>
    </w:p>
    <w:p w14:paraId="5BCE6E51" w14:textId="77777777" w:rsidR="00691817" w:rsidRPr="00AD00C3" w:rsidRDefault="00691817" w:rsidP="00691817">
      <w:pPr>
        <w:ind w:firstLine="720"/>
        <w:rPr>
          <w:rFonts w:ascii="Times New Roman" w:hAnsi="Times New Roman" w:cs="Times New Roman"/>
        </w:rPr>
      </w:pPr>
      <w:proofErr w:type="spellStart"/>
      <w:r w:rsidRPr="00AD00C3">
        <w:rPr>
          <w:rFonts w:ascii="Times New Roman" w:hAnsi="Times New Roman" w:cs="Times New Roman"/>
        </w:rPr>
        <w:t>Applied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Linguistics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Mentoring</w:t>
      </w:r>
      <w:proofErr w:type="spellEnd"/>
      <w:r w:rsidRPr="00AD00C3">
        <w:rPr>
          <w:rFonts w:ascii="Times New Roman" w:hAnsi="Times New Roman" w:cs="Times New Roman"/>
        </w:rPr>
        <w:t xml:space="preserve"> Program, Indiana </w:t>
      </w:r>
      <w:proofErr w:type="spellStart"/>
      <w:r w:rsidRPr="00AD00C3">
        <w:rPr>
          <w:rFonts w:ascii="Times New Roman" w:hAnsi="Times New Roman" w:cs="Times New Roman"/>
        </w:rPr>
        <w:t>University</w:t>
      </w:r>
      <w:proofErr w:type="spellEnd"/>
      <w:r w:rsidRPr="00AD00C3">
        <w:rPr>
          <w:rFonts w:ascii="Times New Roman" w:hAnsi="Times New Roman" w:cs="Times New Roman"/>
        </w:rPr>
        <w:t xml:space="preserve"> of Pennsylvania.  </w:t>
      </w:r>
    </w:p>
    <w:p w14:paraId="196B0E64" w14:textId="77777777" w:rsidR="00691817" w:rsidRPr="00AD00C3" w:rsidRDefault="00691817" w:rsidP="00691817">
      <w:pPr>
        <w:rPr>
          <w:rFonts w:ascii="Times New Roman" w:hAnsi="Times New Roman" w:cs="Times New Roman"/>
        </w:rPr>
      </w:pPr>
    </w:p>
    <w:p w14:paraId="3B13DA8F" w14:textId="77777777" w:rsidR="00691817" w:rsidRPr="00AD00C3" w:rsidRDefault="00691817" w:rsidP="00691817">
      <w:pPr>
        <w:rPr>
          <w:rFonts w:ascii="Times New Roman" w:hAnsi="Times New Roman" w:cs="Times New Roman"/>
        </w:rPr>
      </w:pPr>
      <w:r w:rsidRPr="00AD00C3">
        <w:rPr>
          <w:rFonts w:ascii="Times New Roman" w:hAnsi="Times New Roman" w:cs="Times New Roman"/>
        </w:rPr>
        <w:t>2020</w:t>
      </w:r>
      <w:r w:rsidRPr="00AD00C3">
        <w:rPr>
          <w:rFonts w:ascii="Times New Roman" w:hAnsi="Times New Roman" w:cs="Times New Roman"/>
        </w:rPr>
        <w:tab/>
      </w:r>
      <w:proofErr w:type="spellStart"/>
      <w:r w:rsidRPr="00AD00C3">
        <w:rPr>
          <w:rFonts w:ascii="Times New Roman" w:hAnsi="Times New Roman" w:cs="Times New Roman"/>
        </w:rPr>
        <w:t>Participant</w:t>
      </w:r>
      <w:proofErr w:type="spellEnd"/>
      <w:r w:rsidRPr="00AD00C3">
        <w:rPr>
          <w:rFonts w:ascii="Times New Roman" w:hAnsi="Times New Roman" w:cs="Times New Roman"/>
        </w:rPr>
        <w:t xml:space="preserve">, LSE Program </w:t>
      </w:r>
      <w:proofErr w:type="spellStart"/>
      <w:r w:rsidRPr="00AD00C3">
        <w:rPr>
          <w:rFonts w:ascii="Times New Roman" w:hAnsi="Times New Roman" w:cs="Times New Roman"/>
        </w:rPr>
        <w:t>Assessment</w:t>
      </w:r>
      <w:proofErr w:type="spellEnd"/>
      <w:r w:rsidRPr="00AD00C3">
        <w:rPr>
          <w:rFonts w:ascii="Times New Roman" w:hAnsi="Times New Roman" w:cs="Times New Roman"/>
        </w:rPr>
        <w:t xml:space="preserve"> Workshop. </w:t>
      </w:r>
      <w:proofErr w:type="spellStart"/>
      <w:r w:rsidRPr="00AD00C3">
        <w:rPr>
          <w:rFonts w:ascii="Times New Roman" w:hAnsi="Times New Roman" w:cs="Times New Roman"/>
        </w:rPr>
        <w:t>Organized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by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the</w:t>
      </w:r>
      <w:proofErr w:type="spellEnd"/>
      <w:r w:rsidRPr="00AD00C3">
        <w:rPr>
          <w:rFonts w:ascii="Times New Roman" w:hAnsi="Times New Roman" w:cs="Times New Roman"/>
        </w:rPr>
        <w:t xml:space="preserve"> LSE Program,</w:t>
      </w:r>
    </w:p>
    <w:p w14:paraId="03B47DB0" w14:textId="77777777" w:rsidR="00691817" w:rsidRPr="00AD00C3" w:rsidRDefault="00691817" w:rsidP="00691817">
      <w:pPr>
        <w:ind w:firstLine="720"/>
        <w:rPr>
          <w:rFonts w:ascii="Times New Roman" w:hAnsi="Times New Roman" w:cs="Times New Roman"/>
        </w:rPr>
      </w:pPr>
      <w:r w:rsidRPr="00AD00C3">
        <w:rPr>
          <w:rFonts w:ascii="Times New Roman" w:hAnsi="Times New Roman" w:cs="Times New Roman"/>
        </w:rPr>
        <w:t xml:space="preserve">Indiana </w:t>
      </w:r>
      <w:proofErr w:type="spellStart"/>
      <w:r w:rsidRPr="00AD00C3">
        <w:rPr>
          <w:rFonts w:ascii="Times New Roman" w:hAnsi="Times New Roman" w:cs="Times New Roman"/>
        </w:rPr>
        <w:t>University</w:t>
      </w:r>
      <w:proofErr w:type="spellEnd"/>
      <w:r w:rsidRPr="00AD00C3">
        <w:rPr>
          <w:rFonts w:ascii="Times New Roman" w:hAnsi="Times New Roman" w:cs="Times New Roman"/>
        </w:rPr>
        <w:t xml:space="preserve"> of Pennsylvania.</w:t>
      </w:r>
    </w:p>
    <w:p w14:paraId="3E468555" w14:textId="77777777" w:rsidR="00691817" w:rsidRPr="00AD00C3" w:rsidRDefault="00691817" w:rsidP="00691817">
      <w:pPr>
        <w:rPr>
          <w:rFonts w:ascii="Times New Roman" w:hAnsi="Times New Roman" w:cs="Times New Roman"/>
        </w:rPr>
      </w:pPr>
    </w:p>
    <w:p w14:paraId="3275D0CB" w14:textId="77777777" w:rsidR="00691817" w:rsidRPr="00AD00C3" w:rsidRDefault="00691817" w:rsidP="00691817">
      <w:pPr>
        <w:rPr>
          <w:rFonts w:ascii="Times New Roman" w:hAnsi="Times New Roman" w:cs="Times New Roman"/>
        </w:rPr>
      </w:pPr>
      <w:r w:rsidRPr="00AD00C3">
        <w:rPr>
          <w:rFonts w:ascii="Times New Roman" w:hAnsi="Times New Roman" w:cs="Times New Roman"/>
        </w:rPr>
        <w:t>2019</w:t>
      </w:r>
      <w:r w:rsidRPr="00AD00C3">
        <w:rPr>
          <w:rFonts w:ascii="Times New Roman" w:hAnsi="Times New Roman" w:cs="Times New Roman"/>
        </w:rPr>
        <w:tab/>
      </w:r>
      <w:proofErr w:type="spellStart"/>
      <w:r w:rsidRPr="00AD00C3">
        <w:rPr>
          <w:rFonts w:ascii="Times New Roman" w:hAnsi="Times New Roman" w:cs="Times New Roman"/>
        </w:rPr>
        <w:t>Participant</w:t>
      </w:r>
      <w:proofErr w:type="spellEnd"/>
      <w:r w:rsidRPr="00AD00C3">
        <w:rPr>
          <w:rFonts w:ascii="Times New Roman" w:hAnsi="Times New Roman" w:cs="Times New Roman"/>
        </w:rPr>
        <w:t xml:space="preserve">, </w:t>
      </w:r>
      <w:proofErr w:type="spellStart"/>
      <w:r w:rsidRPr="00AD00C3">
        <w:rPr>
          <w:rFonts w:ascii="Times New Roman" w:hAnsi="Times New Roman" w:cs="Times New Roman"/>
        </w:rPr>
        <w:t>Encouraging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Students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to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Use</w:t>
      </w:r>
      <w:proofErr w:type="spellEnd"/>
      <w:r w:rsidRPr="00AD00C3">
        <w:rPr>
          <w:rFonts w:ascii="Times New Roman" w:hAnsi="Times New Roman" w:cs="Times New Roman"/>
        </w:rPr>
        <w:t xml:space="preserve"> Feedback Workshop. </w:t>
      </w:r>
      <w:proofErr w:type="spellStart"/>
      <w:r w:rsidRPr="00AD00C3">
        <w:rPr>
          <w:rFonts w:ascii="Times New Roman" w:hAnsi="Times New Roman" w:cs="Times New Roman"/>
        </w:rPr>
        <w:t>Organized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by</w:t>
      </w:r>
      <w:proofErr w:type="spellEnd"/>
    </w:p>
    <w:p w14:paraId="6CD7B716" w14:textId="77777777" w:rsidR="00691817" w:rsidRPr="00AD00C3" w:rsidRDefault="00691817" w:rsidP="00691817">
      <w:pPr>
        <w:ind w:firstLine="720"/>
        <w:rPr>
          <w:rFonts w:ascii="Times New Roman" w:hAnsi="Times New Roman" w:cs="Times New Roman"/>
        </w:rPr>
      </w:pPr>
      <w:proofErr w:type="spellStart"/>
      <w:r w:rsidRPr="00AD00C3">
        <w:rPr>
          <w:rFonts w:ascii="Times New Roman" w:hAnsi="Times New Roman" w:cs="Times New Roman"/>
        </w:rPr>
        <w:t>Composition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and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Applied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Linguistics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Mentoring</w:t>
      </w:r>
      <w:proofErr w:type="spellEnd"/>
      <w:r w:rsidRPr="00AD00C3">
        <w:rPr>
          <w:rFonts w:ascii="Times New Roman" w:hAnsi="Times New Roman" w:cs="Times New Roman"/>
        </w:rPr>
        <w:t xml:space="preserve"> Program, Indiana </w:t>
      </w:r>
      <w:proofErr w:type="spellStart"/>
      <w:r w:rsidRPr="00AD00C3">
        <w:rPr>
          <w:rFonts w:ascii="Times New Roman" w:hAnsi="Times New Roman" w:cs="Times New Roman"/>
        </w:rPr>
        <w:t>University</w:t>
      </w:r>
      <w:proofErr w:type="spellEnd"/>
      <w:r w:rsidRPr="00AD00C3">
        <w:rPr>
          <w:rFonts w:ascii="Times New Roman" w:hAnsi="Times New Roman" w:cs="Times New Roman"/>
        </w:rPr>
        <w:t xml:space="preserve"> of</w:t>
      </w:r>
    </w:p>
    <w:p w14:paraId="2A97C1CD" w14:textId="77777777" w:rsidR="00691817" w:rsidRPr="00AD00C3" w:rsidRDefault="00691817" w:rsidP="00691817">
      <w:pPr>
        <w:ind w:firstLine="720"/>
        <w:rPr>
          <w:rFonts w:ascii="Times New Roman" w:hAnsi="Times New Roman" w:cs="Times New Roman"/>
        </w:rPr>
      </w:pPr>
      <w:r w:rsidRPr="00AD00C3">
        <w:rPr>
          <w:rFonts w:ascii="Times New Roman" w:hAnsi="Times New Roman" w:cs="Times New Roman"/>
        </w:rPr>
        <w:t xml:space="preserve">Pennsylvania. </w:t>
      </w:r>
    </w:p>
    <w:p w14:paraId="1AF2A43A" w14:textId="77777777" w:rsidR="00691817" w:rsidRPr="00AD00C3" w:rsidRDefault="00691817" w:rsidP="00691817">
      <w:pPr>
        <w:rPr>
          <w:rFonts w:ascii="Times New Roman" w:hAnsi="Times New Roman" w:cs="Times New Roman"/>
        </w:rPr>
      </w:pPr>
    </w:p>
    <w:p w14:paraId="6992F4DF" w14:textId="77777777" w:rsidR="00691817" w:rsidRPr="00AD00C3" w:rsidRDefault="00691817" w:rsidP="00691817">
      <w:pPr>
        <w:rPr>
          <w:rFonts w:ascii="Times New Roman" w:hAnsi="Times New Roman" w:cs="Times New Roman"/>
        </w:rPr>
      </w:pPr>
      <w:r w:rsidRPr="00AD00C3">
        <w:rPr>
          <w:rFonts w:ascii="Times New Roman" w:hAnsi="Times New Roman" w:cs="Times New Roman"/>
        </w:rPr>
        <w:t>2019</w:t>
      </w:r>
      <w:r w:rsidRPr="00AD00C3">
        <w:rPr>
          <w:rFonts w:ascii="Times New Roman" w:hAnsi="Times New Roman" w:cs="Times New Roman"/>
        </w:rPr>
        <w:tab/>
      </w:r>
      <w:proofErr w:type="spellStart"/>
      <w:r w:rsidRPr="00AD00C3">
        <w:rPr>
          <w:rFonts w:ascii="Times New Roman" w:hAnsi="Times New Roman" w:cs="Times New Roman"/>
        </w:rPr>
        <w:t>Participant</w:t>
      </w:r>
      <w:proofErr w:type="spellEnd"/>
      <w:r w:rsidRPr="00AD00C3">
        <w:rPr>
          <w:rFonts w:ascii="Times New Roman" w:hAnsi="Times New Roman" w:cs="Times New Roman"/>
        </w:rPr>
        <w:t xml:space="preserve">, </w:t>
      </w:r>
      <w:proofErr w:type="spellStart"/>
      <w:r w:rsidRPr="00AD00C3">
        <w:rPr>
          <w:rFonts w:ascii="Times New Roman" w:hAnsi="Times New Roman" w:cs="Times New Roman"/>
        </w:rPr>
        <w:t>Mental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Health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and</w:t>
      </w:r>
      <w:proofErr w:type="spellEnd"/>
      <w:r w:rsidRPr="00AD00C3">
        <w:rPr>
          <w:rFonts w:ascii="Times New Roman" w:hAnsi="Times New Roman" w:cs="Times New Roman"/>
        </w:rPr>
        <w:t xml:space="preserve"> Learning </w:t>
      </w:r>
      <w:proofErr w:type="spellStart"/>
      <w:r w:rsidRPr="00AD00C3">
        <w:rPr>
          <w:rFonts w:ascii="Times New Roman" w:hAnsi="Times New Roman" w:cs="Times New Roman"/>
        </w:rPr>
        <w:t>Disability</w:t>
      </w:r>
      <w:proofErr w:type="spellEnd"/>
      <w:r w:rsidRPr="00AD00C3">
        <w:rPr>
          <w:rFonts w:ascii="Times New Roman" w:hAnsi="Times New Roman" w:cs="Times New Roman"/>
        </w:rPr>
        <w:t xml:space="preserve"> Workshop. </w:t>
      </w:r>
      <w:proofErr w:type="spellStart"/>
      <w:r w:rsidRPr="00AD00C3">
        <w:rPr>
          <w:rFonts w:ascii="Times New Roman" w:hAnsi="Times New Roman" w:cs="Times New Roman"/>
        </w:rPr>
        <w:t>Organized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by</w:t>
      </w:r>
      <w:proofErr w:type="spellEnd"/>
    </w:p>
    <w:p w14:paraId="45C90ADE" w14:textId="77777777" w:rsidR="00691817" w:rsidRPr="00AD00C3" w:rsidRDefault="00691817" w:rsidP="00691817">
      <w:pPr>
        <w:ind w:left="720"/>
        <w:rPr>
          <w:rFonts w:ascii="Times New Roman" w:hAnsi="Times New Roman" w:cs="Times New Roman"/>
        </w:rPr>
      </w:pPr>
      <w:proofErr w:type="spellStart"/>
      <w:r w:rsidRPr="00AD00C3">
        <w:rPr>
          <w:rFonts w:ascii="Times New Roman" w:hAnsi="Times New Roman" w:cs="Times New Roman"/>
        </w:rPr>
        <w:t>Composition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and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Applied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Linguistics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Mentoring</w:t>
      </w:r>
      <w:proofErr w:type="spellEnd"/>
      <w:r w:rsidRPr="00AD00C3">
        <w:rPr>
          <w:rFonts w:ascii="Times New Roman" w:hAnsi="Times New Roman" w:cs="Times New Roman"/>
        </w:rPr>
        <w:t xml:space="preserve"> Program, Indiana </w:t>
      </w:r>
      <w:proofErr w:type="spellStart"/>
      <w:r w:rsidRPr="00AD00C3">
        <w:rPr>
          <w:rFonts w:ascii="Times New Roman" w:hAnsi="Times New Roman" w:cs="Times New Roman"/>
        </w:rPr>
        <w:t>University</w:t>
      </w:r>
      <w:proofErr w:type="spellEnd"/>
      <w:r w:rsidRPr="00AD00C3">
        <w:rPr>
          <w:rFonts w:ascii="Times New Roman" w:hAnsi="Times New Roman" w:cs="Times New Roman"/>
        </w:rPr>
        <w:t xml:space="preserve"> of Pennsylvania. </w:t>
      </w:r>
    </w:p>
    <w:p w14:paraId="4CB2CA27" w14:textId="77777777" w:rsidR="00691817" w:rsidRPr="00AD00C3" w:rsidRDefault="00691817" w:rsidP="00691817">
      <w:pPr>
        <w:ind w:firstLine="720"/>
        <w:rPr>
          <w:rFonts w:ascii="Times New Roman" w:hAnsi="Times New Roman" w:cs="Times New Roman"/>
        </w:rPr>
      </w:pPr>
    </w:p>
    <w:p w14:paraId="02021C67" w14:textId="77777777" w:rsidR="00691817" w:rsidRPr="00AD00C3" w:rsidRDefault="00691817" w:rsidP="00691817">
      <w:pPr>
        <w:rPr>
          <w:rFonts w:ascii="Times New Roman" w:hAnsi="Times New Roman" w:cs="Times New Roman"/>
        </w:rPr>
      </w:pPr>
      <w:r w:rsidRPr="00AD00C3">
        <w:rPr>
          <w:rFonts w:ascii="Times New Roman" w:hAnsi="Times New Roman" w:cs="Times New Roman"/>
        </w:rPr>
        <w:t>2019</w:t>
      </w:r>
      <w:r w:rsidRPr="00AD00C3">
        <w:rPr>
          <w:rFonts w:ascii="Times New Roman" w:hAnsi="Times New Roman" w:cs="Times New Roman"/>
        </w:rPr>
        <w:tab/>
      </w:r>
      <w:proofErr w:type="spellStart"/>
      <w:r w:rsidRPr="00AD00C3">
        <w:rPr>
          <w:rFonts w:ascii="Times New Roman" w:hAnsi="Times New Roman" w:cs="Times New Roman"/>
        </w:rPr>
        <w:t>Participant</w:t>
      </w:r>
      <w:proofErr w:type="spellEnd"/>
      <w:r w:rsidRPr="00AD00C3">
        <w:rPr>
          <w:rFonts w:ascii="Times New Roman" w:hAnsi="Times New Roman" w:cs="Times New Roman"/>
        </w:rPr>
        <w:t xml:space="preserve">, </w:t>
      </w:r>
      <w:proofErr w:type="spellStart"/>
      <w:r w:rsidRPr="00AD00C3">
        <w:rPr>
          <w:rFonts w:ascii="Times New Roman" w:hAnsi="Times New Roman" w:cs="Times New Roman"/>
        </w:rPr>
        <w:t>Integrating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Technology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into</w:t>
      </w:r>
      <w:proofErr w:type="spellEnd"/>
      <w:r w:rsidRPr="00AD00C3">
        <w:rPr>
          <w:rFonts w:ascii="Times New Roman" w:hAnsi="Times New Roman" w:cs="Times New Roman"/>
        </w:rPr>
        <w:t xml:space="preserve"> LSE Courses Workshop. I </w:t>
      </w:r>
      <w:proofErr w:type="spellStart"/>
      <w:r w:rsidRPr="00AD00C3">
        <w:rPr>
          <w:rFonts w:ascii="Times New Roman" w:hAnsi="Times New Roman" w:cs="Times New Roman"/>
        </w:rPr>
        <w:t>Organized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by</w:t>
      </w:r>
      <w:proofErr w:type="spellEnd"/>
    </w:p>
    <w:p w14:paraId="260853EA" w14:textId="77777777" w:rsidR="00691817" w:rsidRPr="00AD00C3" w:rsidRDefault="00691817" w:rsidP="00691817">
      <w:pPr>
        <w:ind w:firstLine="720"/>
        <w:rPr>
          <w:rFonts w:ascii="Times New Roman" w:hAnsi="Times New Roman" w:cs="Times New Roman"/>
        </w:rPr>
      </w:pPr>
      <w:proofErr w:type="spellStart"/>
      <w:r w:rsidRPr="00AD00C3">
        <w:rPr>
          <w:rFonts w:ascii="Times New Roman" w:hAnsi="Times New Roman" w:cs="Times New Roman"/>
        </w:rPr>
        <w:t>Composition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and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Applied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Linguistics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Mentoring</w:t>
      </w:r>
      <w:proofErr w:type="spellEnd"/>
      <w:r w:rsidRPr="00AD00C3">
        <w:rPr>
          <w:rFonts w:ascii="Times New Roman" w:hAnsi="Times New Roman" w:cs="Times New Roman"/>
        </w:rPr>
        <w:t xml:space="preserve"> Program, Indiana </w:t>
      </w:r>
      <w:proofErr w:type="spellStart"/>
      <w:r w:rsidRPr="00AD00C3">
        <w:rPr>
          <w:rFonts w:ascii="Times New Roman" w:hAnsi="Times New Roman" w:cs="Times New Roman"/>
        </w:rPr>
        <w:t>University</w:t>
      </w:r>
      <w:proofErr w:type="spellEnd"/>
      <w:r w:rsidRPr="00AD00C3">
        <w:rPr>
          <w:rFonts w:ascii="Times New Roman" w:hAnsi="Times New Roman" w:cs="Times New Roman"/>
        </w:rPr>
        <w:t xml:space="preserve"> of </w:t>
      </w:r>
    </w:p>
    <w:p w14:paraId="28881034" w14:textId="77777777" w:rsidR="00691817" w:rsidRPr="00AD00C3" w:rsidRDefault="00691817" w:rsidP="00691817">
      <w:pPr>
        <w:ind w:firstLine="720"/>
        <w:rPr>
          <w:rFonts w:ascii="Times New Roman" w:hAnsi="Times New Roman" w:cs="Times New Roman"/>
        </w:rPr>
      </w:pPr>
      <w:r w:rsidRPr="00AD00C3">
        <w:rPr>
          <w:rFonts w:ascii="Times New Roman" w:hAnsi="Times New Roman" w:cs="Times New Roman"/>
        </w:rPr>
        <w:t xml:space="preserve">Pennsylvania. </w:t>
      </w:r>
    </w:p>
    <w:p w14:paraId="06E25D5B" w14:textId="77777777" w:rsidR="00691817" w:rsidRDefault="00691817" w:rsidP="00691817">
      <w:pPr>
        <w:ind w:firstLine="720"/>
        <w:rPr>
          <w:rFonts w:ascii="Times New Roman" w:hAnsi="Times New Roman" w:cs="Times New Roman"/>
        </w:rPr>
      </w:pPr>
    </w:p>
    <w:p w14:paraId="0BCB3684" w14:textId="77777777" w:rsidR="00E062E3" w:rsidRPr="00AD00C3" w:rsidRDefault="00E062E3" w:rsidP="00691817">
      <w:pPr>
        <w:ind w:firstLine="720"/>
        <w:rPr>
          <w:rFonts w:ascii="Times New Roman" w:hAnsi="Times New Roman" w:cs="Times New Roman"/>
        </w:rPr>
      </w:pPr>
    </w:p>
    <w:p w14:paraId="352423F5" w14:textId="77777777" w:rsidR="00691817" w:rsidRPr="00AD00C3" w:rsidRDefault="00691817" w:rsidP="00691817">
      <w:pPr>
        <w:rPr>
          <w:rFonts w:ascii="Times New Roman" w:hAnsi="Times New Roman" w:cs="Times New Roman"/>
        </w:rPr>
      </w:pPr>
      <w:r w:rsidRPr="00AD00C3">
        <w:rPr>
          <w:rFonts w:ascii="Times New Roman" w:hAnsi="Times New Roman" w:cs="Times New Roman"/>
        </w:rPr>
        <w:lastRenderedPageBreak/>
        <w:t>2019</w:t>
      </w:r>
      <w:r w:rsidRPr="00AD00C3">
        <w:rPr>
          <w:rFonts w:ascii="Times New Roman" w:hAnsi="Times New Roman" w:cs="Times New Roman"/>
        </w:rPr>
        <w:tab/>
      </w:r>
      <w:proofErr w:type="spellStart"/>
      <w:r w:rsidRPr="00AD00C3">
        <w:rPr>
          <w:rFonts w:ascii="Times New Roman" w:hAnsi="Times New Roman" w:cs="Times New Roman"/>
        </w:rPr>
        <w:t>Participant</w:t>
      </w:r>
      <w:proofErr w:type="spellEnd"/>
      <w:r w:rsidRPr="00AD00C3">
        <w:rPr>
          <w:rFonts w:ascii="Times New Roman" w:hAnsi="Times New Roman" w:cs="Times New Roman"/>
        </w:rPr>
        <w:t xml:space="preserve">, Identity as </w:t>
      </w:r>
      <w:proofErr w:type="spellStart"/>
      <w:r w:rsidRPr="00AD00C3">
        <w:rPr>
          <w:rFonts w:ascii="Times New Roman" w:hAnsi="Times New Roman" w:cs="Times New Roman"/>
        </w:rPr>
        <w:t>Pedagogy</w:t>
      </w:r>
      <w:proofErr w:type="spellEnd"/>
      <w:r w:rsidRPr="00AD00C3">
        <w:rPr>
          <w:rFonts w:ascii="Times New Roman" w:hAnsi="Times New Roman" w:cs="Times New Roman"/>
        </w:rPr>
        <w:t xml:space="preserve">: </w:t>
      </w:r>
      <w:proofErr w:type="spellStart"/>
      <w:r w:rsidRPr="00AD00C3">
        <w:rPr>
          <w:rFonts w:ascii="Times New Roman" w:hAnsi="Times New Roman" w:cs="Times New Roman"/>
        </w:rPr>
        <w:t>Deconstructing</w:t>
      </w:r>
      <w:proofErr w:type="spellEnd"/>
      <w:r w:rsidRPr="00AD00C3">
        <w:rPr>
          <w:rFonts w:ascii="Times New Roman" w:hAnsi="Times New Roman" w:cs="Times New Roman"/>
        </w:rPr>
        <w:t xml:space="preserve"> Language </w:t>
      </w:r>
      <w:proofErr w:type="spellStart"/>
      <w:r w:rsidRPr="00AD00C3">
        <w:rPr>
          <w:rFonts w:ascii="Times New Roman" w:hAnsi="Times New Roman" w:cs="Times New Roman"/>
        </w:rPr>
        <w:t>Myths</w:t>
      </w:r>
      <w:proofErr w:type="spellEnd"/>
      <w:r w:rsidRPr="00AD00C3">
        <w:rPr>
          <w:rFonts w:ascii="Times New Roman" w:hAnsi="Times New Roman" w:cs="Times New Roman"/>
        </w:rPr>
        <w:t xml:space="preserve"> in </w:t>
      </w:r>
      <w:proofErr w:type="spellStart"/>
      <w:r w:rsidRPr="00AD00C3">
        <w:rPr>
          <w:rFonts w:ascii="Times New Roman" w:hAnsi="Times New Roman" w:cs="Times New Roman"/>
        </w:rPr>
        <w:t>the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Classroom</w:t>
      </w:r>
      <w:proofErr w:type="spellEnd"/>
    </w:p>
    <w:p w14:paraId="468434D0" w14:textId="77777777" w:rsidR="00691817" w:rsidRPr="00AD00C3" w:rsidRDefault="00691817" w:rsidP="00691817">
      <w:pPr>
        <w:ind w:firstLine="720"/>
        <w:rPr>
          <w:rFonts w:ascii="Times New Roman" w:hAnsi="Times New Roman" w:cs="Times New Roman"/>
        </w:rPr>
      </w:pPr>
      <w:r w:rsidRPr="00AD00C3">
        <w:rPr>
          <w:rFonts w:ascii="Times New Roman" w:hAnsi="Times New Roman" w:cs="Times New Roman"/>
        </w:rPr>
        <w:t xml:space="preserve">Workshop. </w:t>
      </w:r>
      <w:proofErr w:type="spellStart"/>
      <w:r w:rsidRPr="00AD00C3">
        <w:rPr>
          <w:rFonts w:ascii="Times New Roman" w:hAnsi="Times New Roman" w:cs="Times New Roman"/>
        </w:rPr>
        <w:t>Organized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by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Composition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and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Applied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Linguistics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Mentoring</w:t>
      </w:r>
      <w:proofErr w:type="spellEnd"/>
      <w:r w:rsidRPr="00AD00C3">
        <w:rPr>
          <w:rFonts w:ascii="Times New Roman" w:hAnsi="Times New Roman" w:cs="Times New Roman"/>
        </w:rPr>
        <w:t xml:space="preserve"> Program,</w:t>
      </w:r>
    </w:p>
    <w:p w14:paraId="58EADBFD" w14:textId="77777777" w:rsidR="00691817" w:rsidRDefault="00691817" w:rsidP="00691817">
      <w:pPr>
        <w:ind w:firstLine="720"/>
        <w:rPr>
          <w:rFonts w:ascii="Times New Roman" w:hAnsi="Times New Roman" w:cs="Times New Roman"/>
        </w:rPr>
      </w:pPr>
      <w:r w:rsidRPr="00AD00C3">
        <w:rPr>
          <w:rFonts w:ascii="Times New Roman" w:hAnsi="Times New Roman" w:cs="Times New Roman"/>
        </w:rPr>
        <w:t xml:space="preserve">Indiana </w:t>
      </w:r>
      <w:proofErr w:type="spellStart"/>
      <w:r w:rsidRPr="00AD00C3">
        <w:rPr>
          <w:rFonts w:ascii="Times New Roman" w:hAnsi="Times New Roman" w:cs="Times New Roman"/>
        </w:rPr>
        <w:t>University</w:t>
      </w:r>
      <w:proofErr w:type="spellEnd"/>
      <w:r w:rsidRPr="00AD00C3">
        <w:rPr>
          <w:rFonts w:ascii="Times New Roman" w:hAnsi="Times New Roman" w:cs="Times New Roman"/>
        </w:rPr>
        <w:t xml:space="preserve"> of Pennsylvania. </w:t>
      </w:r>
    </w:p>
    <w:p w14:paraId="1EB166A3" w14:textId="77777777" w:rsidR="00587CC1" w:rsidRPr="00AD00C3" w:rsidRDefault="00587CC1" w:rsidP="00691817">
      <w:pPr>
        <w:ind w:firstLine="720"/>
        <w:rPr>
          <w:rFonts w:ascii="Times New Roman" w:hAnsi="Times New Roman" w:cs="Times New Roman"/>
        </w:rPr>
      </w:pPr>
    </w:p>
    <w:p w14:paraId="2033CF52" w14:textId="4A75C444" w:rsidR="00691817" w:rsidRPr="00AD00C3" w:rsidRDefault="00691817" w:rsidP="00691817">
      <w:pPr>
        <w:rPr>
          <w:rFonts w:ascii="Times New Roman" w:hAnsi="Times New Roman" w:cs="Times New Roman"/>
        </w:rPr>
      </w:pPr>
      <w:r w:rsidRPr="00AD00C3">
        <w:rPr>
          <w:rFonts w:ascii="Times New Roman" w:hAnsi="Times New Roman" w:cs="Times New Roman"/>
        </w:rPr>
        <w:t>2018</w:t>
      </w:r>
      <w:r w:rsidRPr="00AD00C3">
        <w:rPr>
          <w:rFonts w:ascii="Times New Roman" w:hAnsi="Times New Roman" w:cs="Times New Roman"/>
        </w:rPr>
        <w:tab/>
      </w:r>
      <w:proofErr w:type="spellStart"/>
      <w:r w:rsidRPr="00AD00C3">
        <w:rPr>
          <w:rFonts w:ascii="Times New Roman" w:hAnsi="Times New Roman" w:cs="Times New Roman"/>
        </w:rPr>
        <w:t>Participant</w:t>
      </w:r>
      <w:proofErr w:type="spellEnd"/>
      <w:r w:rsidRPr="00AD00C3">
        <w:rPr>
          <w:rFonts w:ascii="Times New Roman" w:hAnsi="Times New Roman" w:cs="Times New Roman"/>
        </w:rPr>
        <w:t xml:space="preserve">, </w:t>
      </w:r>
      <w:proofErr w:type="spellStart"/>
      <w:r w:rsidRPr="00AD00C3">
        <w:rPr>
          <w:rFonts w:ascii="Times New Roman" w:hAnsi="Times New Roman" w:cs="Times New Roman"/>
        </w:rPr>
        <w:t>Big</w:t>
      </w:r>
      <w:proofErr w:type="spellEnd"/>
      <w:r w:rsidRPr="00AD00C3">
        <w:rPr>
          <w:rFonts w:ascii="Times New Roman" w:hAnsi="Times New Roman" w:cs="Times New Roman"/>
        </w:rPr>
        <w:t xml:space="preserve"> Data </w:t>
      </w:r>
      <w:proofErr w:type="spellStart"/>
      <w:r w:rsidRPr="00AD00C3">
        <w:rPr>
          <w:rFonts w:ascii="Times New Roman" w:hAnsi="Times New Roman" w:cs="Times New Roman"/>
        </w:rPr>
        <w:t>for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the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Public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Good</w:t>
      </w:r>
      <w:proofErr w:type="spellEnd"/>
      <w:r w:rsidRPr="00AD00C3">
        <w:rPr>
          <w:rFonts w:ascii="Times New Roman" w:hAnsi="Times New Roman" w:cs="Times New Roman"/>
        </w:rPr>
        <w:t xml:space="preserve">: </w:t>
      </w:r>
      <w:proofErr w:type="spellStart"/>
      <w:r w:rsidRPr="00AD00C3">
        <w:rPr>
          <w:rFonts w:ascii="Times New Roman" w:hAnsi="Times New Roman" w:cs="Times New Roman"/>
        </w:rPr>
        <w:t>Innovations</w:t>
      </w:r>
      <w:proofErr w:type="spellEnd"/>
      <w:r w:rsidRPr="00AD00C3">
        <w:rPr>
          <w:rFonts w:ascii="Times New Roman" w:hAnsi="Times New Roman" w:cs="Times New Roman"/>
        </w:rPr>
        <w:t xml:space="preserve"> in </w:t>
      </w:r>
      <w:proofErr w:type="spellStart"/>
      <w:r w:rsidRPr="00AD00C3">
        <w:rPr>
          <w:rFonts w:ascii="Times New Roman" w:hAnsi="Times New Roman" w:cs="Times New Roman"/>
        </w:rPr>
        <w:t>Civic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Engagement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Fulbright</w:t>
      </w:r>
      <w:proofErr w:type="spellEnd"/>
    </w:p>
    <w:p w14:paraId="7EA52E50" w14:textId="77777777" w:rsidR="00691817" w:rsidRPr="00AD00C3" w:rsidRDefault="00691817" w:rsidP="00691817">
      <w:pPr>
        <w:ind w:firstLine="720"/>
        <w:rPr>
          <w:rFonts w:ascii="Times New Roman" w:hAnsi="Times New Roman" w:cs="Times New Roman"/>
        </w:rPr>
      </w:pPr>
      <w:proofErr w:type="spellStart"/>
      <w:r w:rsidRPr="00AD00C3">
        <w:rPr>
          <w:rFonts w:ascii="Times New Roman" w:hAnsi="Times New Roman" w:cs="Times New Roman"/>
        </w:rPr>
        <w:t>Enrichment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Seminar</w:t>
      </w:r>
      <w:proofErr w:type="spellEnd"/>
      <w:r w:rsidRPr="00AD00C3">
        <w:rPr>
          <w:rFonts w:ascii="Times New Roman" w:hAnsi="Times New Roman" w:cs="Times New Roman"/>
        </w:rPr>
        <w:t xml:space="preserve">. </w:t>
      </w:r>
      <w:proofErr w:type="spellStart"/>
      <w:r w:rsidRPr="00AD00C3">
        <w:rPr>
          <w:rFonts w:ascii="Times New Roman" w:hAnsi="Times New Roman" w:cs="Times New Roman"/>
        </w:rPr>
        <w:t>Organized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by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the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Institute</w:t>
      </w:r>
      <w:proofErr w:type="spellEnd"/>
      <w:r w:rsidRPr="00AD00C3">
        <w:rPr>
          <w:rFonts w:ascii="Times New Roman" w:hAnsi="Times New Roman" w:cs="Times New Roman"/>
        </w:rPr>
        <w:t xml:space="preserve"> of International </w:t>
      </w:r>
      <w:proofErr w:type="spellStart"/>
      <w:r w:rsidRPr="00AD00C3">
        <w:rPr>
          <w:rFonts w:ascii="Times New Roman" w:hAnsi="Times New Roman" w:cs="Times New Roman"/>
        </w:rPr>
        <w:t>Education</w:t>
      </w:r>
      <w:proofErr w:type="spellEnd"/>
      <w:r w:rsidRPr="00AD00C3">
        <w:rPr>
          <w:rFonts w:ascii="Times New Roman" w:hAnsi="Times New Roman" w:cs="Times New Roman"/>
        </w:rPr>
        <w:t>, PA, United</w:t>
      </w:r>
    </w:p>
    <w:p w14:paraId="777E0481" w14:textId="314BEF2A" w:rsidR="008B624A" w:rsidRDefault="00691817" w:rsidP="006D249E">
      <w:pPr>
        <w:ind w:firstLine="720"/>
        <w:rPr>
          <w:rFonts w:ascii="Times New Roman" w:hAnsi="Times New Roman" w:cs="Times New Roman"/>
        </w:rPr>
      </w:pPr>
      <w:proofErr w:type="spellStart"/>
      <w:r w:rsidRPr="00AD00C3">
        <w:rPr>
          <w:rFonts w:ascii="Times New Roman" w:hAnsi="Times New Roman" w:cs="Times New Roman"/>
        </w:rPr>
        <w:t>States</w:t>
      </w:r>
      <w:proofErr w:type="spellEnd"/>
      <w:r w:rsidRPr="00AD00C3">
        <w:rPr>
          <w:rFonts w:ascii="Times New Roman" w:hAnsi="Times New Roman" w:cs="Times New Roman"/>
        </w:rPr>
        <w:t>.</w:t>
      </w:r>
    </w:p>
    <w:p w14:paraId="27D15D18" w14:textId="77777777" w:rsidR="007A1EBC" w:rsidRDefault="007A1EBC" w:rsidP="006D249E">
      <w:pPr>
        <w:ind w:firstLine="720"/>
        <w:rPr>
          <w:rFonts w:ascii="Times New Roman" w:hAnsi="Times New Roman" w:cs="Times New Roman"/>
        </w:rPr>
      </w:pPr>
    </w:p>
    <w:p w14:paraId="10752273" w14:textId="77777777" w:rsidR="00FD11B5" w:rsidRDefault="00FD11B5" w:rsidP="006D249E">
      <w:pPr>
        <w:ind w:firstLine="720"/>
        <w:rPr>
          <w:rFonts w:ascii="Times New Roman" w:hAnsi="Times New Roman" w:cs="Times New Roman"/>
        </w:rPr>
      </w:pPr>
    </w:p>
    <w:p w14:paraId="29658117" w14:textId="77777777" w:rsidR="00FD11B5" w:rsidRDefault="00FD11B5" w:rsidP="006D249E">
      <w:pPr>
        <w:ind w:firstLine="720"/>
        <w:rPr>
          <w:rFonts w:ascii="Times New Roman" w:hAnsi="Times New Roman" w:cs="Times New Roman"/>
        </w:rPr>
      </w:pPr>
    </w:p>
    <w:p w14:paraId="59C6329E" w14:textId="30C45858" w:rsidR="00691817" w:rsidRDefault="00691817" w:rsidP="0069181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66A3B">
        <w:rPr>
          <w:rFonts w:ascii="Times New Roman" w:hAnsi="Times New Roman" w:cs="Times New Roman"/>
          <w:b/>
          <w:color w:val="0070C0"/>
          <w:sz w:val="28"/>
          <w:szCs w:val="28"/>
        </w:rPr>
        <w:t>SERVICE_________________________________________________________</w:t>
      </w:r>
    </w:p>
    <w:p w14:paraId="755BFB10" w14:textId="77777777" w:rsidR="00C3546A" w:rsidRDefault="00C3546A" w:rsidP="0069181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0B508C34" w14:textId="780EA447" w:rsidR="00C3546A" w:rsidRPr="00C3546A" w:rsidRDefault="00D3498B" w:rsidP="00691817">
      <w:p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DEPARTMENTAL</w:t>
      </w:r>
    </w:p>
    <w:p w14:paraId="2390C878" w14:textId="77777777" w:rsidR="00691817" w:rsidRDefault="00691817" w:rsidP="00691817">
      <w:pPr>
        <w:rPr>
          <w:rFonts w:ascii="Times New Roman" w:hAnsi="Times New Roman" w:cs="Times New Roman"/>
        </w:rPr>
      </w:pPr>
    </w:p>
    <w:p w14:paraId="7384A474" w14:textId="0D6D423A" w:rsidR="008770F7" w:rsidRDefault="008770F7" w:rsidP="00D854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Mentor</w:t>
      </w:r>
      <w:proofErr w:type="spellEnd"/>
      <w:r w:rsidR="00C3546A"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</w:t>
      </w:r>
      <w:proofErr w:type="spellEnd"/>
      <w:r>
        <w:rPr>
          <w:rFonts w:ascii="Times New Roman" w:hAnsi="Times New Roman" w:cs="Times New Roman"/>
        </w:rPr>
        <w:t xml:space="preserve">-service English </w:t>
      </w:r>
      <w:proofErr w:type="spellStart"/>
      <w:r>
        <w:rPr>
          <w:rFonts w:ascii="Times New Roman" w:hAnsi="Times New Roman" w:cs="Times New Roman"/>
        </w:rPr>
        <w:t>teachers</w:t>
      </w:r>
      <w:proofErr w:type="spellEnd"/>
      <w:r>
        <w:rPr>
          <w:rFonts w:ascii="Times New Roman" w:hAnsi="Times New Roman" w:cs="Times New Roman"/>
        </w:rPr>
        <w:t xml:space="preserve"> in K-12 </w:t>
      </w:r>
      <w:proofErr w:type="spellStart"/>
      <w:r>
        <w:rPr>
          <w:rFonts w:ascii="Times New Roman" w:hAnsi="Times New Roman" w:cs="Times New Roman"/>
        </w:rPr>
        <w:t>Practicum</w:t>
      </w:r>
      <w:proofErr w:type="spellEnd"/>
      <w:r w:rsidR="00587CC1">
        <w:rPr>
          <w:rFonts w:ascii="Times New Roman" w:hAnsi="Times New Roman" w:cs="Times New Roman"/>
        </w:rPr>
        <w:t xml:space="preserve">, Sinop </w:t>
      </w:r>
      <w:proofErr w:type="spellStart"/>
      <w:r w:rsidR="00587CC1">
        <w:rPr>
          <w:rFonts w:ascii="Times New Roman" w:hAnsi="Times New Roman" w:cs="Times New Roman"/>
        </w:rPr>
        <w:t>University</w:t>
      </w:r>
      <w:proofErr w:type="spellEnd"/>
      <w:r w:rsidR="00587CC1">
        <w:rPr>
          <w:rFonts w:ascii="Times New Roman" w:hAnsi="Times New Roman" w:cs="Times New Roman"/>
        </w:rPr>
        <w:t>.</w:t>
      </w:r>
    </w:p>
    <w:p w14:paraId="6F847234" w14:textId="77777777" w:rsidR="008770F7" w:rsidRDefault="008770F7" w:rsidP="00D854E9">
      <w:pPr>
        <w:rPr>
          <w:rFonts w:ascii="Times New Roman" w:hAnsi="Times New Roman" w:cs="Times New Roman"/>
        </w:rPr>
      </w:pPr>
    </w:p>
    <w:p w14:paraId="1183032A" w14:textId="6DA87844" w:rsidR="008770F7" w:rsidRDefault="008770F7" w:rsidP="00D854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Faculty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advisor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sophomore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students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ELT Program</w:t>
      </w:r>
      <w:r w:rsidR="00587CC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Sinop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7995566E" w14:textId="77777777" w:rsidR="008770F7" w:rsidRDefault="008770F7" w:rsidP="00D854E9">
      <w:pPr>
        <w:rPr>
          <w:rFonts w:ascii="Times New Roman" w:hAnsi="Times New Roman" w:cs="Times New Roman"/>
        </w:rPr>
      </w:pPr>
    </w:p>
    <w:p w14:paraId="1143289A" w14:textId="60D68A5E" w:rsidR="0030342B" w:rsidRDefault="0030342B" w:rsidP="00D854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BF287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Faculty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3546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dvisor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ELT </w:t>
      </w:r>
      <w:proofErr w:type="spellStart"/>
      <w:r>
        <w:rPr>
          <w:rFonts w:ascii="Times New Roman" w:hAnsi="Times New Roman" w:cs="Times New Roman"/>
        </w:rPr>
        <w:t>Student</w:t>
      </w:r>
      <w:proofErr w:type="spellEnd"/>
      <w:r>
        <w:rPr>
          <w:rFonts w:ascii="Times New Roman" w:hAnsi="Times New Roman" w:cs="Times New Roman"/>
        </w:rPr>
        <w:t xml:space="preserve"> Club, Sinop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 w:rsidR="00587CC1">
        <w:rPr>
          <w:rFonts w:ascii="Times New Roman" w:hAnsi="Times New Roman" w:cs="Times New Roman"/>
        </w:rPr>
        <w:t>.</w:t>
      </w:r>
    </w:p>
    <w:p w14:paraId="3BDC1A8D" w14:textId="77777777" w:rsidR="00587CC1" w:rsidRDefault="00587CC1" w:rsidP="00D854E9">
      <w:pPr>
        <w:rPr>
          <w:rFonts w:ascii="Times New Roman" w:hAnsi="Times New Roman" w:cs="Times New Roman"/>
        </w:rPr>
      </w:pPr>
    </w:p>
    <w:p w14:paraId="65E85947" w14:textId="257A624F" w:rsidR="00587CC1" w:rsidRDefault="00587CC1" w:rsidP="00D854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Organizer</w:t>
      </w:r>
      <w:proofErr w:type="spellEnd"/>
      <w:r>
        <w:rPr>
          <w:rFonts w:ascii="Times New Roman" w:hAnsi="Times New Roman" w:cs="Times New Roman"/>
        </w:rPr>
        <w:t xml:space="preserve"> o</w:t>
      </w:r>
      <w:r w:rsidR="00FA4E14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Education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Abroad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Seminar</w:t>
      </w:r>
      <w:proofErr w:type="spellEnd"/>
      <w:r>
        <w:rPr>
          <w:rFonts w:ascii="Times New Roman" w:hAnsi="Times New Roman" w:cs="Times New Roman"/>
        </w:rPr>
        <w:t xml:space="preserve">, Sinop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>.</w:t>
      </w:r>
    </w:p>
    <w:p w14:paraId="5763D636" w14:textId="77777777" w:rsidR="0030342B" w:rsidRDefault="0030342B" w:rsidP="00D854E9">
      <w:pPr>
        <w:rPr>
          <w:rFonts w:ascii="Times New Roman" w:hAnsi="Times New Roman" w:cs="Times New Roman"/>
        </w:rPr>
      </w:pPr>
    </w:p>
    <w:p w14:paraId="77D4CE29" w14:textId="0D1DB887" w:rsidR="00BF2879" w:rsidRDefault="00BF2879" w:rsidP="00D854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Translator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Turkish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English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Spring </w:t>
      </w:r>
      <w:proofErr w:type="spellStart"/>
      <w:r>
        <w:rPr>
          <w:rFonts w:ascii="Times New Roman" w:hAnsi="Times New Roman" w:cs="Times New Roman"/>
        </w:rPr>
        <w:t>issue</w:t>
      </w:r>
      <w:proofErr w:type="spellEnd"/>
      <w:r>
        <w:rPr>
          <w:rFonts w:ascii="Times New Roman" w:hAnsi="Times New Roman" w:cs="Times New Roman"/>
        </w:rPr>
        <w:t xml:space="preserve"> of Sinop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Newsletter</w:t>
      </w:r>
      <w:proofErr w:type="spellEnd"/>
      <w:r>
        <w:rPr>
          <w:rFonts w:ascii="Times New Roman" w:hAnsi="Times New Roman" w:cs="Times New Roman"/>
        </w:rPr>
        <w:t>.</w:t>
      </w:r>
    </w:p>
    <w:p w14:paraId="5B3671A4" w14:textId="77777777" w:rsidR="00C3546A" w:rsidRDefault="00C3546A" w:rsidP="00D854E9">
      <w:pPr>
        <w:rPr>
          <w:rFonts w:ascii="Times New Roman" w:hAnsi="Times New Roman" w:cs="Times New Roman"/>
        </w:rPr>
      </w:pPr>
    </w:p>
    <w:p w14:paraId="7B06FAF9" w14:textId="39D26B49" w:rsidR="00C3546A" w:rsidRDefault="00C3546A" w:rsidP="00587C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  <w:t xml:space="preserve">Kindergarten </w:t>
      </w:r>
      <w:proofErr w:type="spellStart"/>
      <w:r>
        <w:rPr>
          <w:rFonts w:ascii="Times New Roman" w:hAnsi="Times New Roman" w:cs="Times New Roman"/>
        </w:rPr>
        <w:t>Practicum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Social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Responsibility</w:t>
      </w:r>
      <w:proofErr w:type="spellEnd"/>
      <w:r>
        <w:rPr>
          <w:rFonts w:ascii="Times New Roman" w:hAnsi="Times New Roman" w:cs="Times New Roman"/>
        </w:rPr>
        <w:t xml:space="preserve"> Project </w:t>
      </w:r>
      <w:proofErr w:type="spellStart"/>
      <w:r>
        <w:rPr>
          <w:rFonts w:ascii="Times New Roman" w:hAnsi="Times New Roman" w:cs="Times New Roman"/>
        </w:rPr>
        <w:t>Coordinator</w:t>
      </w:r>
      <w:proofErr w:type="spellEnd"/>
      <w:r>
        <w:rPr>
          <w:rFonts w:ascii="Times New Roman" w:hAnsi="Times New Roman" w:cs="Times New Roman"/>
        </w:rPr>
        <w:t xml:space="preserve">, Sinop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 w:rsidR="00587CC1">
        <w:rPr>
          <w:rFonts w:ascii="Times New Roman" w:hAnsi="Times New Roman" w:cs="Times New Roman"/>
        </w:rPr>
        <w:t>.</w:t>
      </w:r>
    </w:p>
    <w:p w14:paraId="5932A2EE" w14:textId="77777777" w:rsidR="00C3546A" w:rsidRDefault="00C3546A" w:rsidP="00D854E9">
      <w:pPr>
        <w:rPr>
          <w:rFonts w:ascii="Times New Roman" w:hAnsi="Times New Roman" w:cs="Times New Roman"/>
        </w:rPr>
      </w:pPr>
    </w:p>
    <w:p w14:paraId="13113B13" w14:textId="77777777" w:rsidR="00C3546A" w:rsidRDefault="00C3546A" w:rsidP="00C354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President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Composition</w:t>
      </w:r>
      <w:proofErr w:type="spellEnd"/>
      <w:r>
        <w:rPr>
          <w:rFonts w:ascii="Times New Roman" w:hAnsi="Times New Roman" w:cs="Times New Roman"/>
        </w:rPr>
        <w:t xml:space="preserve"> &amp; TESOL </w:t>
      </w:r>
      <w:proofErr w:type="spellStart"/>
      <w:r>
        <w:rPr>
          <w:rFonts w:ascii="Times New Roman" w:hAnsi="Times New Roman" w:cs="Times New Roman"/>
        </w:rPr>
        <w:t>Association</w:t>
      </w:r>
      <w:proofErr w:type="spellEnd"/>
      <w:r>
        <w:rPr>
          <w:rFonts w:ascii="Times New Roman" w:hAnsi="Times New Roman" w:cs="Times New Roman"/>
        </w:rPr>
        <w:t xml:space="preserve">, Indiana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of Pennsylvania.</w:t>
      </w:r>
    </w:p>
    <w:p w14:paraId="025AF804" w14:textId="77777777" w:rsidR="00C3546A" w:rsidRDefault="00C3546A" w:rsidP="00C3546A">
      <w:pPr>
        <w:rPr>
          <w:rFonts w:ascii="Times New Roman" w:hAnsi="Times New Roman" w:cs="Times New Roman"/>
        </w:rPr>
      </w:pPr>
    </w:p>
    <w:p w14:paraId="09C39852" w14:textId="77777777" w:rsidR="00C3546A" w:rsidRDefault="00C3546A" w:rsidP="00C354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Thesis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Dissertation</w:t>
      </w:r>
      <w:proofErr w:type="spellEnd"/>
      <w:r>
        <w:rPr>
          <w:rFonts w:ascii="Times New Roman" w:hAnsi="Times New Roman" w:cs="Times New Roman"/>
        </w:rPr>
        <w:t xml:space="preserve"> Editor, </w:t>
      </w:r>
      <w:proofErr w:type="spellStart"/>
      <w:r>
        <w:rPr>
          <w:rFonts w:ascii="Times New Roman" w:hAnsi="Times New Roman" w:cs="Times New Roman"/>
        </w:rPr>
        <w:t>Kathleen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Jones</w:t>
      </w:r>
      <w:proofErr w:type="spellEnd"/>
      <w:r>
        <w:rPr>
          <w:rFonts w:ascii="Times New Roman" w:hAnsi="Times New Roman" w:cs="Times New Roman"/>
        </w:rPr>
        <w:t xml:space="preserve"> White </w:t>
      </w:r>
      <w:proofErr w:type="spellStart"/>
      <w:r>
        <w:rPr>
          <w:rFonts w:ascii="Times New Roman" w:hAnsi="Times New Roman" w:cs="Times New Roman"/>
        </w:rPr>
        <w:t>Writing</w:t>
      </w:r>
      <w:proofErr w:type="spellEnd"/>
      <w:r>
        <w:rPr>
          <w:rFonts w:ascii="Times New Roman" w:hAnsi="Times New Roman" w:cs="Times New Roman"/>
        </w:rPr>
        <w:t xml:space="preserve"> Center, Indiana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</w:p>
    <w:p w14:paraId="6B1155B0" w14:textId="7E2538E8" w:rsidR="00C3546A" w:rsidRDefault="00C3546A" w:rsidP="00587CC1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Pennsylvania</w:t>
      </w:r>
      <w:r w:rsidR="00587CC1">
        <w:rPr>
          <w:rFonts w:ascii="Times New Roman" w:hAnsi="Times New Roman" w:cs="Times New Roman"/>
        </w:rPr>
        <w:t>.</w:t>
      </w:r>
    </w:p>
    <w:p w14:paraId="5E4E07CC" w14:textId="77777777" w:rsidR="00587CC1" w:rsidRDefault="00587CC1" w:rsidP="00587CC1">
      <w:pPr>
        <w:ind w:firstLine="720"/>
        <w:rPr>
          <w:rFonts w:ascii="Times New Roman" w:hAnsi="Times New Roman" w:cs="Times New Roman"/>
        </w:rPr>
      </w:pPr>
    </w:p>
    <w:p w14:paraId="55BDAD50" w14:textId="77777777" w:rsidR="00587CC1" w:rsidRDefault="00C3546A" w:rsidP="00C3546A">
      <w:pPr>
        <w:rPr>
          <w:rFonts w:ascii="Times New Roman" w:hAnsi="Times New Roman" w:cs="Times New Roman"/>
        </w:rPr>
      </w:pPr>
      <w:r w:rsidRPr="00D43D26">
        <w:rPr>
          <w:rFonts w:ascii="Times New Roman" w:hAnsi="Times New Roman" w:cs="Times New Roman"/>
        </w:rPr>
        <w:t>2019</w:t>
      </w:r>
      <w:r w:rsidRPr="00D43D26">
        <w:rPr>
          <w:rFonts w:ascii="Times New Roman" w:hAnsi="Times New Roman" w:cs="Times New Roman"/>
        </w:rPr>
        <w:tab/>
      </w:r>
      <w:proofErr w:type="spellStart"/>
      <w:r w:rsidRPr="00D43D26">
        <w:rPr>
          <w:rFonts w:ascii="Times New Roman" w:hAnsi="Times New Roman" w:cs="Times New Roman"/>
        </w:rPr>
        <w:t>Co-organizer</w:t>
      </w:r>
      <w:proofErr w:type="spellEnd"/>
      <w:r w:rsidR="00587CC1">
        <w:rPr>
          <w:rFonts w:ascii="Times New Roman" w:hAnsi="Times New Roman" w:cs="Times New Roman"/>
        </w:rPr>
        <w:t xml:space="preserve"> of </w:t>
      </w:r>
      <w:proofErr w:type="spellStart"/>
      <w:r w:rsidR="00587CC1"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Classroom</w:t>
      </w:r>
      <w:proofErr w:type="spellEnd"/>
      <w:r>
        <w:rPr>
          <w:rFonts w:ascii="Times New Roman" w:hAnsi="Times New Roman" w:cs="Times New Roman"/>
        </w:rPr>
        <w:t xml:space="preserve"> Management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Engagement</w:t>
      </w:r>
      <w:proofErr w:type="spellEnd"/>
      <w:r>
        <w:rPr>
          <w:rFonts w:ascii="Times New Roman" w:hAnsi="Times New Roman" w:cs="Times New Roman"/>
        </w:rPr>
        <w:t xml:space="preserve"> Workshop, Indiana</w:t>
      </w:r>
    </w:p>
    <w:p w14:paraId="4CF4BB19" w14:textId="29BC4CE2" w:rsidR="00C3546A" w:rsidRPr="00D43D26" w:rsidRDefault="00C3546A" w:rsidP="00587CC1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of</w:t>
      </w:r>
      <w:r w:rsidR="00587C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Pennsylvania</w:t>
      </w:r>
      <w:r w:rsidR="00587CC1">
        <w:rPr>
          <w:rFonts w:ascii="Times New Roman" w:hAnsi="Times New Roman" w:cs="Times New Roman"/>
        </w:rPr>
        <w:t>.</w:t>
      </w:r>
    </w:p>
    <w:p w14:paraId="63BA97A7" w14:textId="77777777" w:rsidR="00C3546A" w:rsidRDefault="00C3546A" w:rsidP="00C3546A">
      <w:pPr>
        <w:rPr>
          <w:rFonts w:ascii="Times New Roman" w:hAnsi="Times New Roman" w:cs="Times New Roman"/>
        </w:rPr>
      </w:pPr>
    </w:p>
    <w:p w14:paraId="2781A4D7" w14:textId="4B4ABB5C" w:rsidR="00C3546A" w:rsidRDefault="00C3546A" w:rsidP="00D854E9">
      <w:pPr>
        <w:rPr>
          <w:rFonts w:ascii="Times New Roman" w:hAnsi="Times New Roman" w:cs="Times New Roman"/>
        </w:rPr>
      </w:pPr>
      <w:r w:rsidRPr="00B86331">
        <w:rPr>
          <w:rFonts w:ascii="Times New Roman" w:hAnsi="Times New Roman" w:cs="Times New Roman"/>
        </w:rPr>
        <w:t>2019</w:t>
      </w:r>
      <w:r w:rsidRPr="00B86331">
        <w:rPr>
          <w:rFonts w:ascii="Times New Roman" w:hAnsi="Times New Roman" w:cs="Times New Roman"/>
        </w:rPr>
        <w:tab/>
      </w:r>
      <w:proofErr w:type="spellStart"/>
      <w:r w:rsidRPr="00B86331">
        <w:rPr>
          <w:rFonts w:ascii="Times New Roman" w:hAnsi="Times New Roman" w:cs="Times New Roman"/>
        </w:rPr>
        <w:t>Volunteer</w:t>
      </w:r>
      <w:proofErr w:type="spellEnd"/>
      <w:r w:rsidRPr="00B86331">
        <w:rPr>
          <w:rFonts w:ascii="Times New Roman" w:hAnsi="Times New Roman" w:cs="Times New Roman"/>
        </w:rPr>
        <w:t xml:space="preserve"> MA-TESOL Program </w:t>
      </w:r>
      <w:proofErr w:type="spellStart"/>
      <w:r w:rsidRPr="00B86331">
        <w:rPr>
          <w:rFonts w:ascii="Times New Roman" w:hAnsi="Times New Roman" w:cs="Times New Roman"/>
        </w:rPr>
        <w:t>Assessment</w:t>
      </w:r>
      <w:proofErr w:type="spellEnd"/>
      <w:r w:rsidRPr="00B86331">
        <w:rPr>
          <w:rFonts w:ascii="Times New Roman" w:hAnsi="Times New Roman" w:cs="Times New Roman"/>
        </w:rPr>
        <w:t xml:space="preserve"> </w:t>
      </w:r>
      <w:proofErr w:type="spellStart"/>
      <w:r w:rsidRPr="00B86331">
        <w:rPr>
          <w:rFonts w:ascii="Times New Roman" w:hAnsi="Times New Roman" w:cs="Times New Roman"/>
        </w:rPr>
        <w:t>Rater</w:t>
      </w:r>
      <w:proofErr w:type="spellEnd"/>
      <w:r w:rsidRPr="00B86331">
        <w:rPr>
          <w:rFonts w:ascii="Times New Roman" w:hAnsi="Times New Roman" w:cs="Times New Roman"/>
        </w:rPr>
        <w:t xml:space="preserve">, Indiana </w:t>
      </w:r>
      <w:proofErr w:type="spellStart"/>
      <w:r w:rsidRPr="00B86331">
        <w:rPr>
          <w:rFonts w:ascii="Times New Roman" w:hAnsi="Times New Roman" w:cs="Times New Roman"/>
        </w:rPr>
        <w:t>University</w:t>
      </w:r>
      <w:proofErr w:type="spellEnd"/>
      <w:r w:rsidRPr="00B86331">
        <w:rPr>
          <w:rFonts w:ascii="Times New Roman" w:hAnsi="Times New Roman" w:cs="Times New Roman"/>
        </w:rPr>
        <w:t xml:space="preserve"> of Pennsylvania</w:t>
      </w:r>
      <w:r w:rsidR="00587CC1">
        <w:rPr>
          <w:rFonts w:ascii="Times New Roman" w:hAnsi="Times New Roman" w:cs="Times New Roman"/>
        </w:rPr>
        <w:t>.</w:t>
      </w:r>
    </w:p>
    <w:p w14:paraId="5A5EB3D1" w14:textId="77777777" w:rsidR="00587CC1" w:rsidRDefault="00587CC1" w:rsidP="00D854E9">
      <w:pPr>
        <w:rPr>
          <w:rFonts w:ascii="Times New Roman" w:hAnsi="Times New Roman" w:cs="Times New Roman"/>
        </w:rPr>
      </w:pPr>
    </w:p>
    <w:p w14:paraId="30DA1A57" w14:textId="3DC0CB34" w:rsidR="00C3546A" w:rsidRPr="00C3546A" w:rsidRDefault="00C3546A" w:rsidP="00C3546A">
      <w:p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ACADEMIC</w:t>
      </w:r>
    </w:p>
    <w:p w14:paraId="37423640" w14:textId="77777777" w:rsidR="00EF515F" w:rsidRDefault="00EF515F" w:rsidP="00EF515F">
      <w:pPr>
        <w:rPr>
          <w:rFonts w:ascii="Times New Roman" w:hAnsi="Times New Roman" w:cs="Times New Roman"/>
        </w:rPr>
      </w:pPr>
    </w:p>
    <w:p w14:paraId="101D7BA5" w14:textId="561D25DB" w:rsidR="00EF515F" w:rsidRDefault="00EF515F" w:rsidP="00EF515F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Session</w:t>
      </w:r>
      <w:proofErr w:type="spellEnd"/>
      <w:r>
        <w:rPr>
          <w:rFonts w:ascii="Times New Roman" w:hAnsi="Times New Roman" w:cs="Times New Roman"/>
        </w:rPr>
        <w:t xml:space="preserve"> Chair, </w:t>
      </w:r>
      <w:r>
        <w:rPr>
          <w:rFonts w:ascii="Times New Roman" w:hAnsi="Times New Roman" w:cs="Times New Roman"/>
          <w:i/>
          <w:iCs/>
          <w:noProof/>
        </w:rPr>
        <w:t>1</w:t>
      </w:r>
      <w:r w:rsidRPr="00EF515F">
        <w:rPr>
          <w:rFonts w:ascii="Times New Roman" w:hAnsi="Times New Roman" w:cs="Times New Roman"/>
          <w:i/>
          <w:iCs/>
          <w:noProof/>
          <w:vertAlign w:val="superscript"/>
        </w:rPr>
        <w:t>st</w:t>
      </w:r>
      <w:r>
        <w:rPr>
          <w:rFonts w:ascii="Times New Roman" w:hAnsi="Times New Roman" w:cs="Times New Roman"/>
          <w:i/>
          <w:iCs/>
          <w:noProof/>
        </w:rPr>
        <w:t xml:space="preserve"> </w:t>
      </w:r>
      <w:r w:rsidRPr="00914CE5">
        <w:rPr>
          <w:rFonts w:ascii="Times New Roman" w:hAnsi="Times New Roman" w:cs="Times New Roman"/>
          <w:i/>
          <w:iCs/>
          <w:noProof/>
        </w:rPr>
        <w:t xml:space="preserve">International </w:t>
      </w:r>
      <w:r>
        <w:rPr>
          <w:rFonts w:ascii="Times New Roman" w:hAnsi="Times New Roman" w:cs="Times New Roman"/>
          <w:i/>
          <w:iCs/>
          <w:noProof/>
        </w:rPr>
        <w:t>Cappadocia ELT</w:t>
      </w:r>
      <w:r w:rsidRPr="00914CE5">
        <w:rPr>
          <w:rFonts w:ascii="Times New Roman" w:hAnsi="Times New Roman" w:cs="Times New Roman"/>
          <w:i/>
          <w:iCs/>
          <w:noProof/>
        </w:rPr>
        <w:t xml:space="preserve"> Conference</w:t>
      </w:r>
      <w:r>
        <w:rPr>
          <w:rFonts w:ascii="Times New Roman" w:hAnsi="Times New Roman" w:cs="Times New Roman"/>
          <w:noProof/>
        </w:rPr>
        <w:t>. Nevşehir Hacı</w:t>
      </w:r>
    </w:p>
    <w:p w14:paraId="54AA5EF2" w14:textId="52B2DB3D" w:rsidR="00EF515F" w:rsidRPr="00EF515F" w:rsidRDefault="00EF515F" w:rsidP="00EF515F">
      <w:pPr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Bektaş University, Türkiye.  </w:t>
      </w:r>
    </w:p>
    <w:p w14:paraId="67B8697F" w14:textId="270945B4" w:rsidR="00EF515F" w:rsidRDefault="00EF515F" w:rsidP="002A01FA">
      <w:pPr>
        <w:rPr>
          <w:rFonts w:ascii="Times New Roman" w:hAnsi="Times New Roman" w:cs="Times New Roman"/>
        </w:rPr>
      </w:pPr>
    </w:p>
    <w:p w14:paraId="7D41E8A5" w14:textId="16C391AD" w:rsidR="002A01FA" w:rsidRDefault="002A01FA" w:rsidP="002A0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Reviewer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NOVITAS-ROYAL (</w:t>
      </w:r>
      <w:proofErr w:type="spellStart"/>
      <w:r>
        <w:rPr>
          <w:rFonts w:ascii="Times New Roman" w:hAnsi="Times New Roman" w:cs="Times New Roman"/>
          <w:i/>
          <w:iCs/>
        </w:rPr>
        <w:t>Research</w:t>
      </w:r>
      <w:proofErr w:type="spellEnd"/>
      <w:r>
        <w:rPr>
          <w:rFonts w:ascii="Times New Roman" w:hAnsi="Times New Roman" w:cs="Times New Roman"/>
          <w:i/>
          <w:iCs/>
        </w:rPr>
        <w:t xml:space="preserve"> on </w:t>
      </w:r>
      <w:proofErr w:type="spellStart"/>
      <w:r>
        <w:rPr>
          <w:rFonts w:ascii="Times New Roman" w:hAnsi="Times New Roman" w:cs="Times New Roman"/>
          <w:i/>
          <w:iCs/>
        </w:rPr>
        <w:t>Youth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and</w:t>
      </w:r>
      <w:proofErr w:type="spellEnd"/>
      <w:r>
        <w:rPr>
          <w:rFonts w:ascii="Times New Roman" w:hAnsi="Times New Roman" w:cs="Times New Roman"/>
          <w:i/>
          <w:iCs/>
        </w:rPr>
        <w:t xml:space="preserve"> Language).</w:t>
      </w:r>
    </w:p>
    <w:p w14:paraId="3D36E026" w14:textId="77777777" w:rsidR="002A01FA" w:rsidRDefault="002A01FA" w:rsidP="00D854E9">
      <w:pPr>
        <w:rPr>
          <w:rFonts w:ascii="Times New Roman" w:hAnsi="Times New Roman" w:cs="Times New Roman"/>
        </w:rPr>
      </w:pPr>
    </w:p>
    <w:p w14:paraId="18415FA5" w14:textId="1C672D05" w:rsidR="00D854E9" w:rsidRDefault="00D854E9" w:rsidP="00D854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Session</w:t>
      </w:r>
      <w:proofErr w:type="spellEnd"/>
      <w:r>
        <w:rPr>
          <w:rFonts w:ascii="Times New Roman" w:hAnsi="Times New Roman" w:cs="Times New Roman"/>
        </w:rPr>
        <w:t xml:space="preserve"> Chair, 2</w:t>
      </w:r>
      <w:r w:rsidRPr="0045686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International </w:t>
      </w:r>
      <w:proofErr w:type="spellStart"/>
      <w:r>
        <w:rPr>
          <w:rFonts w:ascii="Times New Roman" w:hAnsi="Times New Roman" w:cs="Times New Roman"/>
        </w:rPr>
        <w:t>Symposium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Social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Justice</w:t>
      </w:r>
      <w:proofErr w:type="spellEnd"/>
      <w:r>
        <w:rPr>
          <w:rFonts w:ascii="Times New Roman" w:hAnsi="Times New Roman" w:cs="Times New Roman"/>
        </w:rPr>
        <w:t xml:space="preserve"> in ELT (</w:t>
      </w:r>
      <w:proofErr w:type="spellStart"/>
      <w:r>
        <w:rPr>
          <w:rFonts w:ascii="Times New Roman" w:hAnsi="Times New Roman" w:cs="Times New Roman"/>
        </w:rPr>
        <w:t>Oct</w:t>
      </w:r>
      <w:proofErr w:type="spellEnd"/>
      <w:r>
        <w:rPr>
          <w:rFonts w:ascii="Times New Roman" w:hAnsi="Times New Roman" w:cs="Times New Roman"/>
        </w:rPr>
        <w:t xml:space="preserve"> 21-22). Sinop</w:t>
      </w:r>
    </w:p>
    <w:p w14:paraId="7A902B2A" w14:textId="1EFEF058" w:rsidR="00D854E9" w:rsidRDefault="00D854E9" w:rsidP="00D854E9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>, Sinop, Türkiye.</w:t>
      </w:r>
    </w:p>
    <w:p w14:paraId="527FC518" w14:textId="77777777" w:rsidR="00D854E9" w:rsidRDefault="00D854E9" w:rsidP="00691817">
      <w:pPr>
        <w:rPr>
          <w:rFonts w:ascii="Times New Roman" w:hAnsi="Times New Roman" w:cs="Times New Roman"/>
        </w:rPr>
      </w:pPr>
    </w:p>
    <w:p w14:paraId="04675ABF" w14:textId="76C72FC0" w:rsidR="00691817" w:rsidRDefault="00691817" w:rsidP="00691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2022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Scientific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Committee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Member</w:t>
      </w:r>
      <w:proofErr w:type="spellEnd"/>
      <w:r>
        <w:rPr>
          <w:rFonts w:ascii="Times New Roman" w:hAnsi="Times New Roman" w:cs="Times New Roman"/>
        </w:rPr>
        <w:t>, 2</w:t>
      </w:r>
      <w:r w:rsidRPr="0045686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International </w:t>
      </w:r>
      <w:proofErr w:type="spellStart"/>
      <w:r>
        <w:rPr>
          <w:rFonts w:ascii="Times New Roman" w:hAnsi="Times New Roman" w:cs="Times New Roman"/>
        </w:rPr>
        <w:t>Symposium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Social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Justice</w:t>
      </w:r>
      <w:proofErr w:type="spellEnd"/>
      <w:r>
        <w:rPr>
          <w:rFonts w:ascii="Times New Roman" w:hAnsi="Times New Roman" w:cs="Times New Roman"/>
        </w:rPr>
        <w:t xml:space="preserve"> in ELT</w:t>
      </w:r>
    </w:p>
    <w:p w14:paraId="022878A7" w14:textId="55D71DA3" w:rsidR="00691817" w:rsidRDefault="00691817" w:rsidP="00C3546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Oct</w:t>
      </w:r>
      <w:proofErr w:type="spellEnd"/>
      <w:r>
        <w:rPr>
          <w:rFonts w:ascii="Times New Roman" w:hAnsi="Times New Roman" w:cs="Times New Roman"/>
        </w:rPr>
        <w:t xml:space="preserve"> 21-22). Sinop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, Sinop, Türkiye. </w:t>
      </w:r>
    </w:p>
    <w:p w14:paraId="5BE92C2E" w14:textId="77777777" w:rsidR="00175F69" w:rsidRDefault="00175F69" w:rsidP="00691817">
      <w:pPr>
        <w:rPr>
          <w:rFonts w:ascii="Times New Roman" w:hAnsi="Times New Roman" w:cs="Times New Roman"/>
        </w:rPr>
      </w:pPr>
    </w:p>
    <w:p w14:paraId="65A958E3" w14:textId="0D73C660" w:rsidR="00691817" w:rsidRDefault="00691817" w:rsidP="00691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Reviewer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E92F35">
        <w:rPr>
          <w:rFonts w:ascii="Times New Roman" w:hAnsi="Times New Roman" w:cs="Times New Roman"/>
          <w:i/>
          <w:iCs/>
        </w:rPr>
        <w:t>The</w:t>
      </w:r>
      <w:proofErr w:type="spellEnd"/>
      <w:r w:rsidRPr="00E92F35">
        <w:rPr>
          <w:rFonts w:ascii="Times New Roman" w:hAnsi="Times New Roman" w:cs="Times New Roman"/>
          <w:i/>
          <w:iCs/>
        </w:rPr>
        <w:t xml:space="preserve"> Peer </w:t>
      </w:r>
      <w:proofErr w:type="spellStart"/>
      <w:r w:rsidRPr="00E92F35">
        <w:rPr>
          <w:rFonts w:ascii="Times New Roman" w:hAnsi="Times New Roman" w:cs="Times New Roman"/>
          <w:i/>
          <w:iCs/>
        </w:rPr>
        <w:t>Review</w:t>
      </w:r>
      <w:proofErr w:type="spellEnd"/>
      <w:r>
        <w:rPr>
          <w:rFonts w:ascii="Times New Roman" w:hAnsi="Times New Roman" w:cs="Times New Roman"/>
        </w:rPr>
        <w:t>.</w:t>
      </w:r>
      <w:r w:rsidR="00C15F45">
        <w:rPr>
          <w:rFonts w:ascii="Times New Roman" w:hAnsi="Times New Roman" w:cs="Times New Roman"/>
        </w:rPr>
        <w:t xml:space="preserve"> </w:t>
      </w:r>
    </w:p>
    <w:p w14:paraId="376E68DF" w14:textId="77777777" w:rsidR="00691817" w:rsidRDefault="00691817" w:rsidP="00691817">
      <w:pPr>
        <w:rPr>
          <w:rFonts w:ascii="Times New Roman" w:hAnsi="Times New Roman" w:cs="Times New Roman"/>
        </w:rPr>
      </w:pPr>
    </w:p>
    <w:p w14:paraId="21B9F5A0" w14:textId="77777777" w:rsidR="00691817" w:rsidRDefault="00691817" w:rsidP="00691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Reviewer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E92F35">
        <w:rPr>
          <w:rFonts w:ascii="Times New Roman" w:hAnsi="Times New Roman" w:cs="Times New Roman"/>
          <w:i/>
          <w:iCs/>
        </w:rPr>
        <w:t>Inspiring</w:t>
      </w:r>
      <w:proofErr w:type="spellEnd"/>
      <w:r w:rsidRPr="00E92F3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92F35">
        <w:rPr>
          <w:rFonts w:ascii="Times New Roman" w:hAnsi="Times New Roman" w:cs="Times New Roman"/>
          <w:i/>
          <w:iCs/>
        </w:rPr>
        <w:t>Pedagogical</w:t>
      </w:r>
      <w:proofErr w:type="spellEnd"/>
      <w:r w:rsidRPr="00E92F3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92F35">
        <w:rPr>
          <w:rFonts w:ascii="Times New Roman" w:hAnsi="Times New Roman" w:cs="Times New Roman"/>
          <w:i/>
          <w:iCs/>
        </w:rPr>
        <w:t>Connections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0100719C" w14:textId="77777777" w:rsidR="0049656D" w:rsidRDefault="0049656D" w:rsidP="00C3546A">
      <w:pPr>
        <w:rPr>
          <w:rFonts w:ascii="Times New Roman" w:hAnsi="Times New Roman" w:cs="Times New Roman"/>
        </w:rPr>
      </w:pPr>
    </w:p>
    <w:p w14:paraId="23CDAAE4" w14:textId="57F8DB43" w:rsidR="00C3546A" w:rsidRDefault="00C3546A" w:rsidP="00C354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Co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editor</w:t>
      </w:r>
      <w:proofErr w:type="spellEnd"/>
      <w:r>
        <w:rPr>
          <w:rFonts w:ascii="Times New Roman" w:hAnsi="Times New Roman" w:cs="Times New Roman"/>
        </w:rPr>
        <w:t>-in-</w:t>
      </w:r>
      <w:proofErr w:type="spellStart"/>
      <w:r>
        <w:rPr>
          <w:rFonts w:ascii="Times New Roman" w:hAnsi="Times New Roman" w:cs="Times New Roman"/>
        </w:rPr>
        <w:t>chief</w:t>
      </w:r>
      <w:proofErr w:type="spellEnd"/>
      <w:r w:rsidRPr="0089097D">
        <w:rPr>
          <w:rFonts w:ascii="Times New Roman" w:hAnsi="Times New Roman" w:cs="Times New Roman"/>
        </w:rPr>
        <w:t xml:space="preserve">, </w:t>
      </w:r>
      <w:proofErr w:type="spellStart"/>
      <w:r w:rsidRPr="0089097D">
        <w:rPr>
          <w:rFonts w:ascii="Times New Roman" w:hAnsi="Times New Roman" w:cs="Times New Roman"/>
        </w:rPr>
        <w:t>Inspiring</w:t>
      </w:r>
      <w:proofErr w:type="spellEnd"/>
      <w:r w:rsidRPr="0089097D">
        <w:rPr>
          <w:rFonts w:ascii="Times New Roman" w:hAnsi="Times New Roman" w:cs="Times New Roman"/>
        </w:rPr>
        <w:t xml:space="preserve"> </w:t>
      </w:r>
      <w:proofErr w:type="spellStart"/>
      <w:r w:rsidRPr="0089097D">
        <w:rPr>
          <w:rFonts w:ascii="Times New Roman" w:hAnsi="Times New Roman" w:cs="Times New Roman"/>
        </w:rPr>
        <w:t>Pedagogical</w:t>
      </w:r>
      <w:proofErr w:type="spellEnd"/>
      <w:r w:rsidRPr="0089097D">
        <w:rPr>
          <w:rFonts w:ascii="Times New Roman" w:hAnsi="Times New Roman" w:cs="Times New Roman"/>
        </w:rPr>
        <w:t xml:space="preserve"> </w:t>
      </w:r>
      <w:proofErr w:type="spellStart"/>
      <w:r w:rsidRPr="0089097D">
        <w:rPr>
          <w:rFonts w:ascii="Times New Roman" w:hAnsi="Times New Roman" w:cs="Times New Roman"/>
        </w:rPr>
        <w:t>Connections</w:t>
      </w:r>
      <w:proofErr w:type="spellEnd"/>
      <w:r w:rsidRPr="0089097D">
        <w:rPr>
          <w:rFonts w:ascii="Times New Roman" w:hAnsi="Times New Roman" w:cs="Times New Roman"/>
        </w:rPr>
        <w:t xml:space="preserve">: </w:t>
      </w:r>
      <w:proofErr w:type="spellStart"/>
      <w:r w:rsidRPr="0089097D">
        <w:rPr>
          <w:rFonts w:ascii="Times New Roman" w:hAnsi="Times New Roman" w:cs="Times New Roman"/>
        </w:rPr>
        <w:t>Working</w:t>
      </w:r>
      <w:proofErr w:type="spellEnd"/>
      <w:r w:rsidRPr="0089097D">
        <w:rPr>
          <w:rFonts w:ascii="Times New Roman" w:hAnsi="Times New Roman" w:cs="Times New Roman"/>
        </w:rPr>
        <w:t xml:space="preserve"> </w:t>
      </w:r>
      <w:proofErr w:type="spellStart"/>
      <w:r w:rsidRPr="0089097D">
        <w:rPr>
          <w:rFonts w:ascii="Times New Roman" w:hAnsi="Times New Roman" w:cs="Times New Roman"/>
        </w:rPr>
        <w:t>Papers</w:t>
      </w:r>
      <w:proofErr w:type="spellEnd"/>
      <w:r w:rsidRPr="0089097D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9097D">
        <w:rPr>
          <w:rFonts w:ascii="Times New Roman" w:hAnsi="Times New Roman" w:cs="Times New Roman"/>
        </w:rPr>
        <w:t>Composition</w:t>
      </w:r>
      <w:proofErr w:type="spellEnd"/>
    </w:p>
    <w:p w14:paraId="70ED5387" w14:textId="53A2B384" w:rsidR="00C3546A" w:rsidRDefault="00C3546A" w:rsidP="00C3546A">
      <w:pPr>
        <w:ind w:firstLine="720"/>
        <w:rPr>
          <w:rFonts w:ascii="Times New Roman" w:hAnsi="Times New Roman" w:cs="Times New Roman"/>
        </w:rPr>
      </w:pPr>
      <w:proofErr w:type="spellStart"/>
      <w:proofErr w:type="gramStart"/>
      <w:r w:rsidRPr="0089097D">
        <w:rPr>
          <w:rFonts w:ascii="Times New Roman" w:hAnsi="Times New Roman" w:cs="Times New Roman"/>
        </w:rPr>
        <w:t>and</w:t>
      </w:r>
      <w:proofErr w:type="spellEnd"/>
      <w:proofErr w:type="gramEnd"/>
      <w:r w:rsidRPr="0089097D">
        <w:rPr>
          <w:rFonts w:ascii="Times New Roman" w:hAnsi="Times New Roman" w:cs="Times New Roman"/>
        </w:rPr>
        <w:t xml:space="preserve"> </w:t>
      </w:r>
      <w:proofErr w:type="spellStart"/>
      <w:r w:rsidRPr="0089097D">
        <w:rPr>
          <w:rFonts w:ascii="Times New Roman" w:hAnsi="Times New Roman" w:cs="Times New Roman"/>
        </w:rPr>
        <w:t>Applied</w:t>
      </w:r>
      <w:proofErr w:type="spellEnd"/>
      <w:r w:rsidRPr="0089097D">
        <w:rPr>
          <w:rFonts w:ascii="Times New Roman" w:hAnsi="Times New Roman" w:cs="Times New Roman"/>
        </w:rPr>
        <w:t xml:space="preserve"> </w:t>
      </w:r>
      <w:proofErr w:type="spellStart"/>
      <w:r w:rsidRPr="0089097D">
        <w:rPr>
          <w:rFonts w:ascii="Times New Roman" w:hAnsi="Times New Roman" w:cs="Times New Roman"/>
        </w:rPr>
        <w:t>Linguistics</w:t>
      </w:r>
      <w:proofErr w:type="spellEnd"/>
      <w:r w:rsidRPr="0089097D">
        <w:rPr>
          <w:rFonts w:ascii="Times New Roman" w:hAnsi="Times New Roman" w:cs="Times New Roman"/>
        </w:rPr>
        <w:t>.</w:t>
      </w:r>
    </w:p>
    <w:p w14:paraId="2D52ECEF" w14:textId="77777777" w:rsidR="00587CC1" w:rsidRDefault="00587CC1" w:rsidP="00C3546A">
      <w:pPr>
        <w:ind w:firstLine="720"/>
        <w:rPr>
          <w:rFonts w:ascii="Times New Roman" w:hAnsi="Times New Roman" w:cs="Times New Roman"/>
        </w:rPr>
      </w:pPr>
    </w:p>
    <w:p w14:paraId="24E48804" w14:textId="2E420F4B" w:rsidR="00587CC1" w:rsidRPr="00AD00C3" w:rsidRDefault="00587CC1" w:rsidP="00587CC1">
      <w:pPr>
        <w:rPr>
          <w:rFonts w:ascii="Times New Roman" w:hAnsi="Times New Roman" w:cs="Times New Roman"/>
        </w:rPr>
      </w:pPr>
      <w:r w:rsidRPr="00AD00C3">
        <w:rPr>
          <w:rFonts w:ascii="Times New Roman" w:hAnsi="Times New Roman" w:cs="Times New Roman"/>
        </w:rPr>
        <w:t>2020</w:t>
      </w:r>
      <w:r w:rsidRPr="00AD00C3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Session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chair</w:t>
      </w:r>
      <w:proofErr w:type="spellEnd"/>
      <w:r w:rsidRPr="00AD00C3">
        <w:rPr>
          <w:rFonts w:ascii="Times New Roman" w:hAnsi="Times New Roman" w:cs="Times New Roman"/>
        </w:rPr>
        <w:t xml:space="preserve">, CTA </w:t>
      </w:r>
      <w:proofErr w:type="spellStart"/>
      <w:r w:rsidRPr="00AD00C3">
        <w:rPr>
          <w:rFonts w:ascii="Times New Roman" w:hAnsi="Times New Roman" w:cs="Times New Roman"/>
        </w:rPr>
        <w:t>Summer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Research</w:t>
      </w:r>
      <w:proofErr w:type="spellEnd"/>
      <w:r w:rsidRPr="00AD00C3">
        <w:rPr>
          <w:rFonts w:ascii="Times New Roman" w:hAnsi="Times New Roman" w:cs="Times New Roman"/>
        </w:rPr>
        <w:t xml:space="preserve"> Forum. </w:t>
      </w:r>
      <w:proofErr w:type="spellStart"/>
      <w:r w:rsidRPr="00AD00C3">
        <w:rPr>
          <w:rFonts w:ascii="Times New Roman" w:hAnsi="Times New Roman" w:cs="Times New Roman"/>
        </w:rPr>
        <w:t>Organized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by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Composition</w:t>
      </w:r>
      <w:proofErr w:type="spellEnd"/>
      <w:r w:rsidRPr="00AD00C3">
        <w:rPr>
          <w:rFonts w:ascii="Times New Roman" w:hAnsi="Times New Roman" w:cs="Times New Roman"/>
        </w:rPr>
        <w:t xml:space="preserve"> &amp; TESOL</w:t>
      </w:r>
    </w:p>
    <w:p w14:paraId="6E42C63C" w14:textId="77777777" w:rsidR="00587CC1" w:rsidRPr="00AD00C3" w:rsidRDefault="00587CC1" w:rsidP="00587CC1">
      <w:pPr>
        <w:ind w:firstLine="720"/>
        <w:rPr>
          <w:rFonts w:ascii="Times New Roman" w:hAnsi="Times New Roman" w:cs="Times New Roman"/>
        </w:rPr>
      </w:pPr>
      <w:proofErr w:type="spellStart"/>
      <w:r w:rsidRPr="00AD00C3">
        <w:rPr>
          <w:rFonts w:ascii="Times New Roman" w:hAnsi="Times New Roman" w:cs="Times New Roman"/>
        </w:rPr>
        <w:t>Association</w:t>
      </w:r>
      <w:proofErr w:type="spellEnd"/>
      <w:r w:rsidRPr="00AD00C3">
        <w:rPr>
          <w:rFonts w:ascii="Times New Roman" w:hAnsi="Times New Roman" w:cs="Times New Roman"/>
        </w:rPr>
        <w:t xml:space="preserve">, Indiana </w:t>
      </w:r>
      <w:proofErr w:type="spellStart"/>
      <w:r w:rsidRPr="00AD00C3">
        <w:rPr>
          <w:rFonts w:ascii="Times New Roman" w:hAnsi="Times New Roman" w:cs="Times New Roman"/>
        </w:rPr>
        <w:t>University</w:t>
      </w:r>
      <w:proofErr w:type="spellEnd"/>
      <w:r w:rsidRPr="00AD00C3">
        <w:rPr>
          <w:rFonts w:ascii="Times New Roman" w:hAnsi="Times New Roman" w:cs="Times New Roman"/>
        </w:rPr>
        <w:t xml:space="preserve"> of Pennsylvania. </w:t>
      </w:r>
    </w:p>
    <w:p w14:paraId="12BBE243" w14:textId="77777777" w:rsidR="00587CC1" w:rsidRPr="00AD00C3" w:rsidRDefault="00587CC1" w:rsidP="00587CC1">
      <w:pPr>
        <w:rPr>
          <w:rFonts w:ascii="Times New Roman" w:hAnsi="Times New Roman" w:cs="Times New Roman"/>
        </w:rPr>
      </w:pPr>
    </w:p>
    <w:p w14:paraId="4CE3DE8F" w14:textId="2109874A" w:rsidR="00587CC1" w:rsidRPr="00AD00C3" w:rsidRDefault="00587CC1" w:rsidP="00587CC1">
      <w:pPr>
        <w:rPr>
          <w:rFonts w:ascii="Times New Roman" w:hAnsi="Times New Roman" w:cs="Times New Roman"/>
        </w:rPr>
      </w:pPr>
      <w:r w:rsidRPr="00AD00C3">
        <w:rPr>
          <w:rFonts w:ascii="Times New Roman" w:hAnsi="Times New Roman" w:cs="Times New Roman"/>
        </w:rPr>
        <w:t>2020</w:t>
      </w:r>
      <w:r w:rsidRPr="00AD00C3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Session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chair</w:t>
      </w:r>
      <w:proofErr w:type="spellEnd"/>
      <w:r w:rsidRPr="00AD00C3">
        <w:rPr>
          <w:rFonts w:ascii="Times New Roman" w:hAnsi="Times New Roman" w:cs="Times New Roman"/>
        </w:rPr>
        <w:t xml:space="preserve">, CTA Spring </w:t>
      </w:r>
      <w:proofErr w:type="spellStart"/>
      <w:r w:rsidRPr="00AD00C3">
        <w:rPr>
          <w:rFonts w:ascii="Times New Roman" w:hAnsi="Times New Roman" w:cs="Times New Roman"/>
        </w:rPr>
        <w:t>Research</w:t>
      </w:r>
      <w:proofErr w:type="spellEnd"/>
      <w:r w:rsidRPr="00AD00C3">
        <w:rPr>
          <w:rFonts w:ascii="Times New Roman" w:hAnsi="Times New Roman" w:cs="Times New Roman"/>
        </w:rPr>
        <w:t xml:space="preserve"> Forum. </w:t>
      </w:r>
      <w:proofErr w:type="spellStart"/>
      <w:r w:rsidRPr="00AD00C3">
        <w:rPr>
          <w:rFonts w:ascii="Times New Roman" w:hAnsi="Times New Roman" w:cs="Times New Roman"/>
        </w:rPr>
        <w:t>Organized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by</w:t>
      </w:r>
      <w:proofErr w:type="spellEnd"/>
      <w:r w:rsidRPr="00AD00C3">
        <w:rPr>
          <w:rFonts w:ascii="Times New Roman" w:hAnsi="Times New Roman" w:cs="Times New Roman"/>
        </w:rPr>
        <w:t xml:space="preserve"> </w:t>
      </w:r>
      <w:proofErr w:type="spellStart"/>
      <w:r w:rsidRPr="00AD00C3">
        <w:rPr>
          <w:rFonts w:ascii="Times New Roman" w:hAnsi="Times New Roman" w:cs="Times New Roman"/>
        </w:rPr>
        <w:t>Composition</w:t>
      </w:r>
      <w:proofErr w:type="spellEnd"/>
      <w:r w:rsidRPr="00AD00C3">
        <w:rPr>
          <w:rFonts w:ascii="Times New Roman" w:hAnsi="Times New Roman" w:cs="Times New Roman"/>
        </w:rPr>
        <w:t xml:space="preserve"> &amp; TESOL</w:t>
      </w:r>
    </w:p>
    <w:p w14:paraId="5CDDF2F5" w14:textId="77777777" w:rsidR="00587CC1" w:rsidRPr="00AD00C3" w:rsidRDefault="00587CC1" w:rsidP="00587CC1">
      <w:pPr>
        <w:ind w:firstLine="720"/>
        <w:rPr>
          <w:rFonts w:ascii="Times New Roman" w:hAnsi="Times New Roman" w:cs="Times New Roman"/>
        </w:rPr>
      </w:pPr>
      <w:proofErr w:type="spellStart"/>
      <w:r w:rsidRPr="00AD00C3">
        <w:rPr>
          <w:rFonts w:ascii="Times New Roman" w:hAnsi="Times New Roman" w:cs="Times New Roman"/>
        </w:rPr>
        <w:t>Association</w:t>
      </w:r>
      <w:proofErr w:type="spellEnd"/>
      <w:r w:rsidRPr="00AD00C3">
        <w:rPr>
          <w:rFonts w:ascii="Times New Roman" w:hAnsi="Times New Roman" w:cs="Times New Roman"/>
        </w:rPr>
        <w:t xml:space="preserve">, Indiana </w:t>
      </w:r>
      <w:proofErr w:type="spellStart"/>
      <w:r w:rsidRPr="00AD00C3">
        <w:rPr>
          <w:rFonts w:ascii="Times New Roman" w:hAnsi="Times New Roman" w:cs="Times New Roman"/>
        </w:rPr>
        <w:t>University</w:t>
      </w:r>
      <w:proofErr w:type="spellEnd"/>
      <w:r w:rsidRPr="00AD00C3">
        <w:rPr>
          <w:rFonts w:ascii="Times New Roman" w:hAnsi="Times New Roman" w:cs="Times New Roman"/>
        </w:rPr>
        <w:t xml:space="preserve"> of Pennsylvania.</w:t>
      </w:r>
    </w:p>
    <w:p w14:paraId="04220272" w14:textId="77777777" w:rsidR="00691817" w:rsidRDefault="00691817" w:rsidP="00691817">
      <w:pPr>
        <w:rPr>
          <w:rFonts w:ascii="Times New Roman" w:hAnsi="Times New Roman" w:cs="Times New Roman"/>
        </w:rPr>
      </w:pPr>
    </w:p>
    <w:p w14:paraId="27C47268" w14:textId="77777777" w:rsidR="00691817" w:rsidRDefault="00691817" w:rsidP="00691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Session</w:t>
      </w:r>
      <w:proofErr w:type="spellEnd"/>
      <w:r>
        <w:rPr>
          <w:rFonts w:ascii="Times New Roman" w:hAnsi="Times New Roman" w:cs="Times New Roman"/>
        </w:rPr>
        <w:t xml:space="preserve"> Chair, 2</w:t>
      </w:r>
      <w:r w:rsidRPr="00BE436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International Conference on Language, </w:t>
      </w:r>
      <w:proofErr w:type="spellStart"/>
      <w:r>
        <w:rPr>
          <w:rFonts w:ascii="Times New Roman" w:hAnsi="Times New Roman" w:cs="Times New Roman"/>
        </w:rPr>
        <w:t>Education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Culture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June</w:t>
      </w:r>
      <w:proofErr w:type="spellEnd"/>
    </w:p>
    <w:p w14:paraId="3665D2F4" w14:textId="77777777" w:rsidR="00691817" w:rsidRDefault="00691817" w:rsidP="0069181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27-29). </w:t>
      </w:r>
      <w:proofErr w:type="spellStart"/>
      <w:r>
        <w:rPr>
          <w:rFonts w:ascii="Times New Roman" w:hAnsi="Times New Roman" w:cs="Times New Roman"/>
        </w:rPr>
        <w:t>Istanbul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t>Medipol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Istanbul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noProof/>
        </w:rPr>
        <w:t>Türkiye</w:t>
      </w:r>
      <w:r>
        <w:rPr>
          <w:rFonts w:ascii="Times New Roman" w:hAnsi="Times New Roman" w:cs="Times New Roman"/>
        </w:rPr>
        <w:t>.</w:t>
      </w:r>
    </w:p>
    <w:p w14:paraId="625BF345" w14:textId="77777777" w:rsidR="00C3546A" w:rsidRDefault="00C3546A" w:rsidP="00C3546A">
      <w:pPr>
        <w:rPr>
          <w:rFonts w:ascii="Times New Roman" w:hAnsi="Times New Roman" w:cs="Times New Roman"/>
        </w:rPr>
      </w:pPr>
    </w:p>
    <w:p w14:paraId="4DED3B8F" w14:textId="77777777" w:rsidR="00C3546A" w:rsidRDefault="00C3546A" w:rsidP="00C3546A">
      <w:pPr>
        <w:rPr>
          <w:rFonts w:ascii="Times New Roman" w:hAnsi="Times New Roman" w:cs="Times New Roman"/>
        </w:rPr>
      </w:pPr>
      <w:r w:rsidRPr="0089097D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proofErr w:type="spellStart"/>
      <w:r w:rsidRPr="0089097D">
        <w:rPr>
          <w:rFonts w:ascii="Times New Roman" w:hAnsi="Times New Roman" w:cs="Times New Roman"/>
        </w:rPr>
        <w:t>Research</w:t>
      </w:r>
      <w:proofErr w:type="spellEnd"/>
      <w:r w:rsidRPr="0089097D">
        <w:rPr>
          <w:rFonts w:ascii="Times New Roman" w:hAnsi="Times New Roman" w:cs="Times New Roman"/>
        </w:rPr>
        <w:t xml:space="preserve"> </w:t>
      </w:r>
      <w:proofErr w:type="spellStart"/>
      <w:r w:rsidRPr="0089097D">
        <w:rPr>
          <w:rFonts w:ascii="Times New Roman" w:hAnsi="Times New Roman" w:cs="Times New Roman"/>
        </w:rPr>
        <w:t>Article</w:t>
      </w:r>
      <w:proofErr w:type="spellEnd"/>
      <w:r w:rsidRPr="0089097D">
        <w:rPr>
          <w:rFonts w:ascii="Times New Roman" w:hAnsi="Times New Roman" w:cs="Times New Roman"/>
        </w:rPr>
        <w:t xml:space="preserve"> Editor, </w:t>
      </w:r>
      <w:proofErr w:type="spellStart"/>
      <w:r w:rsidRPr="0089097D">
        <w:rPr>
          <w:rFonts w:ascii="Times New Roman" w:hAnsi="Times New Roman" w:cs="Times New Roman"/>
        </w:rPr>
        <w:t>Inspiring</w:t>
      </w:r>
      <w:proofErr w:type="spellEnd"/>
      <w:r w:rsidRPr="0089097D">
        <w:rPr>
          <w:rFonts w:ascii="Times New Roman" w:hAnsi="Times New Roman" w:cs="Times New Roman"/>
        </w:rPr>
        <w:t xml:space="preserve"> </w:t>
      </w:r>
      <w:proofErr w:type="spellStart"/>
      <w:r w:rsidRPr="0089097D">
        <w:rPr>
          <w:rFonts w:ascii="Times New Roman" w:hAnsi="Times New Roman" w:cs="Times New Roman"/>
        </w:rPr>
        <w:t>Pedagogical</w:t>
      </w:r>
      <w:proofErr w:type="spellEnd"/>
      <w:r w:rsidRPr="0089097D">
        <w:rPr>
          <w:rFonts w:ascii="Times New Roman" w:hAnsi="Times New Roman" w:cs="Times New Roman"/>
        </w:rPr>
        <w:t xml:space="preserve"> </w:t>
      </w:r>
      <w:proofErr w:type="spellStart"/>
      <w:r w:rsidRPr="0089097D">
        <w:rPr>
          <w:rFonts w:ascii="Times New Roman" w:hAnsi="Times New Roman" w:cs="Times New Roman"/>
        </w:rPr>
        <w:t>Connections</w:t>
      </w:r>
      <w:proofErr w:type="spellEnd"/>
      <w:r w:rsidRPr="0089097D">
        <w:rPr>
          <w:rFonts w:ascii="Times New Roman" w:hAnsi="Times New Roman" w:cs="Times New Roman"/>
        </w:rPr>
        <w:t xml:space="preserve">: </w:t>
      </w:r>
      <w:proofErr w:type="spellStart"/>
      <w:r w:rsidRPr="0089097D">
        <w:rPr>
          <w:rFonts w:ascii="Times New Roman" w:hAnsi="Times New Roman" w:cs="Times New Roman"/>
        </w:rPr>
        <w:t>Working</w:t>
      </w:r>
      <w:proofErr w:type="spellEnd"/>
      <w:r w:rsidRPr="0089097D">
        <w:rPr>
          <w:rFonts w:ascii="Times New Roman" w:hAnsi="Times New Roman" w:cs="Times New Roman"/>
        </w:rPr>
        <w:t xml:space="preserve"> </w:t>
      </w:r>
      <w:proofErr w:type="spellStart"/>
      <w:r w:rsidRPr="0089097D">
        <w:rPr>
          <w:rFonts w:ascii="Times New Roman" w:hAnsi="Times New Roman" w:cs="Times New Roman"/>
        </w:rPr>
        <w:t>Papers</w:t>
      </w:r>
      <w:proofErr w:type="spellEnd"/>
      <w:r w:rsidRPr="0089097D">
        <w:rPr>
          <w:rFonts w:ascii="Times New Roman" w:hAnsi="Times New Roman" w:cs="Times New Roman"/>
        </w:rPr>
        <w:t xml:space="preserve"> in</w:t>
      </w:r>
    </w:p>
    <w:p w14:paraId="7C6F950B" w14:textId="6866E1B1" w:rsidR="00C3546A" w:rsidRDefault="00C3546A" w:rsidP="00C3546A">
      <w:pPr>
        <w:ind w:firstLine="720"/>
        <w:rPr>
          <w:rFonts w:ascii="Times New Roman" w:hAnsi="Times New Roman" w:cs="Times New Roman"/>
        </w:rPr>
      </w:pPr>
      <w:proofErr w:type="spellStart"/>
      <w:r w:rsidRPr="0089097D">
        <w:rPr>
          <w:rFonts w:ascii="Times New Roman" w:hAnsi="Times New Roman" w:cs="Times New Roman"/>
        </w:rPr>
        <w:t>Composition</w:t>
      </w:r>
      <w:proofErr w:type="spellEnd"/>
      <w:r w:rsidRPr="0089097D">
        <w:rPr>
          <w:rFonts w:ascii="Times New Roman" w:hAnsi="Times New Roman" w:cs="Times New Roman"/>
        </w:rPr>
        <w:t xml:space="preserve"> </w:t>
      </w:r>
      <w:proofErr w:type="spellStart"/>
      <w:r w:rsidRPr="0089097D">
        <w:rPr>
          <w:rFonts w:ascii="Times New Roman" w:hAnsi="Times New Roman" w:cs="Times New Roman"/>
        </w:rPr>
        <w:t>and</w:t>
      </w:r>
      <w:proofErr w:type="spellEnd"/>
      <w:r w:rsidRPr="0089097D">
        <w:rPr>
          <w:rFonts w:ascii="Times New Roman" w:hAnsi="Times New Roman" w:cs="Times New Roman"/>
        </w:rPr>
        <w:t xml:space="preserve"> </w:t>
      </w:r>
      <w:proofErr w:type="spellStart"/>
      <w:r w:rsidRPr="0089097D">
        <w:rPr>
          <w:rFonts w:ascii="Times New Roman" w:hAnsi="Times New Roman" w:cs="Times New Roman"/>
        </w:rPr>
        <w:t>Applied</w:t>
      </w:r>
      <w:proofErr w:type="spellEnd"/>
      <w:r w:rsidRPr="0089097D">
        <w:rPr>
          <w:rFonts w:ascii="Times New Roman" w:hAnsi="Times New Roman" w:cs="Times New Roman"/>
        </w:rPr>
        <w:t xml:space="preserve"> </w:t>
      </w:r>
      <w:proofErr w:type="spellStart"/>
      <w:r w:rsidRPr="0089097D">
        <w:rPr>
          <w:rFonts w:ascii="Times New Roman" w:hAnsi="Times New Roman" w:cs="Times New Roman"/>
        </w:rPr>
        <w:t>Linguistics</w:t>
      </w:r>
      <w:proofErr w:type="spellEnd"/>
      <w:r w:rsidRPr="0089097D">
        <w:rPr>
          <w:rFonts w:ascii="Times New Roman" w:hAnsi="Times New Roman" w:cs="Times New Roman"/>
        </w:rPr>
        <w:t xml:space="preserve">. </w:t>
      </w:r>
    </w:p>
    <w:p w14:paraId="7B5AA5F1" w14:textId="77777777" w:rsidR="00691817" w:rsidRPr="00406057" w:rsidRDefault="00691817" w:rsidP="00691817">
      <w:pPr>
        <w:rPr>
          <w:rFonts w:ascii="Times New Roman" w:hAnsi="Times New Roman" w:cs="Times New Roman"/>
        </w:rPr>
      </w:pPr>
    </w:p>
    <w:p w14:paraId="5F9CFD71" w14:textId="77777777" w:rsidR="00691817" w:rsidRDefault="00691817" w:rsidP="00691817">
      <w:pPr>
        <w:rPr>
          <w:rFonts w:ascii="Times New Roman" w:hAnsi="Times New Roman" w:cs="Times New Roman"/>
        </w:rPr>
      </w:pPr>
      <w:r w:rsidRPr="00ED670E">
        <w:rPr>
          <w:rFonts w:ascii="Times New Roman" w:hAnsi="Times New Roman" w:cs="Times New Roman"/>
        </w:rPr>
        <w:t>2017</w:t>
      </w:r>
      <w:r w:rsidRPr="00ED670E">
        <w:rPr>
          <w:rFonts w:ascii="Times New Roman" w:hAnsi="Times New Roman" w:cs="Times New Roman"/>
        </w:rPr>
        <w:tab/>
      </w:r>
      <w:proofErr w:type="spellStart"/>
      <w:r w:rsidRPr="00ED670E">
        <w:rPr>
          <w:rFonts w:ascii="Times New Roman" w:hAnsi="Times New Roman" w:cs="Times New Roman"/>
        </w:rPr>
        <w:t>Volunteer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</w:t>
      </w:r>
      <w:r w:rsidRPr="00ED670E">
        <w:rPr>
          <w:rFonts w:ascii="Times New Roman" w:hAnsi="Times New Roman" w:cs="Times New Roman"/>
        </w:rPr>
        <w:t>he</w:t>
      </w:r>
      <w:proofErr w:type="spellEnd"/>
      <w:r w:rsidRPr="00ED670E">
        <w:rPr>
          <w:rFonts w:ascii="Times New Roman" w:hAnsi="Times New Roman" w:cs="Times New Roman"/>
        </w:rPr>
        <w:t xml:space="preserve"> 18th International Conference on </w:t>
      </w:r>
      <w:proofErr w:type="spellStart"/>
      <w:r w:rsidRPr="00ED670E">
        <w:rPr>
          <w:rFonts w:ascii="Times New Roman" w:hAnsi="Times New Roman" w:cs="Times New Roman"/>
        </w:rPr>
        <w:t>Turkish</w:t>
      </w:r>
      <w:proofErr w:type="spellEnd"/>
      <w:r w:rsidRPr="00ED670E">
        <w:rPr>
          <w:rFonts w:ascii="Times New Roman" w:hAnsi="Times New Roman" w:cs="Times New Roman"/>
        </w:rPr>
        <w:t xml:space="preserve"> </w:t>
      </w:r>
      <w:proofErr w:type="spellStart"/>
      <w:r w:rsidRPr="00ED670E">
        <w:rPr>
          <w:rFonts w:ascii="Times New Roman" w:hAnsi="Times New Roman" w:cs="Times New Roman"/>
        </w:rPr>
        <w:t>Linguistics</w:t>
      </w:r>
      <w:proofErr w:type="spellEnd"/>
      <w:r w:rsidRPr="00ED670E">
        <w:rPr>
          <w:rFonts w:ascii="Times New Roman" w:hAnsi="Times New Roman" w:cs="Times New Roman"/>
        </w:rPr>
        <w:t xml:space="preserve"> (ICTL)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February</w:t>
      </w:r>
      <w:proofErr w:type="spellEnd"/>
    </w:p>
    <w:p w14:paraId="24B3D1A9" w14:textId="77777777" w:rsidR="00691817" w:rsidRPr="00ED670E" w:rsidRDefault="00691817" w:rsidP="0069181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24-26).</w:t>
      </w:r>
      <w:r w:rsidRPr="00ED670E">
        <w:rPr>
          <w:rFonts w:ascii="Times New Roman" w:hAnsi="Times New Roman" w:cs="Times New Roman"/>
        </w:rPr>
        <w:t xml:space="preserve"> </w:t>
      </w:r>
      <w:r w:rsidRPr="00ED670E">
        <w:rPr>
          <w:rFonts w:ascii="Times New Roman" w:hAnsi="Times New Roman" w:cs="Times New Roman"/>
          <w:noProof/>
        </w:rPr>
        <w:t>Çukurova</w:t>
      </w:r>
      <w:r w:rsidRPr="00ED670E">
        <w:rPr>
          <w:rFonts w:ascii="Times New Roman" w:hAnsi="Times New Roman" w:cs="Times New Roman"/>
        </w:rPr>
        <w:t xml:space="preserve"> </w:t>
      </w:r>
      <w:proofErr w:type="spellStart"/>
      <w:r w:rsidRPr="00ED670E"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ED670E">
        <w:rPr>
          <w:rFonts w:ascii="Times New Roman" w:hAnsi="Times New Roman" w:cs="Times New Roman"/>
        </w:rPr>
        <w:t xml:space="preserve">Adana, </w:t>
      </w:r>
      <w:r>
        <w:rPr>
          <w:rFonts w:ascii="Times New Roman" w:hAnsi="Times New Roman" w:cs="Times New Roman"/>
          <w:noProof/>
        </w:rPr>
        <w:t>Türkiye</w:t>
      </w:r>
      <w:r>
        <w:rPr>
          <w:rFonts w:ascii="Times New Roman" w:hAnsi="Times New Roman" w:cs="Times New Roman"/>
        </w:rPr>
        <w:t xml:space="preserve">. </w:t>
      </w:r>
    </w:p>
    <w:p w14:paraId="217F12AB" w14:textId="77777777" w:rsidR="00691817" w:rsidRPr="0095117A" w:rsidRDefault="00691817" w:rsidP="00691817">
      <w:pPr>
        <w:rPr>
          <w:rFonts w:ascii="Times New Roman" w:hAnsi="Times New Roman" w:cs="Times New Roman"/>
        </w:rPr>
      </w:pPr>
    </w:p>
    <w:p w14:paraId="22FBEE88" w14:textId="77777777" w:rsidR="00691817" w:rsidRDefault="00691817" w:rsidP="00691817">
      <w:pPr>
        <w:pStyle w:val="ECVSectionDetails"/>
        <w:ind w:left="720" w:hanging="720"/>
        <w:rPr>
          <w:rFonts w:ascii="Times New Roman" w:eastAsia="MS Mincho" w:hAnsi="Times New Roman"/>
          <w:color w:val="auto"/>
          <w:sz w:val="24"/>
        </w:rPr>
      </w:pPr>
      <w:r w:rsidRPr="00CA0070">
        <w:rPr>
          <w:rFonts w:ascii="Times New Roman" w:eastAsia="MS Mincho" w:hAnsi="Times New Roman"/>
          <w:color w:val="auto"/>
          <w:sz w:val="24"/>
        </w:rPr>
        <w:t>2017</w:t>
      </w:r>
      <w:r w:rsidRPr="00CA0070">
        <w:rPr>
          <w:rFonts w:ascii="Times New Roman" w:eastAsia="MS Mincho" w:hAnsi="Times New Roman"/>
          <w:color w:val="auto"/>
          <w:sz w:val="24"/>
        </w:rPr>
        <w:tab/>
        <w:t>Organizing Committee Member</w:t>
      </w:r>
      <w:r>
        <w:rPr>
          <w:rFonts w:ascii="Times New Roman" w:eastAsia="MS Mincho" w:hAnsi="Times New Roman"/>
          <w:color w:val="auto"/>
          <w:sz w:val="24"/>
        </w:rPr>
        <w:t>, The</w:t>
      </w:r>
      <w:r w:rsidRPr="00CA0070">
        <w:rPr>
          <w:rFonts w:ascii="Times New Roman" w:eastAsia="MS Mincho" w:hAnsi="Times New Roman"/>
          <w:color w:val="auto"/>
          <w:sz w:val="24"/>
        </w:rPr>
        <w:t xml:space="preserve"> 3</w:t>
      </w:r>
      <w:r w:rsidRPr="00CA0070">
        <w:rPr>
          <w:rFonts w:ascii="Times New Roman" w:eastAsia="MS Mincho" w:hAnsi="Times New Roman"/>
          <w:color w:val="auto"/>
          <w:sz w:val="24"/>
          <w:vertAlign w:val="superscript"/>
        </w:rPr>
        <w:t>rd</w:t>
      </w:r>
      <w:r w:rsidRPr="00CA0070">
        <w:rPr>
          <w:rFonts w:ascii="Times New Roman" w:eastAsia="MS Mincho" w:hAnsi="Times New Roman"/>
          <w:color w:val="auto"/>
          <w:sz w:val="24"/>
        </w:rPr>
        <w:t xml:space="preserve"> </w:t>
      </w:r>
      <w:r>
        <w:rPr>
          <w:rFonts w:ascii="Times New Roman" w:eastAsia="MS Mincho" w:hAnsi="Times New Roman"/>
          <w:noProof/>
          <w:color w:val="auto"/>
          <w:sz w:val="24"/>
        </w:rPr>
        <w:t>Ç</w:t>
      </w:r>
      <w:r w:rsidRPr="00CA0070">
        <w:rPr>
          <w:rFonts w:ascii="Times New Roman" w:eastAsia="MS Mincho" w:hAnsi="Times New Roman"/>
          <w:noProof/>
          <w:color w:val="auto"/>
          <w:sz w:val="24"/>
        </w:rPr>
        <w:t xml:space="preserve">ukurova International ELT Teachers (CUELT) Conference </w:t>
      </w:r>
      <w:r>
        <w:rPr>
          <w:rFonts w:ascii="Times New Roman" w:eastAsia="MS Mincho" w:hAnsi="Times New Roman"/>
          <w:noProof/>
          <w:color w:val="auto"/>
          <w:sz w:val="24"/>
        </w:rPr>
        <w:t>(April 20-21). Ç</w:t>
      </w:r>
      <w:r w:rsidRPr="00CA0070">
        <w:rPr>
          <w:rFonts w:ascii="Times New Roman" w:eastAsia="MS Mincho" w:hAnsi="Times New Roman"/>
          <w:noProof/>
          <w:color w:val="auto"/>
          <w:sz w:val="24"/>
        </w:rPr>
        <w:t>ukurova</w:t>
      </w:r>
      <w:r w:rsidRPr="00CA0070">
        <w:rPr>
          <w:rFonts w:ascii="Times New Roman" w:eastAsia="MS Mincho" w:hAnsi="Times New Roman"/>
          <w:color w:val="auto"/>
          <w:sz w:val="24"/>
        </w:rPr>
        <w:t xml:space="preserve"> University</w:t>
      </w:r>
      <w:r>
        <w:rPr>
          <w:rFonts w:ascii="Times New Roman" w:eastAsia="MS Mincho" w:hAnsi="Times New Roman"/>
          <w:color w:val="auto"/>
          <w:sz w:val="24"/>
        </w:rPr>
        <w:t xml:space="preserve">, </w:t>
      </w:r>
      <w:r w:rsidRPr="00CA0070">
        <w:rPr>
          <w:rFonts w:ascii="Times New Roman" w:eastAsia="MS Mincho" w:hAnsi="Times New Roman"/>
          <w:color w:val="auto"/>
          <w:sz w:val="24"/>
        </w:rPr>
        <w:t>Adana,</w:t>
      </w:r>
      <w:r>
        <w:rPr>
          <w:rFonts w:ascii="Times New Roman" w:eastAsia="MS Mincho" w:hAnsi="Times New Roman"/>
          <w:color w:val="auto"/>
          <w:sz w:val="24"/>
        </w:rPr>
        <w:t xml:space="preserve"> </w:t>
      </w:r>
      <w:r>
        <w:rPr>
          <w:rFonts w:ascii="Times New Roman" w:eastAsia="MS Mincho" w:hAnsi="Times New Roman"/>
          <w:noProof/>
          <w:color w:val="auto"/>
          <w:sz w:val="24"/>
        </w:rPr>
        <w:t>Türkiye</w:t>
      </w:r>
      <w:r w:rsidRPr="00CA0070">
        <w:rPr>
          <w:rFonts w:ascii="Times New Roman" w:eastAsia="MS Mincho" w:hAnsi="Times New Roman"/>
          <w:color w:val="auto"/>
          <w:sz w:val="24"/>
        </w:rPr>
        <w:t>.</w:t>
      </w:r>
    </w:p>
    <w:p w14:paraId="35FAAB07" w14:textId="77777777" w:rsidR="00691817" w:rsidRPr="00CA0070" w:rsidRDefault="00691817" w:rsidP="00691817">
      <w:pPr>
        <w:pStyle w:val="ECVSectionDetails"/>
        <w:ind w:left="720" w:hanging="720"/>
        <w:rPr>
          <w:rFonts w:ascii="Times New Roman" w:eastAsia="MS Mincho" w:hAnsi="Times New Roman"/>
          <w:color w:val="auto"/>
          <w:sz w:val="24"/>
        </w:rPr>
      </w:pPr>
    </w:p>
    <w:p w14:paraId="6C7FFA4A" w14:textId="77777777" w:rsidR="00691817" w:rsidRPr="00CA0070" w:rsidRDefault="00691817" w:rsidP="00691817">
      <w:pPr>
        <w:pStyle w:val="ECVSectionDetails"/>
        <w:rPr>
          <w:rFonts w:ascii="Times New Roman" w:eastAsia="MS Mincho" w:hAnsi="Times New Roman"/>
          <w:color w:val="auto"/>
          <w:sz w:val="24"/>
        </w:rPr>
      </w:pPr>
      <w:r w:rsidRPr="00CA0070">
        <w:rPr>
          <w:rFonts w:ascii="Times New Roman" w:eastAsia="MS Mincho" w:hAnsi="Times New Roman"/>
          <w:color w:val="auto"/>
          <w:sz w:val="24"/>
        </w:rPr>
        <w:t>2016</w:t>
      </w:r>
      <w:r w:rsidRPr="00CA0070">
        <w:rPr>
          <w:rFonts w:ascii="Times New Roman" w:eastAsia="MS Mincho" w:hAnsi="Times New Roman"/>
          <w:color w:val="auto"/>
          <w:sz w:val="24"/>
        </w:rPr>
        <w:tab/>
        <w:t>Organizing Committee Member</w:t>
      </w:r>
      <w:r>
        <w:rPr>
          <w:rFonts w:ascii="Times New Roman" w:eastAsia="MS Mincho" w:hAnsi="Times New Roman"/>
          <w:color w:val="auto"/>
          <w:sz w:val="24"/>
        </w:rPr>
        <w:t>, The</w:t>
      </w:r>
      <w:r w:rsidRPr="00CA0070">
        <w:rPr>
          <w:rFonts w:ascii="Times New Roman" w:eastAsia="MS Mincho" w:hAnsi="Times New Roman"/>
          <w:color w:val="auto"/>
          <w:sz w:val="24"/>
        </w:rPr>
        <w:t xml:space="preserve"> 2</w:t>
      </w:r>
      <w:r w:rsidRPr="00CA0070">
        <w:rPr>
          <w:rFonts w:ascii="Times New Roman" w:eastAsia="MS Mincho" w:hAnsi="Times New Roman"/>
          <w:color w:val="auto"/>
          <w:sz w:val="24"/>
          <w:vertAlign w:val="superscript"/>
        </w:rPr>
        <w:t>nd</w:t>
      </w:r>
      <w:r w:rsidRPr="00CA0070">
        <w:rPr>
          <w:rFonts w:ascii="Times New Roman" w:eastAsia="MS Mincho" w:hAnsi="Times New Roman"/>
          <w:color w:val="auto"/>
          <w:sz w:val="24"/>
        </w:rPr>
        <w:t xml:space="preserve"> </w:t>
      </w:r>
      <w:r>
        <w:rPr>
          <w:rFonts w:ascii="Times New Roman" w:eastAsia="MS Mincho" w:hAnsi="Times New Roman"/>
          <w:noProof/>
          <w:color w:val="auto"/>
          <w:sz w:val="24"/>
        </w:rPr>
        <w:t>Ç</w:t>
      </w:r>
      <w:r w:rsidRPr="00CA0070">
        <w:rPr>
          <w:rFonts w:ascii="Times New Roman" w:eastAsia="MS Mincho" w:hAnsi="Times New Roman"/>
          <w:noProof/>
          <w:color w:val="auto"/>
          <w:sz w:val="24"/>
        </w:rPr>
        <w:t>ukurova International ELT Teachers (CUELT)</w:t>
      </w:r>
      <w:r w:rsidRPr="00CA0070">
        <w:rPr>
          <w:rFonts w:ascii="Times New Roman" w:eastAsia="MS Mincho" w:hAnsi="Times New Roman"/>
          <w:noProof/>
          <w:color w:val="auto"/>
          <w:sz w:val="24"/>
        </w:rPr>
        <w:tab/>
        <w:t xml:space="preserve">Conference </w:t>
      </w:r>
      <w:r>
        <w:rPr>
          <w:rFonts w:ascii="Times New Roman" w:eastAsia="MS Mincho" w:hAnsi="Times New Roman"/>
          <w:noProof/>
          <w:color w:val="auto"/>
          <w:sz w:val="24"/>
        </w:rPr>
        <w:t>(April 28-29). Ç</w:t>
      </w:r>
      <w:r w:rsidRPr="00CA0070">
        <w:rPr>
          <w:rFonts w:ascii="Times New Roman" w:eastAsia="MS Mincho" w:hAnsi="Times New Roman"/>
          <w:noProof/>
          <w:color w:val="auto"/>
          <w:sz w:val="24"/>
        </w:rPr>
        <w:t>ukurova</w:t>
      </w:r>
      <w:r>
        <w:rPr>
          <w:rFonts w:ascii="Times New Roman" w:eastAsia="MS Mincho" w:hAnsi="Times New Roman"/>
          <w:color w:val="auto"/>
          <w:sz w:val="24"/>
        </w:rPr>
        <w:t xml:space="preserve"> </w:t>
      </w:r>
      <w:r w:rsidRPr="00CA0070">
        <w:rPr>
          <w:rFonts w:ascii="Times New Roman" w:eastAsia="MS Mincho" w:hAnsi="Times New Roman"/>
          <w:color w:val="auto"/>
          <w:sz w:val="24"/>
        </w:rPr>
        <w:t>University</w:t>
      </w:r>
      <w:r>
        <w:rPr>
          <w:rFonts w:ascii="Times New Roman" w:eastAsia="MS Mincho" w:hAnsi="Times New Roman"/>
          <w:color w:val="auto"/>
          <w:sz w:val="24"/>
        </w:rPr>
        <w:t xml:space="preserve">, </w:t>
      </w:r>
      <w:r w:rsidRPr="00CA0070">
        <w:rPr>
          <w:rFonts w:ascii="Times New Roman" w:eastAsia="MS Mincho" w:hAnsi="Times New Roman"/>
          <w:color w:val="auto"/>
          <w:sz w:val="24"/>
        </w:rPr>
        <w:t xml:space="preserve">Adana, </w:t>
      </w:r>
      <w:r w:rsidRPr="00CA0070">
        <w:rPr>
          <w:rFonts w:ascii="Times New Roman" w:eastAsia="MS Mincho" w:hAnsi="Times New Roman"/>
          <w:noProof/>
          <w:color w:val="auto"/>
          <w:sz w:val="24"/>
        </w:rPr>
        <w:t>T</w:t>
      </w:r>
      <w:r>
        <w:rPr>
          <w:rFonts w:ascii="Times New Roman" w:eastAsia="MS Mincho" w:hAnsi="Times New Roman"/>
          <w:noProof/>
          <w:color w:val="auto"/>
          <w:sz w:val="24"/>
        </w:rPr>
        <w:t>ürkiye</w:t>
      </w:r>
      <w:r w:rsidRPr="00CA0070">
        <w:rPr>
          <w:rFonts w:ascii="Times New Roman" w:eastAsia="MS Mincho" w:hAnsi="Times New Roman"/>
          <w:color w:val="auto"/>
          <w:sz w:val="24"/>
        </w:rPr>
        <w:t>.</w:t>
      </w:r>
    </w:p>
    <w:p w14:paraId="04B1E56B" w14:textId="77777777" w:rsidR="00691817" w:rsidRPr="00CA0070" w:rsidRDefault="00691817" w:rsidP="00691817">
      <w:pPr>
        <w:pStyle w:val="ECVSectionDetails"/>
        <w:rPr>
          <w:rFonts w:ascii="Times New Roman" w:eastAsia="MS Mincho" w:hAnsi="Times New Roman"/>
          <w:color w:val="auto"/>
          <w:sz w:val="24"/>
        </w:rPr>
      </w:pPr>
    </w:p>
    <w:p w14:paraId="3B3BDB19" w14:textId="382A1C67" w:rsidR="00691817" w:rsidRPr="008770F7" w:rsidRDefault="00691817" w:rsidP="008770F7">
      <w:pPr>
        <w:pStyle w:val="ECVSectionDetails"/>
        <w:rPr>
          <w:rFonts w:ascii="Times New Roman" w:eastAsia="MS Mincho" w:hAnsi="Times New Roman"/>
          <w:color w:val="auto"/>
          <w:sz w:val="24"/>
        </w:rPr>
      </w:pPr>
      <w:r w:rsidRPr="00CA0070">
        <w:rPr>
          <w:rFonts w:ascii="Times New Roman" w:eastAsia="MS Mincho" w:hAnsi="Times New Roman"/>
          <w:color w:val="auto"/>
          <w:sz w:val="24"/>
        </w:rPr>
        <w:t>2015</w:t>
      </w:r>
      <w:r w:rsidRPr="00CA0070">
        <w:rPr>
          <w:rFonts w:ascii="Times New Roman" w:eastAsia="MS Mincho" w:hAnsi="Times New Roman"/>
          <w:color w:val="auto"/>
          <w:sz w:val="24"/>
        </w:rPr>
        <w:tab/>
        <w:t>Organizing Committee Member</w:t>
      </w:r>
      <w:r>
        <w:rPr>
          <w:rFonts w:ascii="Times New Roman" w:eastAsia="MS Mincho" w:hAnsi="Times New Roman"/>
          <w:color w:val="auto"/>
          <w:sz w:val="24"/>
        </w:rPr>
        <w:t>, The</w:t>
      </w:r>
      <w:r w:rsidRPr="00CA0070">
        <w:rPr>
          <w:rFonts w:ascii="Times New Roman" w:eastAsia="MS Mincho" w:hAnsi="Times New Roman"/>
          <w:color w:val="auto"/>
          <w:sz w:val="24"/>
        </w:rPr>
        <w:t xml:space="preserve"> 1</w:t>
      </w:r>
      <w:r w:rsidRPr="00CA0070">
        <w:rPr>
          <w:rFonts w:ascii="Times New Roman" w:eastAsia="MS Mincho" w:hAnsi="Times New Roman"/>
          <w:color w:val="auto"/>
          <w:sz w:val="24"/>
          <w:vertAlign w:val="superscript"/>
        </w:rPr>
        <w:t>st</w:t>
      </w:r>
      <w:r w:rsidRPr="00CA0070">
        <w:rPr>
          <w:rFonts w:ascii="Times New Roman" w:eastAsia="MS Mincho" w:hAnsi="Times New Roman"/>
          <w:color w:val="auto"/>
          <w:sz w:val="24"/>
        </w:rPr>
        <w:t xml:space="preserve"> </w:t>
      </w:r>
      <w:r>
        <w:rPr>
          <w:rFonts w:ascii="Times New Roman" w:eastAsia="MS Mincho" w:hAnsi="Times New Roman"/>
          <w:noProof/>
          <w:color w:val="auto"/>
          <w:sz w:val="24"/>
        </w:rPr>
        <w:t>Ç</w:t>
      </w:r>
      <w:r w:rsidRPr="00CA0070">
        <w:rPr>
          <w:rFonts w:ascii="Times New Roman" w:eastAsia="MS Mincho" w:hAnsi="Times New Roman"/>
          <w:noProof/>
          <w:color w:val="auto"/>
          <w:sz w:val="24"/>
        </w:rPr>
        <w:t>ukurova International ELT Teachers (CUELT)</w:t>
      </w:r>
      <w:r w:rsidRPr="00CA0070">
        <w:rPr>
          <w:rFonts w:ascii="Times New Roman" w:eastAsia="MS Mincho" w:hAnsi="Times New Roman"/>
          <w:noProof/>
          <w:color w:val="auto"/>
          <w:sz w:val="24"/>
        </w:rPr>
        <w:tab/>
        <w:t>Conference</w:t>
      </w:r>
      <w:r>
        <w:rPr>
          <w:rFonts w:ascii="Times New Roman" w:eastAsia="MS Mincho" w:hAnsi="Times New Roman"/>
          <w:noProof/>
          <w:color w:val="auto"/>
          <w:sz w:val="24"/>
        </w:rPr>
        <w:t xml:space="preserve"> (May 21-22). Ç</w:t>
      </w:r>
      <w:r w:rsidRPr="00CA0070">
        <w:rPr>
          <w:rFonts w:ascii="Times New Roman" w:eastAsia="MS Mincho" w:hAnsi="Times New Roman"/>
          <w:noProof/>
          <w:color w:val="auto"/>
          <w:sz w:val="24"/>
        </w:rPr>
        <w:t>ukurova</w:t>
      </w:r>
      <w:r w:rsidRPr="00CA0070">
        <w:rPr>
          <w:rFonts w:ascii="Times New Roman" w:eastAsia="MS Mincho" w:hAnsi="Times New Roman"/>
          <w:color w:val="auto"/>
          <w:sz w:val="24"/>
        </w:rPr>
        <w:t xml:space="preserve"> University</w:t>
      </w:r>
      <w:r>
        <w:rPr>
          <w:rFonts w:ascii="Times New Roman" w:eastAsia="MS Mincho" w:hAnsi="Times New Roman"/>
          <w:color w:val="auto"/>
          <w:sz w:val="24"/>
        </w:rPr>
        <w:t xml:space="preserve">, </w:t>
      </w:r>
      <w:r w:rsidRPr="00CA0070">
        <w:rPr>
          <w:rFonts w:ascii="Times New Roman" w:eastAsia="MS Mincho" w:hAnsi="Times New Roman"/>
          <w:color w:val="auto"/>
          <w:sz w:val="24"/>
        </w:rPr>
        <w:t xml:space="preserve">Adana, </w:t>
      </w:r>
      <w:r w:rsidRPr="00CA0070">
        <w:rPr>
          <w:rFonts w:ascii="Times New Roman" w:eastAsia="MS Mincho" w:hAnsi="Times New Roman"/>
          <w:noProof/>
          <w:color w:val="auto"/>
          <w:sz w:val="24"/>
        </w:rPr>
        <w:t>T</w:t>
      </w:r>
      <w:r>
        <w:rPr>
          <w:rFonts w:ascii="Times New Roman" w:eastAsia="MS Mincho" w:hAnsi="Times New Roman"/>
          <w:noProof/>
          <w:color w:val="auto"/>
          <w:sz w:val="24"/>
        </w:rPr>
        <w:t>ürkiye</w:t>
      </w:r>
      <w:r w:rsidRPr="00CA0070">
        <w:rPr>
          <w:rFonts w:ascii="Times New Roman" w:eastAsia="MS Mincho" w:hAnsi="Times New Roman"/>
          <w:color w:val="auto"/>
          <w:sz w:val="24"/>
        </w:rPr>
        <w:t>.</w:t>
      </w:r>
    </w:p>
    <w:p w14:paraId="0882417F" w14:textId="77777777" w:rsidR="00143194" w:rsidRDefault="00143194" w:rsidP="008F1E02">
      <w:pPr>
        <w:pStyle w:val="ECVSectionDetails"/>
        <w:rPr>
          <w:rFonts w:ascii="Times New Roman" w:eastAsia="MS Mincho" w:hAnsi="Times New Roman"/>
          <w:color w:val="auto"/>
          <w:sz w:val="24"/>
        </w:rPr>
      </w:pPr>
    </w:p>
    <w:p w14:paraId="49BED8D7" w14:textId="77777777" w:rsidR="00C3546A" w:rsidRDefault="00C3546A" w:rsidP="008F1E02">
      <w:pPr>
        <w:pStyle w:val="ECVSectionDetails"/>
        <w:rPr>
          <w:rFonts w:ascii="Times New Roman" w:eastAsia="MS Mincho" w:hAnsi="Times New Roman"/>
          <w:color w:val="auto"/>
          <w:sz w:val="24"/>
        </w:rPr>
      </w:pPr>
    </w:p>
    <w:p w14:paraId="6AE2CDE1" w14:textId="77777777" w:rsidR="00C3546A" w:rsidRDefault="00C3546A" w:rsidP="00C3546A">
      <w:pPr>
        <w:rPr>
          <w:rFonts w:ascii="Times New Roman" w:hAnsi="Times New Roman" w:cs="Times New Roman"/>
        </w:rPr>
      </w:pPr>
    </w:p>
    <w:p w14:paraId="1C87E49F" w14:textId="77777777" w:rsidR="00C3546A" w:rsidRDefault="00C3546A" w:rsidP="00C3546A">
      <w:pPr>
        <w:rPr>
          <w:rFonts w:ascii="Times New Roman" w:hAnsi="Times New Roman" w:cs="Times New Roman"/>
        </w:rPr>
      </w:pPr>
    </w:p>
    <w:p w14:paraId="210F4773" w14:textId="77777777" w:rsidR="00C3546A" w:rsidRPr="008F1E02" w:rsidRDefault="00C3546A" w:rsidP="008F1E02">
      <w:pPr>
        <w:pStyle w:val="ECVSectionDetails"/>
        <w:rPr>
          <w:rFonts w:ascii="Times New Roman" w:eastAsia="MS Mincho" w:hAnsi="Times New Roman"/>
          <w:color w:val="auto"/>
          <w:sz w:val="24"/>
        </w:rPr>
      </w:pPr>
    </w:p>
    <w:sectPr w:rsidR="00C3546A" w:rsidRPr="008F1E02" w:rsidSect="007E2D34">
      <w:headerReference w:type="even" r:id="rId12"/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F79BF" w14:textId="77777777" w:rsidR="007E2D34" w:rsidRDefault="007E2D34" w:rsidP="00A54DCA">
      <w:r>
        <w:separator/>
      </w:r>
    </w:p>
  </w:endnote>
  <w:endnote w:type="continuationSeparator" w:id="0">
    <w:p w14:paraId="534E2B17" w14:textId="77777777" w:rsidR="007E2D34" w:rsidRDefault="007E2D34" w:rsidP="00A5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859C" w14:textId="77777777" w:rsidR="007E2D34" w:rsidRDefault="007E2D34" w:rsidP="00A54DCA">
      <w:r>
        <w:separator/>
      </w:r>
    </w:p>
  </w:footnote>
  <w:footnote w:type="continuationSeparator" w:id="0">
    <w:p w14:paraId="082A4008" w14:textId="77777777" w:rsidR="007E2D34" w:rsidRDefault="007E2D34" w:rsidP="00A54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BCAC" w14:textId="77777777" w:rsidR="00FA7185" w:rsidRDefault="00FA7185" w:rsidP="00A54DC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DA1010" w14:textId="77777777" w:rsidR="00FA7185" w:rsidRDefault="00FA7185" w:rsidP="00A54DC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AEF8" w14:textId="7170493B" w:rsidR="00FA7185" w:rsidRPr="00A54DCA" w:rsidRDefault="004E728E" w:rsidP="00A54DCA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  <w:noProof/>
      </w:rPr>
      <w:t>Ö</w:t>
    </w:r>
    <w:r w:rsidR="00FA7185" w:rsidRPr="00A54DCA">
      <w:rPr>
        <w:rStyle w:val="PageNumber"/>
        <w:rFonts w:ascii="Times New Roman" w:hAnsi="Times New Roman" w:cs="Times New Roman"/>
        <w:noProof/>
      </w:rPr>
      <w:t>zer_CV</w:t>
    </w:r>
    <w:r w:rsidR="00FA7185">
      <w:rPr>
        <w:rStyle w:val="PageNumber"/>
        <w:rFonts w:ascii="Times New Roman" w:hAnsi="Times New Roman" w:cs="Times New Roman"/>
        <w:noProof/>
      </w:rPr>
      <w:t xml:space="preserve"> </w:t>
    </w:r>
    <w:r w:rsidR="00FA7185" w:rsidRPr="00A54DCA">
      <w:rPr>
        <w:rStyle w:val="PageNumber"/>
        <w:rFonts w:ascii="Times New Roman" w:hAnsi="Times New Roman" w:cs="Times New Roman"/>
        <w:noProof/>
      </w:rPr>
      <w:fldChar w:fldCharType="begin"/>
    </w:r>
    <w:r w:rsidR="00FA7185" w:rsidRPr="00A54DCA">
      <w:rPr>
        <w:rStyle w:val="PageNumber"/>
        <w:rFonts w:ascii="Times New Roman" w:hAnsi="Times New Roman" w:cs="Times New Roman"/>
        <w:noProof/>
      </w:rPr>
      <w:instrText xml:space="preserve">PAGE  </w:instrText>
    </w:r>
    <w:r w:rsidR="00FA7185" w:rsidRPr="00A54DCA">
      <w:rPr>
        <w:rStyle w:val="PageNumber"/>
        <w:rFonts w:ascii="Times New Roman" w:hAnsi="Times New Roman" w:cs="Times New Roman"/>
        <w:noProof/>
      </w:rPr>
      <w:fldChar w:fldCharType="separate"/>
    </w:r>
    <w:r w:rsidR="003B0183">
      <w:rPr>
        <w:rStyle w:val="PageNumber"/>
        <w:rFonts w:ascii="Times New Roman" w:hAnsi="Times New Roman" w:cs="Times New Roman"/>
        <w:noProof/>
      </w:rPr>
      <w:t>1</w:t>
    </w:r>
    <w:r w:rsidR="00FA7185" w:rsidRPr="00A54DCA">
      <w:rPr>
        <w:rStyle w:val="PageNumber"/>
        <w:rFonts w:ascii="Times New Roman" w:hAnsi="Times New Roman" w:cs="Times New Roman"/>
        <w:noProof/>
      </w:rPr>
      <w:fldChar w:fldCharType="end"/>
    </w:r>
  </w:p>
  <w:p w14:paraId="67AD01E2" w14:textId="77777777" w:rsidR="00FA7185" w:rsidRDefault="00FA7185" w:rsidP="00A54DC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F4620"/>
    <w:multiLevelType w:val="hybridMultilevel"/>
    <w:tmpl w:val="95964922"/>
    <w:lvl w:ilvl="0" w:tplc="1E74B37E">
      <w:start w:val="202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F6D4C"/>
    <w:multiLevelType w:val="hybridMultilevel"/>
    <w:tmpl w:val="8C82F16A"/>
    <w:lvl w:ilvl="0" w:tplc="3EBE5BF8">
      <w:start w:val="2022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15F1F"/>
    <w:multiLevelType w:val="hybridMultilevel"/>
    <w:tmpl w:val="1CE848F8"/>
    <w:lvl w:ilvl="0" w:tplc="18CCA4C8">
      <w:start w:val="2022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E5177"/>
    <w:multiLevelType w:val="hybridMultilevel"/>
    <w:tmpl w:val="7B666EE2"/>
    <w:lvl w:ilvl="0" w:tplc="650AB1BE">
      <w:start w:val="2022"/>
      <w:numFmt w:val="bullet"/>
      <w:lvlText w:val=""/>
      <w:lvlJc w:val="left"/>
      <w:pPr>
        <w:ind w:left="720" w:hanging="360"/>
      </w:pPr>
      <w:rPr>
        <w:rFonts w:ascii="Wingdings" w:eastAsia="MS Mincho" w:hAnsi="Wingdings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025596">
    <w:abstractNumId w:val="0"/>
  </w:num>
  <w:num w:numId="2" w16cid:durableId="32969275">
    <w:abstractNumId w:val="2"/>
  </w:num>
  <w:num w:numId="3" w16cid:durableId="560794741">
    <w:abstractNumId w:val="1"/>
  </w:num>
  <w:num w:numId="4" w16cid:durableId="154885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DCA"/>
    <w:rsid w:val="0002076D"/>
    <w:rsid w:val="00023F96"/>
    <w:rsid w:val="00032B35"/>
    <w:rsid w:val="0003797B"/>
    <w:rsid w:val="00055326"/>
    <w:rsid w:val="00063755"/>
    <w:rsid w:val="00065EDC"/>
    <w:rsid w:val="0008187E"/>
    <w:rsid w:val="00082595"/>
    <w:rsid w:val="00083DC5"/>
    <w:rsid w:val="00085022"/>
    <w:rsid w:val="00085A03"/>
    <w:rsid w:val="00090804"/>
    <w:rsid w:val="000B3976"/>
    <w:rsid w:val="000B4386"/>
    <w:rsid w:val="000C256B"/>
    <w:rsid w:val="000C2D3D"/>
    <w:rsid w:val="000C7AC7"/>
    <w:rsid w:val="000D1A83"/>
    <w:rsid w:val="000D2885"/>
    <w:rsid w:val="000F6311"/>
    <w:rsid w:val="00101BA8"/>
    <w:rsid w:val="00102AA9"/>
    <w:rsid w:val="00111973"/>
    <w:rsid w:val="00112468"/>
    <w:rsid w:val="00112530"/>
    <w:rsid w:val="00120F5E"/>
    <w:rsid w:val="00121080"/>
    <w:rsid w:val="001238E0"/>
    <w:rsid w:val="00123A5F"/>
    <w:rsid w:val="00143194"/>
    <w:rsid w:val="001443BA"/>
    <w:rsid w:val="00146B9E"/>
    <w:rsid w:val="00164F73"/>
    <w:rsid w:val="001677B5"/>
    <w:rsid w:val="00174D2D"/>
    <w:rsid w:val="00175F69"/>
    <w:rsid w:val="00180092"/>
    <w:rsid w:val="00180FA6"/>
    <w:rsid w:val="00187299"/>
    <w:rsid w:val="00197E96"/>
    <w:rsid w:val="001A2AD5"/>
    <w:rsid w:val="001B2A0D"/>
    <w:rsid w:val="001D2355"/>
    <w:rsid w:val="001D3EBE"/>
    <w:rsid w:val="001D6474"/>
    <w:rsid w:val="001D6DC1"/>
    <w:rsid w:val="001F68FD"/>
    <w:rsid w:val="002000E5"/>
    <w:rsid w:val="0020290A"/>
    <w:rsid w:val="002124E8"/>
    <w:rsid w:val="002137AF"/>
    <w:rsid w:val="00216FA3"/>
    <w:rsid w:val="00217049"/>
    <w:rsid w:val="00222616"/>
    <w:rsid w:val="002240DD"/>
    <w:rsid w:val="00245E74"/>
    <w:rsid w:val="00256478"/>
    <w:rsid w:val="0026256A"/>
    <w:rsid w:val="00263F88"/>
    <w:rsid w:val="00264644"/>
    <w:rsid w:val="00265F9F"/>
    <w:rsid w:val="00266BC4"/>
    <w:rsid w:val="002860C1"/>
    <w:rsid w:val="00296786"/>
    <w:rsid w:val="00297303"/>
    <w:rsid w:val="00297EB1"/>
    <w:rsid w:val="002A01FA"/>
    <w:rsid w:val="002A037A"/>
    <w:rsid w:val="002A3BF6"/>
    <w:rsid w:val="002B03AB"/>
    <w:rsid w:val="002B5C5B"/>
    <w:rsid w:val="002C005D"/>
    <w:rsid w:val="002C3313"/>
    <w:rsid w:val="002D156D"/>
    <w:rsid w:val="002D2B05"/>
    <w:rsid w:val="002E17B9"/>
    <w:rsid w:val="002E26D6"/>
    <w:rsid w:val="002E5114"/>
    <w:rsid w:val="002F1D03"/>
    <w:rsid w:val="002F2EBA"/>
    <w:rsid w:val="002F3184"/>
    <w:rsid w:val="00302702"/>
    <w:rsid w:val="0030342B"/>
    <w:rsid w:val="0030750D"/>
    <w:rsid w:val="0031476F"/>
    <w:rsid w:val="003227F1"/>
    <w:rsid w:val="003264DA"/>
    <w:rsid w:val="003322B3"/>
    <w:rsid w:val="00350CCA"/>
    <w:rsid w:val="00364541"/>
    <w:rsid w:val="003814A0"/>
    <w:rsid w:val="00390672"/>
    <w:rsid w:val="00395920"/>
    <w:rsid w:val="0039655A"/>
    <w:rsid w:val="0039663B"/>
    <w:rsid w:val="003A1D5A"/>
    <w:rsid w:val="003A3979"/>
    <w:rsid w:val="003A50C0"/>
    <w:rsid w:val="003A5D0F"/>
    <w:rsid w:val="003B0183"/>
    <w:rsid w:val="003C4BDD"/>
    <w:rsid w:val="003D1EEF"/>
    <w:rsid w:val="003D36EB"/>
    <w:rsid w:val="003D5717"/>
    <w:rsid w:val="003E5AAE"/>
    <w:rsid w:val="003E6CA8"/>
    <w:rsid w:val="003F556D"/>
    <w:rsid w:val="003F7221"/>
    <w:rsid w:val="003F7E0F"/>
    <w:rsid w:val="00406057"/>
    <w:rsid w:val="004109BE"/>
    <w:rsid w:val="00414064"/>
    <w:rsid w:val="00456862"/>
    <w:rsid w:val="004606B6"/>
    <w:rsid w:val="004668B8"/>
    <w:rsid w:val="0049656D"/>
    <w:rsid w:val="004A5EF7"/>
    <w:rsid w:val="004B0B2F"/>
    <w:rsid w:val="004B433E"/>
    <w:rsid w:val="004C76E8"/>
    <w:rsid w:val="004D4F12"/>
    <w:rsid w:val="004D578C"/>
    <w:rsid w:val="004E242E"/>
    <w:rsid w:val="004E3195"/>
    <w:rsid w:val="004E728E"/>
    <w:rsid w:val="004E7590"/>
    <w:rsid w:val="004F09F0"/>
    <w:rsid w:val="004F467E"/>
    <w:rsid w:val="004F7A6C"/>
    <w:rsid w:val="00506316"/>
    <w:rsid w:val="005074E2"/>
    <w:rsid w:val="00512307"/>
    <w:rsid w:val="00513D58"/>
    <w:rsid w:val="00513FDC"/>
    <w:rsid w:val="005215C8"/>
    <w:rsid w:val="0052403B"/>
    <w:rsid w:val="00524786"/>
    <w:rsid w:val="00532377"/>
    <w:rsid w:val="0053784C"/>
    <w:rsid w:val="00541F4F"/>
    <w:rsid w:val="00547691"/>
    <w:rsid w:val="00551C8F"/>
    <w:rsid w:val="0055772D"/>
    <w:rsid w:val="00557E96"/>
    <w:rsid w:val="00570683"/>
    <w:rsid w:val="00574EC5"/>
    <w:rsid w:val="00585EFB"/>
    <w:rsid w:val="00587CC1"/>
    <w:rsid w:val="00593751"/>
    <w:rsid w:val="00596D53"/>
    <w:rsid w:val="005A031D"/>
    <w:rsid w:val="005A0899"/>
    <w:rsid w:val="005B4E35"/>
    <w:rsid w:val="005D3467"/>
    <w:rsid w:val="005F22C9"/>
    <w:rsid w:val="00602F8B"/>
    <w:rsid w:val="00605E63"/>
    <w:rsid w:val="006356A5"/>
    <w:rsid w:val="00652532"/>
    <w:rsid w:val="0065523C"/>
    <w:rsid w:val="00655878"/>
    <w:rsid w:val="00662D65"/>
    <w:rsid w:val="0066542D"/>
    <w:rsid w:val="00667423"/>
    <w:rsid w:val="00670A5E"/>
    <w:rsid w:val="0067721C"/>
    <w:rsid w:val="00680D68"/>
    <w:rsid w:val="006865A5"/>
    <w:rsid w:val="00691817"/>
    <w:rsid w:val="00697C71"/>
    <w:rsid w:val="006A56F2"/>
    <w:rsid w:val="006B22D9"/>
    <w:rsid w:val="006B36B9"/>
    <w:rsid w:val="006C11F1"/>
    <w:rsid w:val="006C1F8E"/>
    <w:rsid w:val="006D249E"/>
    <w:rsid w:val="006E69FD"/>
    <w:rsid w:val="006F7115"/>
    <w:rsid w:val="007016C3"/>
    <w:rsid w:val="00711E93"/>
    <w:rsid w:val="00713072"/>
    <w:rsid w:val="00724B82"/>
    <w:rsid w:val="00726B2C"/>
    <w:rsid w:val="00730E12"/>
    <w:rsid w:val="007314E7"/>
    <w:rsid w:val="00752AEE"/>
    <w:rsid w:val="00756415"/>
    <w:rsid w:val="00756765"/>
    <w:rsid w:val="00770C77"/>
    <w:rsid w:val="007739CD"/>
    <w:rsid w:val="00776701"/>
    <w:rsid w:val="00782042"/>
    <w:rsid w:val="007A1EBC"/>
    <w:rsid w:val="007A4315"/>
    <w:rsid w:val="007A53D3"/>
    <w:rsid w:val="007B2A5A"/>
    <w:rsid w:val="007C22A0"/>
    <w:rsid w:val="007D12D3"/>
    <w:rsid w:val="007E2D34"/>
    <w:rsid w:val="007E3195"/>
    <w:rsid w:val="007E4840"/>
    <w:rsid w:val="007F059B"/>
    <w:rsid w:val="007F0645"/>
    <w:rsid w:val="007F2DEE"/>
    <w:rsid w:val="00807D2F"/>
    <w:rsid w:val="00815C2D"/>
    <w:rsid w:val="00822DEA"/>
    <w:rsid w:val="00824ACB"/>
    <w:rsid w:val="00833501"/>
    <w:rsid w:val="00834C78"/>
    <w:rsid w:val="00844389"/>
    <w:rsid w:val="008574E9"/>
    <w:rsid w:val="0086143C"/>
    <w:rsid w:val="00862F0F"/>
    <w:rsid w:val="00867F0D"/>
    <w:rsid w:val="00872523"/>
    <w:rsid w:val="00875CD5"/>
    <w:rsid w:val="0087626A"/>
    <w:rsid w:val="008770F7"/>
    <w:rsid w:val="0089097D"/>
    <w:rsid w:val="00891843"/>
    <w:rsid w:val="00891E83"/>
    <w:rsid w:val="008A3471"/>
    <w:rsid w:val="008A3EB6"/>
    <w:rsid w:val="008A61EE"/>
    <w:rsid w:val="008A6B1F"/>
    <w:rsid w:val="008B624A"/>
    <w:rsid w:val="008C0938"/>
    <w:rsid w:val="008C448A"/>
    <w:rsid w:val="008C6E15"/>
    <w:rsid w:val="008D20A0"/>
    <w:rsid w:val="008D6DF1"/>
    <w:rsid w:val="008F1E02"/>
    <w:rsid w:val="008F7EF5"/>
    <w:rsid w:val="00901683"/>
    <w:rsid w:val="00910218"/>
    <w:rsid w:val="00910676"/>
    <w:rsid w:val="00911026"/>
    <w:rsid w:val="00913258"/>
    <w:rsid w:val="00914CE5"/>
    <w:rsid w:val="00916C37"/>
    <w:rsid w:val="00917A2C"/>
    <w:rsid w:val="00924415"/>
    <w:rsid w:val="00936723"/>
    <w:rsid w:val="00945936"/>
    <w:rsid w:val="0095117A"/>
    <w:rsid w:val="00953406"/>
    <w:rsid w:val="0096522D"/>
    <w:rsid w:val="00966267"/>
    <w:rsid w:val="00966A3B"/>
    <w:rsid w:val="00982CA8"/>
    <w:rsid w:val="00991512"/>
    <w:rsid w:val="009920F6"/>
    <w:rsid w:val="009A4B36"/>
    <w:rsid w:val="009B21BA"/>
    <w:rsid w:val="009C2034"/>
    <w:rsid w:val="009C2F21"/>
    <w:rsid w:val="009C5F06"/>
    <w:rsid w:val="009E2825"/>
    <w:rsid w:val="009F3214"/>
    <w:rsid w:val="009F34C9"/>
    <w:rsid w:val="009F5135"/>
    <w:rsid w:val="00A02D82"/>
    <w:rsid w:val="00A16B72"/>
    <w:rsid w:val="00A235F6"/>
    <w:rsid w:val="00A265C4"/>
    <w:rsid w:val="00A40B60"/>
    <w:rsid w:val="00A54DCA"/>
    <w:rsid w:val="00A55C49"/>
    <w:rsid w:val="00A61B99"/>
    <w:rsid w:val="00A63A29"/>
    <w:rsid w:val="00A71332"/>
    <w:rsid w:val="00A94814"/>
    <w:rsid w:val="00A96420"/>
    <w:rsid w:val="00AA1247"/>
    <w:rsid w:val="00AA5934"/>
    <w:rsid w:val="00AB743F"/>
    <w:rsid w:val="00AB7B93"/>
    <w:rsid w:val="00AC7E28"/>
    <w:rsid w:val="00AD00C3"/>
    <w:rsid w:val="00AE03F3"/>
    <w:rsid w:val="00AE5506"/>
    <w:rsid w:val="00AF562C"/>
    <w:rsid w:val="00B3280F"/>
    <w:rsid w:val="00B36202"/>
    <w:rsid w:val="00B448E2"/>
    <w:rsid w:val="00B479CB"/>
    <w:rsid w:val="00B55013"/>
    <w:rsid w:val="00B62007"/>
    <w:rsid w:val="00B62286"/>
    <w:rsid w:val="00B624D1"/>
    <w:rsid w:val="00B62B77"/>
    <w:rsid w:val="00B6439A"/>
    <w:rsid w:val="00B648E3"/>
    <w:rsid w:val="00B66313"/>
    <w:rsid w:val="00B74B1F"/>
    <w:rsid w:val="00B8343F"/>
    <w:rsid w:val="00B86331"/>
    <w:rsid w:val="00B91109"/>
    <w:rsid w:val="00B94609"/>
    <w:rsid w:val="00BA0510"/>
    <w:rsid w:val="00BA4C58"/>
    <w:rsid w:val="00BA4DD7"/>
    <w:rsid w:val="00BA5E03"/>
    <w:rsid w:val="00BB01E6"/>
    <w:rsid w:val="00BB36B1"/>
    <w:rsid w:val="00BC3B51"/>
    <w:rsid w:val="00BC53A8"/>
    <w:rsid w:val="00BD3289"/>
    <w:rsid w:val="00BD3D4F"/>
    <w:rsid w:val="00BD4758"/>
    <w:rsid w:val="00BE0DBB"/>
    <w:rsid w:val="00BE2286"/>
    <w:rsid w:val="00BE4362"/>
    <w:rsid w:val="00BF063F"/>
    <w:rsid w:val="00BF2826"/>
    <w:rsid w:val="00BF2879"/>
    <w:rsid w:val="00BF4A8B"/>
    <w:rsid w:val="00C06CE8"/>
    <w:rsid w:val="00C074EC"/>
    <w:rsid w:val="00C107A0"/>
    <w:rsid w:val="00C15F45"/>
    <w:rsid w:val="00C2663F"/>
    <w:rsid w:val="00C3426B"/>
    <w:rsid w:val="00C34FBB"/>
    <w:rsid w:val="00C3546A"/>
    <w:rsid w:val="00C3779A"/>
    <w:rsid w:val="00C37CD9"/>
    <w:rsid w:val="00C433ED"/>
    <w:rsid w:val="00C476AD"/>
    <w:rsid w:val="00C52196"/>
    <w:rsid w:val="00C544C1"/>
    <w:rsid w:val="00C6091D"/>
    <w:rsid w:val="00C647A0"/>
    <w:rsid w:val="00C7579A"/>
    <w:rsid w:val="00C75CF0"/>
    <w:rsid w:val="00C770E6"/>
    <w:rsid w:val="00C9171F"/>
    <w:rsid w:val="00C9204C"/>
    <w:rsid w:val="00CA0070"/>
    <w:rsid w:val="00CC375C"/>
    <w:rsid w:val="00CC4D28"/>
    <w:rsid w:val="00CD387E"/>
    <w:rsid w:val="00CD5F04"/>
    <w:rsid w:val="00CE1AFC"/>
    <w:rsid w:val="00CE5F3A"/>
    <w:rsid w:val="00D01BED"/>
    <w:rsid w:val="00D246DA"/>
    <w:rsid w:val="00D3498B"/>
    <w:rsid w:val="00D43D26"/>
    <w:rsid w:val="00D46FAD"/>
    <w:rsid w:val="00D671B3"/>
    <w:rsid w:val="00D82FA8"/>
    <w:rsid w:val="00D854E9"/>
    <w:rsid w:val="00D9079A"/>
    <w:rsid w:val="00D944A3"/>
    <w:rsid w:val="00DA24A8"/>
    <w:rsid w:val="00DB3F2E"/>
    <w:rsid w:val="00DB4EE4"/>
    <w:rsid w:val="00DB5121"/>
    <w:rsid w:val="00DD0F74"/>
    <w:rsid w:val="00DE252A"/>
    <w:rsid w:val="00DE4F48"/>
    <w:rsid w:val="00DE6D9E"/>
    <w:rsid w:val="00DF5CC3"/>
    <w:rsid w:val="00E02529"/>
    <w:rsid w:val="00E062E3"/>
    <w:rsid w:val="00E10F5E"/>
    <w:rsid w:val="00E141C7"/>
    <w:rsid w:val="00E157E3"/>
    <w:rsid w:val="00E26C01"/>
    <w:rsid w:val="00E30ECC"/>
    <w:rsid w:val="00E35C4C"/>
    <w:rsid w:val="00E576D1"/>
    <w:rsid w:val="00E57AD3"/>
    <w:rsid w:val="00E60074"/>
    <w:rsid w:val="00E65F55"/>
    <w:rsid w:val="00E80F93"/>
    <w:rsid w:val="00E90664"/>
    <w:rsid w:val="00E91C7E"/>
    <w:rsid w:val="00E92F35"/>
    <w:rsid w:val="00E9348F"/>
    <w:rsid w:val="00E9645C"/>
    <w:rsid w:val="00EC18C4"/>
    <w:rsid w:val="00ED08E5"/>
    <w:rsid w:val="00ED670E"/>
    <w:rsid w:val="00EF0BCB"/>
    <w:rsid w:val="00EF2BE3"/>
    <w:rsid w:val="00EF515F"/>
    <w:rsid w:val="00F03347"/>
    <w:rsid w:val="00F052AE"/>
    <w:rsid w:val="00F060A5"/>
    <w:rsid w:val="00F07893"/>
    <w:rsid w:val="00F117EB"/>
    <w:rsid w:val="00F1525D"/>
    <w:rsid w:val="00F207EB"/>
    <w:rsid w:val="00F24C41"/>
    <w:rsid w:val="00F42E7B"/>
    <w:rsid w:val="00F4549A"/>
    <w:rsid w:val="00F50718"/>
    <w:rsid w:val="00F5162F"/>
    <w:rsid w:val="00F51F79"/>
    <w:rsid w:val="00F567E0"/>
    <w:rsid w:val="00F655ED"/>
    <w:rsid w:val="00F718B8"/>
    <w:rsid w:val="00F771AF"/>
    <w:rsid w:val="00F81F20"/>
    <w:rsid w:val="00F824EE"/>
    <w:rsid w:val="00F90B07"/>
    <w:rsid w:val="00F9118B"/>
    <w:rsid w:val="00F923A9"/>
    <w:rsid w:val="00F9484D"/>
    <w:rsid w:val="00FA4E14"/>
    <w:rsid w:val="00FA7185"/>
    <w:rsid w:val="00FA7F2B"/>
    <w:rsid w:val="00FC2BE1"/>
    <w:rsid w:val="00FD0436"/>
    <w:rsid w:val="00FD11B5"/>
    <w:rsid w:val="00FE1C96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D5BAF"/>
  <w14:defaultImageDpi w14:val="300"/>
  <w15:docId w15:val="{4A306724-6DB2-5C46-B637-530C209E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D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DCA"/>
  </w:style>
  <w:style w:type="paragraph" w:styleId="Footer">
    <w:name w:val="footer"/>
    <w:basedOn w:val="Normal"/>
    <w:link w:val="FooterChar"/>
    <w:uiPriority w:val="99"/>
    <w:unhideWhenUsed/>
    <w:rsid w:val="00A54D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DCA"/>
  </w:style>
  <w:style w:type="character" w:styleId="PageNumber">
    <w:name w:val="page number"/>
    <w:basedOn w:val="DefaultParagraphFont"/>
    <w:uiPriority w:val="99"/>
    <w:semiHidden/>
    <w:unhideWhenUsed/>
    <w:rsid w:val="00A54DCA"/>
  </w:style>
  <w:style w:type="character" w:styleId="Hyperlink">
    <w:name w:val="Hyperlink"/>
    <w:basedOn w:val="DefaultParagraphFont"/>
    <w:uiPriority w:val="99"/>
    <w:unhideWhenUsed/>
    <w:rsid w:val="00A54DCA"/>
    <w:rPr>
      <w:color w:val="0000FF" w:themeColor="hyperlink"/>
      <w:u w:val="single"/>
    </w:rPr>
  </w:style>
  <w:style w:type="paragraph" w:customStyle="1" w:styleId="ECVSectionDetails">
    <w:name w:val="_ECV_SectionDetails"/>
    <w:basedOn w:val="Normal"/>
    <w:rsid w:val="00570683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val="en-GB" w:eastAsia="hi-IN" w:bidi="hi-IN"/>
    </w:rPr>
  </w:style>
  <w:style w:type="paragraph" w:customStyle="1" w:styleId="ECVComments">
    <w:name w:val="_ECV_Comments"/>
    <w:basedOn w:val="Normal"/>
    <w:rsid w:val="00CC375C"/>
    <w:pPr>
      <w:widowControl w:val="0"/>
      <w:suppressAutoHyphens/>
      <w:spacing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lang w:val="en-GB"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BD328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A1D5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0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zorluel@syr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ccc.ncte.org/share-cccc-202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x.doi.org/10.18033/ijla.359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vvazorlue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6A6C0C-72D0-D04D-9628-1679A22A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9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Havva Zorluel</dc:creator>
  <cp:keywords/>
  <dc:description/>
  <cp:lastModifiedBy>Microsoft Office User</cp:lastModifiedBy>
  <cp:revision>250</cp:revision>
  <dcterms:created xsi:type="dcterms:W3CDTF">2018-03-21T03:04:00Z</dcterms:created>
  <dcterms:modified xsi:type="dcterms:W3CDTF">2023-12-20T21:05:00Z</dcterms:modified>
</cp:coreProperties>
</file>